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DBC6" w14:textId="09B6899E" w:rsidR="00F3268F" w:rsidRPr="00236527" w:rsidRDefault="00236527" w:rsidP="00F3268F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236527">
        <w:rPr>
          <w:rFonts w:ascii="Times New Roman" w:hAnsi="Times New Roman" w:cs="Times New Roman"/>
          <w:b/>
          <w:bCs/>
          <w:lang w:val="lt-LT"/>
        </w:rPr>
        <w:t>Pokytis nuo „</w:t>
      </w:r>
      <w:r w:rsidR="00F3268F" w:rsidRPr="00236527">
        <w:rPr>
          <w:rFonts w:ascii="Times New Roman" w:hAnsi="Times New Roman" w:cs="Times New Roman"/>
          <w:b/>
          <w:bCs/>
          <w:lang w:val="lt-LT"/>
        </w:rPr>
        <w:t>neįgalus</w:t>
      </w:r>
      <w:r w:rsidR="0039698E" w:rsidRPr="00236527">
        <w:rPr>
          <w:rFonts w:ascii="Times New Roman" w:hAnsi="Times New Roman" w:cs="Times New Roman"/>
          <w:b/>
          <w:bCs/>
          <w:lang w:val="lt-LT"/>
        </w:rPr>
        <w:t>is</w:t>
      </w:r>
      <w:r w:rsidRPr="00236527">
        <w:rPr>
          <w:rFonts w:ascii="Times New Roman" w:hAnsi="Times New Roman" w:cs="Times New Roman"/>
          <w:b/>
          <w:bCs/>
          <w:lang w:val="lt-LT"/>
        </w:rPr>
        <w:t>“ iki „</w:t>
      </w:r>
      <w:r w:rsidR="00F3268F" w:rsidRPr="00236527">
        <w:rPr>
          <w:rFonts w:ascii="Times New Roman" w:hAnsi="Times New Roman" w:cs="Times New Roman"/>
          <w:b/>
          <w:bCs/>
          <w:lang w:val="lt-LT"/>
        </w:rPr>
        <w:t>žmogus su negalia</w:t>
      </w:r>
      <w:r w:rsidRPr="00236527">
        <w:rPr>
          <w:rFonts w:ascii="Times New Roman" w:hAnsi="Times New Roman" w:cs="Times New Roman"/>
          <w:b/>
          <w:bCs/>
          <w:lang w:val="lt-LT"/>
        </w:rPr>
        <w:t>“</w:t>
      </w:r>
    </w:p>
    <w:p w14:paraId="6CBF261C" w14:textId="7C25E193" w:rsidR="00F3268F" w:rsidRPr="00184836" w:rsidRDefault="00F3268F" w:rsidP="00F3268F">
      <w:pPr>
        <w:jc w:val="both"/>
        <w:rPr>
          <w:rFonts w:ascii="Times New Roman" w:hAnsi="Times New Roman" w:cs="Times New Roman"/>
          <w:b/>
          <w:bCs/>
          <w:lang w:val="lt-LT"/>
        </w:rPr>
      </w:pPr>
    </w:p>
    <w:p w14:paraId="66B49DD1" w14:textId="52D93568" w:rsidR="00F3268F" w:rsidRPr="00A81496" w:rsidRDefault="00236527" w:rsidP="00F86078">
      <w:pPr>
        <w:ind w:firstLine="851"/>
        <w:jc w:val="both"/>
        <w:rPr>
          <w:rFonts w:ascii="Times New Roman" w:hAnsi="Times New Roman" w:cs="Times New Roman"/>
          <w:lang w:val="lt-LT"/>
        </w:rPr>
      </w:pPr>
      <w:r w:rsidRPr="00A81496">
        <w:rPr>
          <w:rFonts w:ascii="Times New Roman" w:hAnsi="Times New Roman" w:cs="Times New Roman"/>
          <w:lang w:val="lt-LT"/>
        </w:rPr>
        <w:t>Vartodami tinkamą terminologiją turime atsižvelgti ne tik į valstybinės kalbos vartojimo normą, bet ir paisyti konteksto</w:t>
      </w:r>
      <w:r w:rsidR="00F86078" w:rsidRPr="00A81496">
        <w:rPr>
          <w:rFonts w:ascii="Times New Roman" w:hAnsi="Times New Roman" w:cs="Times New Roman"/>
          <w:lang w:val="lt-LT"/>
        </w:rPr>
        <w:t xml:space="preserve"> bei</w:t>
      </w:r>
      <w:r w:rsidRPr="00A81496">
        <w:rPr>
          <w:rFonts w:ascii="Times New Roman" w:hAnsi="Times New Roman" w:cs="Times New Roman"/>
          <w:lang w:val="lt-LT"/>
        </w:rPr>
        <w:t xml:space="preserve"> atsižvelgti į besikeičiančią aplinką. </w:t>
      </w:r>
    </w:p>
    <w:p w14:paraId="62A135F6" w14:textId="77777777" w:rsidR="00FD70FA" w:rsidRPr="00184836" w:rsidRDefault="00236527" w:rsidP="00F86078">
      <w:pPr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Dar visai neseniai įvyko pokytis, kai </w:t>
      </w:r>
      <w:r w:rsidRPr="00236527">
        <w:rPr>
          <w:rFonts w:ascii="Times New Roman" w:hAnsi="Times New Roman" w:cs="Times New Roman"/>
          <w:i/>
          <w:iCs/>
          <w:lang w:val="lt-LT"/>
        </w:rPr>
        <w:t>invalidus</w:t>
      </w:r>
      <w:r>
        <w:rPr>
          <w:rFonts w:ascii="Times New Roman" w:hAnsi="Times New Roman" w:cs="Times New Roman"/>
          <w:lang w:val="lt-LT"/>
        </w:rPr>
        <w:t xml:space="preserve"> pradėjome vadinti </w:t>
      </w:r>
      <w:r w:rsidRPr="00236527">
        <w:rPr>
          <w:rFonts w:ascii="Times New Roman" w:hAnsi="Times New Roman" w:cs="Times New Roman"/>
          <w:i/>
          <w:iCs/>
          <w:lang w:val="lt-LT"/>
        </w:rPr>
        <w:t>neįgaliaisiais</w:t>
      </w:r>
      <w:r w:rsidRPr="00236527">
        <w:rPr>
          <w:rFonts w:ascii="Times New Roman" w:hAnsi="Times New Roman" w:cs="Times New Roman"/>
          <w:lang w:val="lt-LT"/>
        </w:rPr>
        <w:t xml:space="preserve">. </w:t>
      </w:r>
      <w:r w:rsidR="00FD70FA" w:rsidRPr="00184836">
        <w:rPr>
          <w:rFonts w:ascii="Times New Roman" w:hAnsi="Times New Roman" w:cs="Times New Roman"/>
          <w:lang w:val="lt-LT"/>
        </w:rPr>
        <w:t>Lietuvoje nemažai negalios tematikos žodžių laikomi nepriimtinais, nes jie asocijuojasi su sovietine diskriminacija prieš asmenis su negalia. Pavyzdžiui, nevartotinas terminas „invalidas“ susijęs su sovietiniu požiūriu.</w:t>
      </w:r>
    </w:p>
    <w:p w14:paraId="27094C0A" w14:textId="7C5064DD" w:rsidR="0039698E" w:rsidRPr="00184836" w:rsidRDefault="00FD70FA" w:rsidP="00F86078">
      <w:pPr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Šiuo metu žengiame dar vieną žingsnį –</w:t>
      </w:r>
      <w:r w:rsidR="00236527">
        <w:rPr>
          <w:rFonts w:ascii="Times New Roman" w:hAnsi="Times New Roman" w:cs="Times New Roman"/>
          <w:lang w:val="lt-LT"/>
        </w:rPr>
        <w:t xml:space="preserve"> </w:t>
      </w:r>
      <w:r w:rsidR="00236527" w:rsidRPr="00236527">
        <w:rPr>
          <w:rFonts w:ascii="Times New Roman" w:hAnsi="Times New Roman" w:cs="Times New Roman"/>
          <w:lang w:val="lt-LT"/>
        </w:rPr>
        <w:t xml:space="preserve">Negaliai jautrios kalbos gairės (2024) skelbia, kad žodžiai </w:t>
      </w:r>
      <w:r w:rsidR="00236527" w:rsidRPr="00236527">
        <w:rPr>
          <w:rFonts w:ascii="Times New Roman" w:hAnsi="Times New Roman" w:cs="Times New Roman"/>
          <w:i/>
          <w:iCs/>
          <w:lang w:val="lt-LT"/>
        </w:rPr>
        <w:t>neįgalus</w:t>
      </w:r>
      <w:r w:rsidR="00236527" w:rsidRPr="00236527">
        <w:rPr>
          <w:rFonts w:ascii="Times New Roman" w:hAnsi="Times New Roman" w:cs="Times New Roman"/>
          <w:lang w:val="lt-LT"/>
        </w:rPr>
        <w:t xml:space="preserve"> ir </w:t>
      </w:r>
      <w:r w:rsidR="00236527" w:rsidRPr="00236527">
        <w:rPr>
          <w:rFonts w:ascii="Times New Roman" w:hAnsi="Times New Roman" w:cs="Times New Roman"/>
          <w:i/>
          <w:iCs/>
          <w:lang w:val="lt-LT"/>
        </w:rPr>
        <w:t>neįgalusis</w:t>
      </w:r>
      <w:r w:rsidR="00236527" w:rsidRPr="00236527">
        <w:rPr>
          <w:rFonts w:ascii="Times New Roman" w:hAnsi="Times New Roman" w:cs="Times New Roman"/>
          <w:lang w:val="lt-LT"/>
        </w:rPr>
        <w:t xml:space="preserve"> yra nerekomenduotini.</w:t>
      </w:r>
      <w:r w:rsidR="00236527">
        <w:rPr>
          <w:rFonts w:ascii="Times New Roman" w:hAnsi="Times New Roman" w:cs="Times New Roman"/>
          <w:b/>
          <w:bCs/>
          <w:lang w:val="lt-LT"/>
        </w:rPr>
        <w:t xml:space="preserve"> </w:t>
      </w:r>
    </w:p>
    <w:p w14:paraId="3A4E126E" w14:textId="73EBCA3E" w:rsidR="00F86078" w:rsidRDefault="00F86078" w:rsidP="00F86078">
      <w:pPr>
        <w:ind w:firstLine="851"/>
        <w:jc w:val="both"/>
        <w:rPr>
          <w:rFonts w:ascii="Times New Roman" w:hAnsi="Times New Roman" w:cs="Times New Roman"/>
          <w:lang w:val="lt-LT"/>
        </w:rPr>
      </w:pPr>
      <w:r w:rsidRPr="00F86078">
        <w:rPr>
          <w:rFonts w:ascii="Times New Roman" w:hAnsi="Times New Roman" w:cs="Times New Roman"/>
        </w:rPr>
        <w:t>„</w:t>
      </w:r>
      <w:hyperlink r:id="rId5" w:tgtFrame="_blank" w:history="1">
        <w:r w:rsidRPr="00F86078">
          <w:rPr>
            <w:rStyle w:val="Hipersaitas"/>
            <w:rFonts w:ascii="Times New Roman" w:hAnsi="Times New Roman" w:cs="Times New Roman"/>
            <w:color w:val="auto"/>
            <w:u w:val="none"/>
            <w:lang w:val="lt-LT"/>
          </w:rPr>
          <w:t>Dabartinės lietuvių kalbos žodyne</w:t>
        </w:r>
      </w:hyperlink>
      <w:r w:rsidRPr="00F86078">
        <w:rPr>
          <w:rFonts w:ascii="Times New Roman" w:hAnsi="Times New Roman" w:cs="Times New Roman"/>
          <w:lang w:val="lt-LT"/>
        </w:rPr>
        <w:t>“ teikiami abu</w:t>
      </w:r>
      <w:r w:rsidRPr="00F86078">
        <w:rPr>
          <w:rFonts w:ascii="Times New Roman" w:hAnsi="Times New Roman" w:cs="Times New Roman"/>
          <w:lang w:val="lt-LT"/>
        </w:rPr>
        <w:t xml:space="preserve"> </w:t>
      </w:r>
      <w:r w:rsidRPr="00F86078">
        <w:rPr>
          <w:rFonts w:ascii="Times New Roman" w:hAnsi="Times New Roman" w:cs="Times New Roman"/>
          <w:lang w:val="lt-LT"/>
        </w:rPr>
        <w:t>daiktavardžiai: </w:t>
      </w:r>
      <w:proofErr w:type="spellStart"/>
      <w:r w:rsidRPr="00F86078">
        <w:rPr>
          <w:rFonts w:ascii="Times New Roman" w:hAnsi="Times New Roman" w:cs="Times New Roman"/>
          <w:b/>
          <w:bCs/>
          <w:lang w:val="lt-LT"/>
        </w:rPr>
        <w:t>nẽgalė</w:t>
      </w:r>
      <w:proofErr w:type="spellEnd"/>
      <w:r w:rsidRPr="00F86078">
        <w:rPr>
          <w:rFonts w:ascii="Times New Roman" w:hAnsi="Times New Roman" w:cs="Times New Roman"/>
          <w:lang w:val="lt-LT"/>
        </w:rPr>
        <w:t>,</w:t>
      </w:r>
      <w:r w:rsidRPr="00F86078">
        <w:rPr>
          <w:rFonts w:ascii="Times New Roman" w:hAnsi="Times New Roman" w:cs="Times New Roman"/>
          <w:b/>
          <w:bCs/>
          <w:lang w:val="lt-LT"/>
        </w:rPr>
        <w:t> negalia</w:t>
      </w:r>
      <w:r w:rsidRPr="00F86078">
        <w:rPr>
          <w:rFonts w:ascii="Times New Roman" w:hAnsi="Times New Roman" w:cs="Times New Roman"/>
          <w:lang w:val="lt-LT"/>
        </w:rPr>
        <w:t xml:space="preserve">. </w:t>
      </w:r>
      <w:r w:rsidR="008F5576">
        <w:rPr>
          <w:rFonts w:ascii="Times New Roman" w:hAnsi="Times New Roman" w:cs="Times New Roman"/>
          <w:lang w:val="lt-LT"/>
        </w:rPr>
        <w:t xml:space="preserve">Abu žodžiai gali būti vartojami sinonimiškai. Dalykinio stiliaus tekstuose vartojami junginiai </w:t>
      </w:r>
      <w:r w:rsidR="008F5576" w:rsidRPr="008F5576">
        <w:rPr>
          <w:rFonts w:ascii="Times New Roman" w:hAnsi="Times New Roman" w:cs="Times New Roman"/>
          <w:b/>
          <w:bCs/>
          <w:lang w:val="lt-LT"/>
        </w:rPr>
        <w:t>žmonės, turintys negalią</w:t>
      </w:r>
      <w:r w:rsidR="008F5576">
        <w:rPr>
          <w:rFonts w:ascii="Times New Roman" w:hAnsi="Times New Roman" w:cs="Times New Roman"/>
          <w:lang w:val="lt-LT"/>
        </w:rPr>
        <w:t xml:space="preserve">; </w:t>
      </w:r>
      <w:r w:rsidRPr="00F86078">
        <w:rPr>
          <w:rFonts w:ascii="Times New Roman" w:hAnsi="Times New Roman" w:cs="Times New Roman"/>
          <w:b/>
          <w:bCs/>
          <w:lang w:val="lt-LT"/>
        </w:rPr>
        <w:t>žmonės su negalia</w:t>
      </w:r>
      <w:r w:rsidRPr="00F86078">
        <w:rPr>
          <w:rFonts w:ascii="Times New Roman" w:hAnsi="Times New Roman" w:cs="Times New Roman"/>
          <w:lang w:val="lt-LT"/>
        </w:rPr>
        <w:t>. Teisės terminas yra </w:t>
      </w:r>
      <w:r w:rsidRPr="00F86078">
        <w:rPr>
          <w:rFonts w:ascii="Times New Roman" w:hAnsi="Times New Roman" w:cs="Times New Roman"/>
          <w:b/>
          <w:bCs/>
          <w:lang w:val="lt-LT"/>
        </w:rPr>
        <w:t>asmuo su negalia</w:t>
      </w:r>
      <w:r w:rsidRPr="00F86078">
        <w:rPr>
          <w:rFonts w:ascii="Times New Roman" w:hAnsi="Times New Roman" w:cs="Times New Roman"/>
          <w:lang w:val="lt-LT"/>
        </w:rPr>
        <w:t> (žr. Asmens su negalia teisių apsaugos pagrindų</w:t>
      </w:r>
      <w:r w:rsidRPr="00F86078">
        <w:rPr>
          <w:rFonts w:ascii="Times New Roman" w:hAnsi="Times New Roman" w:cs="Times New Roman"/>
          <w:lang w:val="lt-LT"/>
        </w:rPr>
        <w:t xml:space="preserve"> įstatym</w:t>
      </w:r>
      <w:r>
        <w:rPr>
          <w:rFonts w:ascii="Times New Roman" w:hAnsi="Times New Roman" w:cs="Times New Roman"/>
          <w:lang w:val="lt-LT"/>
        </w:rPr>
        <w:t>ą</w:t>
      </w:r>
      <w:r w:rsidRPr="00F86078">
        <w:rPr>
          <w:rFonts w:ascii="Times New Roman" w:hAnsi="Times New Roman" w:cs="Times New Roman"/>
          <w:lang w:val="lt-LT"/>
        </w:rPr>
        <w:t>)</w:t>
      </w:r>
      <w:r w:rsidRPr="00F86078">
        <w:rPr>
          <w:rFonts w:ascii="Times New Roman" w:hAnsi="Times New Roman" w:cs="Times New Roman"/>
          <w:lang w:val="lt-LT"/>
        </w:rPr>
        <w:t>.</w:t>
      </w:r>
    </w:p>
    <w:p w14:paraId="72FE24D1" w14:textId="77777777" w:rsidR="00F86078" w:rsidRDefault="00F86078" w:rsidP="00F86078">
      <w:pPr>
        <w:ind w:firstLine="851"/>
        <w:jc w:val="both"/>
        <w:rPr>
          <w:rFonts w:ascii="Times New Roman" w:hAnsi="Times New Roman" w:cs="Times New Roman"/>
          <w:lang w:val="lt-LT"/>
        </w:rPr>
      </w:pPr>
      <w:r w:rsidRPr="00184836">
        <w:rPr>
          <w:rFonts w:ascii="Times New Roman" w:hAnsi="Times New Roman" w:cs="Times New Roman"/>
          <w:lang w:val="lt-LT"/>
        </w:rPr>
        <w:t>Kalbant apie asmenis su negalia, priimtina akcentuoti patį žmogų</w:t>
      </w:r>
      <w:r>
        <w:rPr>
          <w:rFonts w:ascii="Times New Roman" w:hAnsi="Times New Roman" w:cs="Times New Roman"/>
          <w:lang w:val="lt-LT"/>
        </w:rPr>
        <w:t>: p</w:t>
      </w:r>
      <w:r w:rsidRPr="00184836">
        <w:rPr>
          <w:rFonts w:ascii="Times New Roman" w:hAnsi="Times New Roman" w:cs="Times New Roman"/>
          <w:lang w:val="lt-LT"/>
        </w:rPr>
        <w:t>rincipas „pirmiausia – žmogus“</w:t>
      </w:r>
      <w:r>
        <w:rPr>
          <w:rFonts w:ascii="Times New Roman" w:hAnsi="Times New Roman" w:cs="Times New Roman"/>
          <w:lang w:val="lt-LT"/>
        </w:rPr>
        <w:t xml:space="preserve">. </w:t>
      </w:r>
      <w:r w:rsidRPr="00184836">
        <w:rPr>
          <w:rFonts w:ascii="Times New Roman" w:hAnsi="Times New Roman" w:cs="Times New Roman"/>
          <w:lang w:val="lt-LT"/>
        </w:rPr>
        <w:t>Todėl kalbant rekomenduojame pirmiausia akcentuoti žmogų, o ne jo negalią. Pavyzdžiui: „žmogus su negalia“, „asmuo, turintis (tam tikrą) sutrikimą“, „moteris/vyras su intelekto negalia“.</w:t>
      </w:r>
      <w:r>
        <w:rPr>
          <w:rFonts w:ascii="Times New Roman" w:hAnsi="Times New Roman" w:cs="Times New Roman"/>
          <w:lang w:val="lt-LT"/>
        </w:rPr>
        <w:t xml:space="preserve"> </w:t>
      </w:r>
      <w:r w:rsidRPr="00184836">
        <w:rPr>
          <w:rFonts w:ascii="Times New Roman" w:hAnsi="Times New Roman" w:cs="Times New Roman"/>
          <w:lang w:val="lt-LT"/>
        </w:rPr>
        <w:t>Šis principas neturėtų apriboti sakinio ar žodžio junginio struktūros galimybių – lietuviškai galime sakyti ir „asmuo, turintis negalią“, ir „negalią turintis asmuo“, o taip pat ir „asmuo su negalia“. Visos šios konstrukcijos tinkamos ir vienodai pagarbios. Dėmesys atkreiptinas į tai, kad žodis „</w:t>
      </w:r>
      <w:r w:rsidRPr="00F86078">
        <w:rPr>
          <w:rFonts w:ascii="Times New Roman" w:hAnsi="Times New Roman" w:cs="Times New Roman"/>
          <w:b/>
          <w:bCs/>
          <w:lang w:val="lt-LT"/>
        </w:rPr>
        <w:t>asmuo su negalia</w:t>
      </w:r>
      <w:r w:rsidRPr="00184836">
        <w:rPr>
          <w:rFonts w:ascii="Times New Roman" w:hAnsi="Times New Roman" w:cs="Times New Roman"/>
          <w:lang w:val="lt-LT"/>
        </w:rPr>
        <w:t>“ dažniau vartojamas teisinėje kalboje, o „</w:t>
      </w:r>
      <w:r w:rsidRPr="00A81496">
        <w:rPr>
          <w:rFonts w:ascii="Times New Roman" w:hAnsi="Times New Roman" w:cs="Times New Roman"/>
          <w:b/>
          <w:bCs/>
          <w:lang w:val="lt-LT"/>
        </w:rPr>
        <w:t>žmogus su negalia</w:t>
      </w:r>
      <w:r w:rsidRPr="00184836">
        <w:rPr>
          <w:rFonts w:ascii="Times New Roman" w:hAnsi="Times New Roman" w:cs="Times New Roman"/>
          <w:lang w:val="lt-LT"/>
        </w:rPr>
        <w:t>“ priimtinesnis ir dažniau aptinkamas neformalioje, literatūrinėje ir šnekamojoje kalboje.</w:t>
      </w:r>
    </w:p>
    <w:p w14:paraId="1D592738" w14:textId="146F3F4C" w:rsidR="00184836" w:rsidRPr="00184836" w:rsidRDefault="00184836" w:rsidP="00F86078">
      <w:pPr>
        <w:ind w:firstLine="851"/>
        <w:jc w:val="both"/>
        <w:rPr>
          <w:rFonts w:ascii="Times New Roman" w:hAnsi="Times New Roman" w:cs="Times New Roman"/>
          <w:lang w:val="lt-LT"/>
        </w:rPr>
      </w:pPr>
      <w:r w:rsidRPr="00A81496">
        <w:rPr>
          <w:rFonts w:ascii="Times New Roman" w:hAnsi="Times New Roman" w:cs="Times New Roman"/>
          <w:u w:val="single"/>
          <w:lang w:val="lt-LT"/>
        </w:rPr>
        <w:t>Kalbant apie asmenis su negalia, rekomenduojama atsisakyti žodžio „specialus“</w:t>
      </w:r>
      <w:r w:rsidRPr="00184836">
        <w:rPr>
          <w:rFonts w:ascii="Times New Roman" w:hAnsi="Times New Roman" w:cs="Times New Roman"/>
          <w:lang w:val="lt-LT"/>
        </w:rPr>
        <w:t xml:space="preserve">, nes jis yra laikomas įžeidžiančiu ir žeminančiu. „Specialieji poreikiai“ ypač asocijuojasi su </w:t>
      </w:r>
      <w:proofErr w:type="spellStart"/>
      <w:r w:rsidRPr="00184836">
        <w:rPr>
          <w:rFonts w:ascii="Times New Roman" w:hAnsi="Times New Roman" w:cs="Times New Roman"/>
          <w:lang w:val="lt-LT"/>
        </w:rPr>
        <w:t>segreguotu</w:t>
      </w:r>
      <w:proofErr w:type="spellEnd"/>
      <w:r w:rsidRPr="00184836">
        <w:rPr>
          <w:rFonts w:ascii="Times New Roman" w:hAnsi="Times New Roman" w:cs="Times New Roman"/>
          <w:lang w:val="lt-LT"/>
        </w:rPr>
        <w:t xml:space="preserve"> švietimu. </w:t>
      </w:r>
      <w:r w:rsidRPr="00A81496">
        <w:rPr>
          <w:rFonts w:ascii="Times New Roman" w:hAnsi="Times New Roman" w:cs="Times New Roman"/>
          <w:u w:val="single"/>
          <w:lang w:val="lt-LT"/>
        </w:rPr>
        <w:t>Kadangi Lietuvos teisės aktuose sąvoka „specialieji ugdymosi poreikiai“ yra plačiai vartojama, reikėtų ją vartoti tik tuomet, kai turima omenyje teisinę kategoriją</w:t>
      </w:r>
      <w:r w:rsidRPr="00184836">
        <w:rPr>
          <w:rFonts w:ascii="Times New Roman" w:hAnsi="Times New Roman" w:cs="Times New Roman"/>
          <w:lang w:val="lt-LT"/>
        </w:rPr>
        <w:t xml:space="preserve"> (pavyzdžiui, „mokiniai, kuriems nustatyti specialieji ugdymosi poreikiai“, „vaikai, kuriems nustatyti dideli specialieji ugdymosi poreikiai“). Kitais atvejais rekomenduotina naudoti neutralesnius terminus: </w:t>
      </w:r>
      <w:r w:rsidR="00A81496" w:rsidRPr="00A81496">
        <w:rPr>
          <w:rFonts w:ascii="Times New Roman" w:hAnsi="Times New Roman" w:cs="Times New Roman"/>
          <w:b/>
          <w:bCs/>
          <w:lang w:val="lt-LT"/>
        </w:rPr>
        <w:t>i</w:t>
      </w:r>
      <w:r w:rsidRPr="00A81496">
        <w:rPr>
          <w:rFonts w:ascii="Times New Roman" w:hAnsi="Times New Roman" w:cs="Times New Roman"/>
          <w:b/>
          <w:bCs/>
          <w:lang w:val="lt-LT"/>
        </w:rPr>
        <w:t>ndividualūs poreikiai</w:t>
      </w:r>
      <w:r w:rsidRPr="00184836">
        <w:rPr>
          <w:rFonts w:ascii="Times New Roman" w:hAnsi="Times New Roman" w:cs="Times New Roman"/>
          <w:lang w:val="lt-LT"/>
        </w:rPr>
        <w:t xml:space="preserve">, </w:t>
      </w:r>
      <w:r w:rsidRPr="00A81496">
        <w:rPr>
          <w:rFonts w:ascii="Times New Roman" w:hAnsi="Times New Roman" w:cs="Times New Roman"/>
          <w:b/>
          <w:bCs/>
          <w:lang w:val="lt-LT"/>
        </w:rPr>
        <w:t>individuali pagalba</w:t>
      </w:r>
      <w:r w:rsidRPr="00184836">
        <w:rPr>
          <w:rFonts w:ascii="Times New Roman" w:hAnsi="Times New Roman" w:cs="Times New Roman"/>
          <w:lang w:val="lt-LT"/>
        </w:rPr>
        <w:t xml:space="preserve"> arba tiksliau </w:t>
      </w:r>
      <w:r w:rsidRPr="00A81496">
        <w:rPr>
          <w:rFonts w:ascii="Times New Roman" w:hAnsi="Times New Roman" w:cs="Times New Roman"/>
          <w:b/>
          <w:bCs/>
          <w:lang w:val="lt-LT"/>
        </w:rPr>
        <w:t>su negalia susiję individualūs poreikiai</w:t>
      </w:r>
      <w:r w:rsidRPr="00184836">
        <w:rPr>
          <w:rFonts w:ascii="Times New Roman" w:hAnsi="Times New Roman" w:cs="Times New Roman"/>
          <w:lang w:val="lt-LT"/>
        </w:rPr>
        <w:t>.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5240"/>
        <w:gridCol w:w="4961"/>
      </w:tblGrid>
      <w:tr w:rsidR="00F902A2" w14:paraId="000FBF18" w14:textId="77777777" w:rsidTr="00A81496">
        <w:tc>
          <w:tcPr>
            <w:tcW w:w="5240" w:type="dxa"/>
            <w:vAlign w:val="center"/>
          </w:tcPr>
          <w:p w14:paraId="1079BEAE" w14:textId="099120FF" w:rsidR="00F902A2" w:rsidRPr="00A81496" w:rsidRDefault="00F902A2" w:rsidP="002365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Rekomenduojami žodžiai</w:t>
            </w:r>
          </w:p>
        </w:tc>
        <w:tc>
          <w:tcPr>
            <w:tcW w:w="4961" w:type="dxa"/>
            <w:vAlign w:val="center"/>
          </w:tcPr>
          <w:p w14:paraId="2994DF58" w14:textId="1FAB7C2E" w:rsidR="00F902A2" w:rsidRPr="00A81496" w:rsidRDefault="00F902A2" w:rsidP="002365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Žodžiai, kurių derėtų vengti</w:t>
            </w:r>
          </w:p>
        </w:tc>
      </w:tr>
      <w:tr w:rsidR="00F902A2" w14:paraId="6B2E6C68" w14:textId="77777777" w:rsidTr="00A81496">
        <w:tc>
          <w:tcPr>
            <w:tcW w:w="5240" w:type="dxa"/>
            <w:vAlign w:val="center"/>
          </w:tcPr>
          <w:p w14:paraId="4B018141" w14:textId="25039420" w:rsidR="00F902A2" w:rsidRPr="00A81496" w:rsidRDefault="00F902A2" w:rsidP="00F902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Asmuo su negalia (teisinėje kalboje)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Asmuo, turintis [tam tikrą] sutrikimą</w:t>
            </w:r>
          </w:p>
        </w:tc>
        <w:tc>
          <w:tcPr>
            <w:tcW w:w="4961" w:type="dxa"/>
            <w:vAlign w:val="center"/>
          </w:tcPr>
          <w:p w14:paraId="13C8785A" w14:textId="1A1EA744" w:rsidR="00F902A2" w:rsidRPr="00A81496" w:rsidRDefault="00F902A2" w:rsidP="00F902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Neįgalus asmuo, neįgalusis / neįgalieji, invalidas, ligonis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Asmuo, sergantis autizmu / cerebriniu paralyžiumi</w:t>
            </w:r>
          </w:p>
        </w:tc>
      </w:tr>
      <w:tr w:rsidR="00F902A2" w14:paraId="7A8BAE72" w14:textId="77777777" w:rsidTr="00A81496">
        <w:tc>
          <w:tcPr>
            <w:tcW w:w="5240" w:type="dxa"/>
            <w:vAlign w:val="center"/>
          </w:tcPr>
          <w:p w14:paraId="43D55CA1" w14:textId="5BB03C7B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Individualūs su negalia susiję poreikiai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Prieinamumo reikalavimai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Tinkamo sąlygų pritaikymo reikalavimai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Su negalia susiję mokymosi / ugdymosi poreikiai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Asmens su negalia poreikiai tinkamam sąlygų pritaikymui</w:t>
            </w:r>
          </w:p>
        </w:tc>
        <w:tc>
          <w:tcPr>
            <w:tcW w:w="4961" w:type="dxa"/>
            <w:vAlign w:val="center"/>
          </w:tcPr>
          <w:p w14:paraId="6B4F6D85" w14:textId="130D1846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Individualieji poreikiai (</w:t>
            </w:r>
            <w:proofErr w:type="spellStart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eufemistiškai</w:t>
            </w:r>
            <w:proofErr w:type="spellEnd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 kai turima omeny negalia), specialieji poreikiai</w:t>
            </w:r>
          </w:p>
        </w:tc>
      </w:tr>
      <w:tr w:rsidR="00F902A2" w14:paraId="205BDCF0" w14:textId="77777777" w:rsidTr="00A81496">
        <w:tc>
          <w:tcPr>
            <w:tcW w:w="5240" w:type="dxa"/>
            <w:vAlign w:val="center"/>
          </w:tcPr>
          <w:p w14:paraId="26E0B825" w14:textId="2DCE3AC7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Asmuo, turintis intelekto negalią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Mokinys, turintis intelekto sutrikimą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Asmuo su mokymosi negalia</w:t>
            </w:r>
          </w:p>
        </w:tc>
        <w:tc>
          <w:tcPr>
            <w:tcW w:w="4961" w:type="dxa"/>
            <w:vAlign w:val="center"/>
          </w:tcPr>
          <w:p w14:paraId="16052B27" w14:textId="4B74B31B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Proto negalia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 p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rotinis atsilikimas  </w:t>
            </w:r>
          </w:p>
        </w:tc>
      </w:tr>
      <w:tr w:rsidR="00F902A2" w14:paraId="7D001C71" w14:textId="77777777" w:rsidTr="00A81496">
        <w:tc>
          <w:tcPr>
            <w:tcW w:w="5240" w:type="dxa"/>
            <w:vAlign w:val="center"/>
          </w:tcPr>
          <w:p w14:paraId="06BA558A" w14:textId="5868E786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Asmuo su psichosocialine negalia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Psichikos sveikata</w:t>
            </w:r>
          </w:p>
        </w:tc>
        <w:tc>
          <w:tcPr>
            <w:tcW w:w="4961" w:type="dxa"/>
            <w:vAlign w:val="center"/>
          </w:tcPr>
          <w:p w14:paraId="35703246" w14:textId="3D602658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Psichiškai nesveikas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Psichinė / psichikos negalia</w:t>
            </w:r>
          </w:p>
        </w:tc>
      </w:tr>
      <w:tr w:rsidR="00F902A2" w14:paraId="7952CCA7" w14:textId="77777777" w:rsidTr="00A81496">
        <w:tc>
          <w:tcPr>
            <w:tcW w:w="5240" w:type="dxa"/>
            <w:vAlign w:val="center"/>
          </w:tcPr>
          <w:p w14:paraId="16E4FE11" w14:textId="78821395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Autistiškas</w:t>
            </w:r>
            <w:proofErr w:type="spellEnd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žmogus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 xml:space="preserve">Mokinė su </w:t>
            </w:r>
            <w:proofErr w:type="spellStart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Aspergerio</w:t>
            </w:r>
            <w:proofErr w:type="spellEnd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sindromu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</w:r>
            <w:proofErr w:type="spellStart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Neuroįvairovė</w:t>
            </w:r>
            <w:proofErr w:type="spellEnd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Asmuo, turintis autizmo spektro sutrikimą</w:t>
            </w:r>
          </w:p>
        </w:tc>
        <w:tc>
          <w:tcPr>
            <w:tcW w:w="4961" w:type="dxa"/>
            <w:vAlign w:val="center"/>
          </w:tcPr>
          <w:p w14:paraId="69F3904A" w14:textId="31363124" w:rsidR="00F902A2" w:rsidRPr="00A81496" w:rsidRDefault="00F902A2" w:rsidP="00F902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Autistė</w:t>
            </w:r>
            <w:proofErr w:type="spellEnd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Autizmu sergantis žmogus</w:t>
            </w:r>
          </w:p>
        </w:tc>
      </w:tr>
      <w:tr w:rsidR="00F902A2" w14:paraId="6DD5EA31" w14:textId="77777777" w:rsidTr="00A81496">
        <w:tc>
          <w:tcPr>
            <w:tcW w:w="5240" w:type="dxa"/>
            <w:vAlign w:val="center"/>
          </w:tcPr>
          <w:p w14:paraId="39369ACA" w14:textId="232BB8ED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Mokinys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 turinti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mokymosi sunkumų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 xml:space="preserve">Asmuo, turintis </w:t>
            </w:r>
            <w:proofErr w:type="spellStart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disleksiją</w:t>
            </w:r>
            <w:proofErr w:type="spellEnd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Žmogus su skaitymo sutrikimu</w:t>
            </w:r>
          </w:p>
        </w:tc>
        <w:tc>
          <w:tcPr>
            <w:tcW w:w="4961" w:type="dxa"/>
            <w:vAlign w:val="center"/>
          </w:tcPr>
          <w:p w14:paraId="7EDD1171" w14:textId="792ECAC0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Disleksikas</w:t>
            </w:r>
            <w:proofErr w:type="spellEnd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disgrafik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</w:t>
            </w:r>
            <w:proofErr w:type="spellEnd"/>
          </w:p>
        </w:tc>
      </w:tr>
      <w:tr w:rsidR="00F902A2" w14:paraId="4051659E" w14:textId="77777777" w:rsidTr="00A81496">
        <w:tc>
          <w:tcPr>
            <w:tcW w:w="5240" w:type="dxa"/>
            <w:vAlign w:val="center"/>
          </w:tcPr>
          <w:p w14:paraId="6E265C43" w14:textId="09AB45EC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Kurčiasis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Žmogus su klausos negalia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Asmuo, turintis klausos sutrikimą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Kurčias asmuo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</w:r>
            <w:proofErr w:type="spellStart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Asmuo</w:t>
            </w:r>
            <w:proofErr w:type="spellEnd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 turintis klausos negalią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Neprigirdintis žmogus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Neprigirdintieji</w:t>
            </w:r>
          </w:p>
        </w:tc>
        <w:tc>
          <w:tcPr>
            <w:tcW w:w="4961" w:type="dxa"/>
            <w:vAlign w:val="center"/>
          </w:tcPr>
          <w:p w14:paraId="50AE5BB8" w14:textId="4E32B089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Kurčnebylys, kurčnebylė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Sutrikusios klausos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Kurti ir nebylūs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</w:r>
          </w:p>
        </w:tc>
      </w:tr>
      <w:tr w:rsidR="00F902A2" w14:paraId="759CA54E" w14:textId="77777777" w:rsidTr="00A81496">
        <w:tc>
          <w:tcPr>
            <w:tcW w:w="5240" w:type="dxa"/>
            <w:vAlign w:val="center"/>
          </w:tcPr>
          <w:p w14:paraId="1B61EF48" w14:textId="157E9F38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Žmogus su regos negalia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Neregė, neregiai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Neregintis žmogus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Asmuo, turintis regos sutrikimą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 xml:space="preserve">Žmogus su </w:t>
            </w:r>
            <w:proofErr w:type="spellStart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silpnaregyste</w:t>
            </w:r>
            <w:proofErr w:type="spellEnd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Silpnaregis, silpnaregės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Aklumas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Neregystė</w:t>
            </w:r>
          </w:p>
        </w:tc>
        <w:tc>
          <w:tcPr>
            <w:tcW w:w="4961" w:type="dxa"/>
            <w:vAlign w:val="center"/>
          </w:tcPr>
          <w:p w14:paraId="172564CA" w14:textId="35AEE0D1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Aklas (nebent medicininiame kontekste)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Aklasis, aklieji (nebent asmens / bendruomenės vartojama referuojant į savo tapatybę arba organizacijos pavadinime)</w:t>
            </w:r>
          </w:p>
        </w:tc>
      </w:tr>
      <w:tr w:rsidR="00F902A2" w14:paraId="31A1C340" w14:textId="77777777" w:rsidTr="00A81496">
        <w:tc>
          <w:tcPr>
            <w:tcW w:w="5240" w:type="dxa"/>
            <w:vAlign w:val="center"/>
          </w:tcPr>
          <w:p w14:paraId="259FA9F0" w14:textId="25CC3176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Asmuo, turintis fizinę negalią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Žmogus, turintis fizinį sutrikimą</w:t>
            </w:r>
          </w:p>
        </w:tc>
        <w:tc>
          <w:tcPr>
            <w:tcW w:w="4961" w:type="dxa"/>
            <w:vAlign w:val="center"/>
          </w:tcPr>
          <w:p w14:paraId="7947131B" w14:textId="25925316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 </w:t>
            </w:r>
          </w:p>
        </w:tc>
      </w:tr>
      <w:tr w:rsidR="00F902A2" w14:paraId="3C1931BA" w14:textId="77777777" w:rsidTr="00A81496">
        <w:tc>
          <w:tcPr>
            <w:tcW w:w="5240" w:type="dxa"/>
            <w:vAlign w:val="center"/>
          </w:tcPr>
          <w:p w14:paraId="495DE7A0" w14:textId="0AA63386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Asmuo, turintis demenciją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Asmuo, turintis demencijos diagnozę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Asmens, turinčio demenciją, artimieji  </w:t>
            </w:r>
          </w:p>
        </w:tc>
        <w:tc>
          <w:tcPr>
            <w:tcW w:w="4961" w:type="dxa"/>
            <w:vAlign w:val="center"/>
          </w:tcPr>
          <w:p w14:paraId="328BD1EC" w14:textId="6F5AD403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Demencijos ligonis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</w:r>
            <w:proofErr w:type="spellStart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Demencinė</w:t>
            </w:r>
            <w:proofErr w:type="spellEnd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liga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</w:r>
            <w:proofErr w:type="spellStart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Demenciškas</w:t>
            </w:r>
            <w:proofErr w:type="spellEnd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asmuo  </w:t>
            </w:r>
          </w:p>
        </w:tc>
      </w:tr>
      <w:tr w:rsidR="00F902A2" w14:paraId="1F9E6754" w14:textId="77777777" w:rsidTr="00A81496">
        <w:tc>
          <w:tcPr>
            <w:tcW w:w="5240" w:type="dxa"/>
            <w:vAlign w:val="center"/>
          </w:tcPr>
          <w:p w14:paraId="6AB4C9DA" w14:textId="1AEEC4F4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Asmuo, naudojantis vežimėlį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Žmogus, judantis vežimėliu / rateliais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Asmuo, naudojantis judėjimo priemonę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Vaikas, turintis judėjimo negalią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Asmens su negalia vežimėlis</w:t>
            </w:r>
          </w:p>
        </w:tc>
        <w:tc>
          <w:tcPr>
            <w:tcW w:w="4961" w:type="dxa"/>
            <w:vAlign w:val="center"/>
          </w:tcPr>
          <w:p w14:paraId="34B09C51" w14:textId="55068A66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Įkalintas neįgaliojo vežimėlyje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Prikaustyta prie neįgaliojo vežimėlio</w:t>
            </w:r>
          </w:p>
        </w:tc>
      </w:tr>
      <w:tr w:rsidR="00F902A2" w14:paraId="1FF66F7B" w14:textId="77777777" w:rsidTr="00A81496">
        <w:tc>
          <w:tcPr>
            <w:tcW w:w="5240" w:type="dxa"/>
            <w:vAlign w:val="center"/>
          </w:tcPr>
          <w:p w14:paraId="06B15FD8" w14:textId="5968B54B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Asmuo, turintis žemą ūgį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Žemaūgis žmogus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Žemo ūgio žmogus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Neaukštas asmuo</w:t>
            </w:r>
          </w:p>
        </w:tc>
        <w:tc>
          <w:tcPr>
            <w:tcW w:w="4961" w:type="dxa"/>
            <w:vAlign w:val="center"/>
          </w:tcPr>
          <w:p w14:paraId="5DB69910" w14:textId="7139F0E5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Liliputas, nykštukas</w:t>
            </w:r>
          </w:p>
        </w:tc>
      </w:tr>
      <w:tr w:rsidR="00F902A2" w14:paraId="0857A289" w14:textId="77777777" w:rsidTr="00A81496">
        <w:tc>
          <w:tcPr>
            <w:tcW w:w="5240" w:type="dxa"/>
            <w:vAlign w:val="center"/>
          </w:tcPr>
          <w:p w14:paraId="75A0376E" w14:textId="25030729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Asmuo, turintis Dauno sindromą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Mokinė su Dauno sindromu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 xml:space="preserve">Asmuo, turintis 21 chromosomos </w:t>
            </w:r>
            <w:proofErr w:type="spellStart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trisomiją</w:t>
            </w:r>
            <w:proofErr w:type="spellEnd"/>
          </w:p>
        </w:tc>
        <w:tc>
          <w:tcPr>
            <w:tcW w:w="4961" w:type="dxa"/>
            <w:vAlign w:val="center"/>
          </w:tcPr>
          <w:p w14:paraId="1E7B68C8" w14:textId="00367BE0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Ypatingas asmuo, daunas</w:t>
            </w:r>
          </w:p>
        </w:tc>
      </w:tr>
      <w:tr w:rsidR="00F902A2" w14:paraId="3238C432" w14:textId="77777777" w:rsidTr="00A81496">
        <w:tc>
          <w:tcPr>
            <w:tcW w:w="5240" w:type="dxa"/>
            <w:vAlign w:val="center"/>
          </w:tcPr>
          <w:p w14:paraId="7DBF6DEB" w14:textId="156D2600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Asmuo su cukriniu diabetu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Žmogus, turintis cukrinį diabetą 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Asmuo, naudojantis insulino pompą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Asmuo, naudojantis gliukozės jutiklį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Asmuo su gliukozės jutikliu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Asmuo, kuris naudoja insuliną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Žmogus su nuolatine gliukozės kraujyje stebėjimo sistema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Cukrinis diabetas</w:t>
            </w:r>
          </w:p>
        </w:tc>
        <w:tc>
          <w:tcPr>
            <w:tcW w:w="4961" w:type="dxa"/>
            <w:vAlign w:val="center"/>
          </w:tcPr>
          <w:p w14:paraId="16B24D18" w14:textId="32DAD9DE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Asmuo, sergantis cukriniu diabetu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</w:r>
          </w:p>
          <w:p w14:paraId="442D94AE" w14:textId="77777777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3FF0A600" w14:textId="77777777" w:rsidR="00236527" w:rsidRPr="00A81496" w:rsidRDefault="00236527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0EC21DF6" w14:textId="77777777" w:rsidR="00236527" w:rsidRPr="00A81496" w:rsidRDefault="00236527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33E8CC14" w14:textId="4F36FF34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Cukraligė</w:t>
            </w:r>
          </w:p>
        </w:tc>
      </w:tr>
      <w:tr w:rsidR="00F902A2" w14:paraId="3E0E6FB8" w14:textId="77777777" w:rsidTr="00A81496">
        <w:tc>
          <w:tcPr>
            <w:tcW w:w="5240" w:type="dxa"/>
            <w:vAlign w:val="center"/>
          </w:tcPr>
          <w:p w14:paraId="0537503E" w14:textId="4AE0C7ED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Asmuo, naudojantis ryšio prietaisą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Asmuo, naudojantis alternatyvų bendravimo būdą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</w:r>
            <w:proofErr w:type="spellStart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Gestakalbė</w:t>
            </w:r>
            <w:proofErr w:type="spellEnd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gestakalbis</w:t>
            </w:r>
            <w:proofErr w:type="spellEnd"/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Gestų kalbos vartotojai</w:t>
            </w:r>
          </w:p>
        </w:tc>
        <w:tc>
          <w:tcPr>
            <w:tcW w:w="4961" w:type="dxa"/>
            <w:vAlign w:val="center"/>
          </w:tcPr>
          <w:p w14:paraId="360DFB91" w14:textId="2C62A006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Nebylė, nekalbantis (kai kalbama apie žmones, naudojančius alternatyvų bendravimo būdą)</w:t>
            </w:r>
          </w:p>
        </w:tc>
      </w:tr>
      <w:tr w:rsidR="00F902A2" w14:paraId="72238845" w14:textId="77777777" w:rsidTr="00A81496">
        <w:tc>
          <w:tcPr>
            <w:tcW w:w="5240" w:type="dxa"/>
            <w:vAlign w:val="center"/>
          </w:tcPr>
          <w:p w14:paraId="045C6133" w14:textId="582FA591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Prieinama / pritaikyta stovėjimo aikštelė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Stovėjimo vieta asmenims, turintiems negalią</w:t>
            </w: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Prieinamas / pritaikytas tualetas</w:t>
            </w:r>
          </w:p>
        </w:tc>
        <w:tc>
          <w:tcPr>
            <w:tcW w:w="4961" w:type="dxa"/>
            <w:vAlign w:val="center"/>
          </w:tcPr>
          <w:p w14:paraId="67099F31" w14:textId="36EF9819" w:rsidR="00F902A2" w:rsidRPr="00A81496" w:rsidRDefault="00F902A2" w:rsidP="00F902A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149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Neįgaliųjų stovėjimo aikštelė, neįgaliųjų tualetas</w:t>
            </w:r>
          </w:p>
        </w:tc>
      </w:tr>
    </w:tbl>
    <w:p w14:paraId="587D181E" w14:textId="77777777" w:rsidR="00184836" w:rsidRDefault="00184836" w:rsidP="00184836">
      <w:pPr>
        <w:jc w:val="both"/>
        <w:rPr>
          <w:rFonts w:ascii="Times New Roman" w:hAnsi="Times New Roman" w:cs="Times New Roman"/>
          <w:lang w:val="lt-LT"/>
        </w:rPr>
      </w:pPr>
    </w:p>
    <w:p w14:paraId="0135A392" w14:textId="13F0F942" w:rsidR="00A81496" w:rsidRPr="00184836" w:rsidRDefault="00A81496" w:rsidP="00184836">
      <w:p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Šaltiniai:</w:t>
      </w:r>
    </w:p>
    <w:p w14:paraId="4989DA10" w14:textId="066A8DCA" w:rsidR="00A81496" w:rsidRPr="00A81496" w:rsidRDefault="00A81496" w:rsidP="00A81496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A81496">
        <w:rPr>
          <w:rFonts w:ascii="Times New Roman" w:hAnsi="Times New Roman" w:cs="Times New Roman"/>
          <w:lang w:val="lt-LT"/>
        </w:rPr>
        <w:t>Valstybinės lietuvių kalbos komisijos</w:t>
      </w:r>
      <w:r w:rsidRPr="00A81496">
        <w:rPr>
          <w:rFonts w:ascii="Times New Roman" w:hAnsi="Times New Roman" w:cs="Times New Roman"/>
          <w:lang w:val="lt-LT"/>
        </w:rPr>
        <w:t xml:space="preserve"> </w:t>
      </w:r>
      <w:r w:rsidRPr="00A81496">
        <w:rPr>
          <w:rFonts w:ascii="Times New Roman" w:hAnsi="Times New Roman" w:cs="Times New Roman"/>
          <w:lang w:val="lt-LT"/>
        </w:rPr>
        <w:t>Konsultacijų bankas</w:t>
      </w:r>
      <w:r>
        <w:rPr>
          <w:rFonts w:ascii="Times New Roman" w:hAnsi="Times New Roman" w:cs="Times New Roman"/>
          <w:lang w:val="lt-LT"/>
        </w:rPr>
        <w:t>;</w:t>
      </w:r>
    </w:p>
    <w:p w14:paraId="78A3E31C" w14:textId="424C95E5" w:rsidR="00A81496" w:rsidRPr="00A81496" w:rsidRDefault="00A81496" w:rsidP="00A81496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A81496">
        <w:rPr>
          <w:rFonts w:ascii="Times New Roman" w:hAnsi="Times New Roman" w:cs="Times New Roman"/>
          <w:lang w:val="lt-LT"/>
        </w:rPr>
        <w:t xml:space="preserve">Negaliai jautrios kalbos gairės (2024). Prieiga internetu: </w:t>
      </w:r>
      <w:hyperlink r:id="rId6" w:history="1">
        <w:r w:rsidRPr="00A81496">
          <w:rPr>
            <w:rStyle w:val="Hipersaitas"/>
            <w:rFonts w:ascii="Times New Roman" w:hAnsi="Times New Roman" w:cs="Times New Roman"/>
            <w:lang w:val="lt-LT"/>
          </w:rPr>
          <w:t>https://lygybe.lt/negaliai-jautrios-kalbos-gaires/</w:t>
        </w:r>
      </w:hyperlink>
      <w:r>
        <w:rPr>
          <w:rFonts w:ascii="Times New Roman" w:hAnsi="Times New Roman" w:cs="Times New Roman"/>
          <w:lang w:val="lt-LT"/>
        </w:rPr>
        <w:t>.</w:t>
      </w:r>
    </w:p>
    <w:p w14:paraId="4986C35D" w14:textId="77777777" w:rsidR="00A81496" w:rsidRPr="00A81496" w:rsidRDefault="00A81496" w:rsidP="00F3268F">
      <w:pPr>
        <w:jc w:val="both"/>
        <w:rPr>
          <w:rFonts w:ascii="Times New Roman" w:hAnsi="Times New Roman" w:cs="Times New Roman"/>
          <w:lang w:val="lt-LT"/>
        </w:rPr>
      </w:pPr>
    </w:p>
    <w:p w14:paraId="400F2C52" w14:textId="77777777" w:rsidR="00F86078" w:rsidRPr="00184836" w:rsidRDefault="00F86078" w:rsidP="00F3268F">
      <w:pPr>
        <w:jc w:val="both"/>
        <w:rPr>
          <w:rFonts w:ascii="Times New Roman" w:hAnsi="Times New Roman" w:cs="Times New Roman"/>
          <w:lang w:val="lt-LT"/>
        </w:rPr>
      </w:pPr>
    </w:p>
    <w:p w14:paraId="3A26CA31" w14:textId="77777777" w:rsidR="00F61849" w:rsidRPr="00184836" w:rsidRDefault="00F61849" w:rsidP="00F3268F">
      <w:pPr>
        <w:jc w:val="both"/>
        <w:rPr>
          <w:rFonts w:ascii="Times New Roman" w:hAnsi="Times New Roman" w:cs="Times New Roman"/>
          <w:lang w:val="lt-LT"/>
        </w:rPr>
      </w:pPr>
    </w:p>
    <w:sectPr w:rsidR="00F61849" w:rsidRPr="00184836" w:rsidSect="00A81496">
      <w:pgSz w:w="12240" w:h="15840"/>
      <w:pgMar w:top="1440" w:right="5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8F"/>
    <w:rsid w:val="0005492B"/>
    <w:rsid w:val="00184836"/>
    <w:rsid w:val="00236527"/>
    <w:rsid w:val="002A79E7"/>
    <w:rsid w:val="0039698E"/>
    <w:rsid w:val="00454025"/>
    <w:rsid w:val="00656F8E"/>
    <w:rsid w:val="008F5576"/>
    <w:rsid w:val="00A81496"/>
    <w:rsid w:val="00D01FB3"/>
    <w:rsid w:val="00E03E7F"/>
    <w:rsid w:val="00E12171"/>
    <w:rsid w:val="00F04671"/>
    <w:rsid w:val="00F3268F"/>
    <w:rsid w:val="00F61849"/>
    <w:rsid w:val="00F86078"/>
    <w:rsid w:val="00F902A2"/>
    <w:rsid w:val="00F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AD2E"/>
  <w15:chartTrackingRefBased/>
  <w15:docId w15:val="{5A48B924-64C5-4E62-8D34-4F72CDD2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2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2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2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2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2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2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2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2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2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2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2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2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268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268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26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26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26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26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32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32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32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32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2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26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3268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3268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2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268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268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18483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483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F9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ygybe.lt/negaliai-jautrios-kalbos-gaires/" TargetMode="External"/><Relationship Id="rId5" Type="http://schemas.openxmlformats.org/officeDocument/2006/relationships/hyperlink" Target="https://ekalba.lt/paieska/detalioji/?paieska=negalia&amp;p=1&amp;d=50&amp;i=ee341185-9ae5-4fbd-bfb6-a349c979c9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FDA53-6DC4-4606-9CF9-5AE8E69B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Merkevičienė</dc:creator>
  <cp:keywords/>
  <dc:description/>
  <cp:lastModifiedBy>Asta Merkevičienė</cp:lastModifiedBy>
  <cp:revision>5</cp:revision>
  <dcterms:created xsi:type="dcterms:W3CDTF">2026-06-08T13:09:00Z</dcterms:created>
  <dcterms:modified xsi:type="dcterms:W3CDTF">2026-07-01T11:15:00Z</dcterms:modified>
</cp:coreProperties>
</file>