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4C559E" w14:paraId="3A6F9A37" w14:textId="77777777" w:rsidTr="004C559E">
        <w:tblPrEx>
          <w:tblCellMar>
            <w:top w:w="0" w:type="dxa"/>
            <w:left w:w="0" w:type="dxa"/>
            <w:bottom w:w="0" w:type="dxa"/>
            <w:right w:w="0" w:type="dxa"/>
          </w:tblCellMar>
        </w:tblPrEx>
        <w:tc>
          <w:tcPr>
            <w:tcW w:w="9070" w:type="dxa"/>
            <w:gridSpan w:val="4"/>
          </w:tcPr>
          <w:tbl>
            <w:tblPr>
              <w:tblW w:w="0" w:type="auto"/>
              <w:tblCellMar>
                <w:left w:w="0" w:type="dxa"/>
                <w:right w:w="0" w:type="dxa"/>
              </w:tblCellMar>
              <w:tblLook w:val="0000" w:firstRow="0" w:lastRow="0" w:firstColumn="0" w:lastColumn="0" w:noHBand="0" w:noVBand="0"/>
            </w:tblPr>
            <w:tblGrid>
              <w:gridCol w:w="4820"/>
              <w:gridCol w:w="4249"/>
            </w:tblGrid>
            <w:tr w:rsidR="004C559E" w14:paraId="23B79FD5" w14:textId="77777777" w:rsidTr="004C559E">
              <w:tblPrEx>
                <w:tblCellMar>
                  <w:top w:w="0" w:type="dxa"/>
                  <w:left w:w="0" w:type="dxa"/>
                  <w:bottom w:w="0" w:type="dxa"/>
                  <w:right w:w="0" w:type="dxa"/>
                </w:tblCellMar>
              </w:tblPrEx>
              <w:trPr>
                <w:trHeight w:val="260"/>
              </w:trPr>
              <w:tc>
                <w:tcPr>
                  <w:tcW w:w="4820" w:type="dxa"/>
                  <w:tcMar>
                    <w:top w:w="40" w:type="dxa"/>
                    <w:left w:w="40" w:type="dxa"/>
                    <w:bottom w:w="40" w:type="dxa"/>
                    <w:right w:w="40" w:type="dxa"/>
                  </w:tcMar>
                </w:tcPr>
                <w:p w14:paraId="2E143A3F" w14:textId="77777777" w:rsidR="004C559E" w:rsidRDefault="004C559E" w:rsidP="004C559E"/>
              </w:tc>
              <w:tc>
                <w:tcPr>
                  <w:tcW w:w="4249" w:type="dxa"/>
                  <w:tcMar>
                    <w:top w:w="40" w:type="dxa"/>
                    <w:left w:w="40" w:type="dxa"/>
                    <w:bottom w:w="40" w:type="dxa"/>
                    <w:right w:w="40" w:type="dxa"/>
                  </w:tcMar>
                </w:tcPr>
                <w:p w14:paraId="590B5B3A" w14:textId="77777777" w:rsidR="004C559E" w:rsidRDefault="004C559E" w:rsidP="004C559E">
                  <w:r>
                    <w:rPr>
                      <w:color w:val="000000"/>
                      <w:sz w:val="24"/>
                    </w:rPr>
                    <w:t>PATVIRTINTA</w:t>
                  </w:r>
                </w:p>
              </w:tc>
            </w:tr>
            <w:tr w:rsidR="004C559E" w14:paraId="4499052B" w14:textId="77777777" w:rsidTr="004C559E">
              <w:tblPrEx>
                <w:tblCellMar>
                  <w:top w:w="0" w:type="dxa"/>
                  <w:left w:w="0" w:type="dxa"/>
                  <w:bottom w:w="0" w:type="dxa"/>
                  <w:right w:w="0" w:type="dxa"/>
                </w:tblCellMar>
              </w:tblPrEx>
              <w:trPr>
                <w:trHeight w:val="260"/>
              </w:trPr>
              <w:tc>
                <w:tcPr>
                  <w:tcW w:w="4820" w:type="dxa"/>
                  <w:tcMar>
                    <w:top w:w="40" w:type="dxa"/>
                    <w:left w:w="40" w:type="dxa"/>
                    <w:bottom w:w="40" w:type="dxa"/>
                    <w:right w:w="40" w:type="dxa"/>
                  </w:tcMar>
                </w:tcPr>
                <w:p w14:paraId="567B6719" w14:textId="77777777" w:rsidR="004C559E" w:rsidRDefault="004C559E" w:rsidP="004C559E"/>
              </w:tc>
              <w:tc>
                <w:tcPr>
                  <w:tcW w:w="4249" w:type="dxa"/>
                  <w:tcMar>
                    <w:top w:w="40" w:type="dxa"/>
                    <w:left w:w="40" w:type="dxa"/>
                    <w:bottom w:w="40" w:type="dxa"/>
                    <w:right w:w="40" w:type="dxa"/>
                  </w:tcMar>
                </w:tcPr>
                <w:p w14:paraId="572F172D" w14:textId="77777777" w:rsidR="004C559E" w:rsidRDefault="004C559E" w:rsidP="004C559E">
                  <w:pPr>
                    <w:rPr>
                      <w:sz w:val="24"/>
                      <w:szCs w:val="24"/>
                      <w:lang w:val="lt-LT"/>
                    </w:rPr>
                  </w:pPr>
                  <w:r>
                    <w:rPr>
                      <w:color w:val="000000"/>
                      <w:sz w:val="24"/>
                      <w:szCs w:val="24"/>
                      <w:lang w:val="lt-LT"/>
                    </w:rPr>
                    <w:t>Neringos savivaldybės administracijos</w:t>
                  </w:r>
                </w:p>
              </w:tc>
            </w:tr>
            <w:tr w:rsidR="004C559E" w14:paraId="7342AC33" w14:textId="77777777" w:rsidTr="004C559E">
              <w:tblPrEx>
                <w:tblCellMar>
                  <w:top w:w="0" w:type="dxa"/>
                  <w:left w:w="0" w:type="dxa"/>
                  <w:bottom w:w="0" w:type="dxa"/>
                  <w:right w:w="0" w:type="dxa"/>
                </w:tblCellMar>
              </w:tblPrEx>
              <w:trPr>
                <w:trHeight w:val="260"/>
              </w:trPr>
              <w:tc>
                <w:tcPr>
                  <w:tcW w:w="4820" w:type="dxa"/>
                  <w:tcMar>
                    <w:top w:w="40" w:type="dxa"/>
                    <w:left w:w="40" w:type="dxa"/>
                    <w:bottom w:w="40" w:type="dxa"/>
                    <w:right w:w="40" w:type="dxa"/>
                  </w:tcMar>
                </w:tcPr>
                <w:p w14:paraId="3D682B12" w14:textId="77777777" w:rsidR="004C559E" w:rsidRDefault="004C559E" w:rsidP="004C559E"/>
              </w:tc>
              <w:tc>
                <w:tcPr>
                  <w:tcW w:w="4249" w:type="dxa"/>
                  <w:tcMar>
                    <w:top w:w="40" w:type="dxa"/>
                    <w:left w:w="40" w:type="dxa"/>
                    <w:bottom w:w="40" w:type="dxa"/>
                    <w:right w:w="40" w:type="dxa"/>
                  </w:tcMar>
                </w:tcPr>
                <w:p w14:paraId="60493352" w14:textId="233E1739" w:rsidR="004C559E" w:rsidRDefault="004C559E" w:rsidP="004C559E">
                  <w:pPr>
                    <w:rPr>
                      <w:sz w:val="24"/>
                      <w:szCs w:val="24"/>
                      <w:lang w:val="lt-LT"/>
                    </w:rPr>
                  </w:pPr>
                  <w:r>
                    <w:rPr>
                      <w:sz w:val="24"/>
                      <w:szCs w:val="24"/>
                      <w:lang w:val="lt-LT"/>
                    </w:rPr>
                    <w:t xml:space="preserve">direktoriaus 2020 m. lapkričio </w:t>
                  </w:r>
                  <w:r w:rsidR="00802195">
                    <w:rPr>
                      <w:sz w:val="24"/>
                      <w:szCs w:val="24"/>
                      <w:lang w:val="lt-LT"/>
                    </w:rPr>
                    <w:t>19</w:t>
                  </w:r>
                  <w:r>
                    <w:rPr>
                      <w:sz w:val="24"/>
                      <w:szCs w:val="24"/>
                      <w:lang w:val="lt-LT"/>
                    </w:rPr>
                    <w:t xml:space="preserve"> d.</w:t>
                  </w:r>
                </w:p>
              </w:tc>
            </w:tr>
            <w:tr w:rsidR="004C559E" w14:paraId="1FC0CCE0" w14:textId="77777777" w:rsidTr="004C559E">
              <w:tblPrEx>
                <w:tblCellMar>
                  <w:top w:w="0" w:type="dxa"/>
                  <w:left w:w="0" w:type="dxa"/>
                  <w:bottom w:w="0" w:type="dxa"/>
                  <w:right w:w="0" w:type="dxa"/>
                </w:tblCellMar>
              </w:tblPrEx>
              <w:trPr>
                <w:trHeight w:val="260"/>
              </w:trPr>
              <w:tc>
                <w:tcPr>
                  <w:tcW w:w="4820" w:type="dxa"/>
                  <w:tcMar>
                    <w:top w:w="40" w:type="dxa"/>
                    <w:left w:w="40" w:type="dxa"/>
                    <w:bottom w:w="40" w:type="dxa"/>
                    <w:right w:w="40" w:type="dxa"/>
                  </w:tcMar>
                </w:tcPr>
                <w:p w14:paraId="5FD51171" w14:textId="77777777" w:rsidR="004C559E" w:rsidRDefault="004C559E" w:rsidP="004C559E"/>
              </w:tc>
              <w:tc>
                <w:tcPr>
                  <w:tcW w:w="4249" w:type="dxa"/>
                  <w:tcMar>
                    <w:top w:w="40" w:type="dxa"/>
                    <w:left w:w="40" w:type="dxa"/>
                    <w:bottom w:w="40" w:type="dxa"/>
                    <w:right w:w="40" w:type="dxa"/>
                  </w:tcMar>
                </w:tcPr>
                <w:p w14:paraId="0C0B1211" w14:textId="3B02F1E7" w:rsidR="004C559E" w:rsidRDefault="004C559E" w:rsidP="004C559E">
                  <w:pPr>
                    <w:rPr>
                      <w:sz w:val="24"/>
                      <w:szCs w:val="24"/>
                      <w:lang w:val="lt-LT"/>
                    </w:rPr>
                  </w:pPr>
                  <w:r>
                    <w:rPr>
                      <w:color w:val="000000"/>
                      <w:sz w:val="24"/>
                      <w:szCs w:val="24"/>
                      <w:lang w:val="lt-LT"/>
                    </w:rPr>
                    <w:t xml:space="preserve">įsakymu Nr. V13- </w:t>
                  </w:r>
                  <w:r w:rsidR="00802195">
                    <w:rPr>
                      <w:color w:val="000000"/>
                      <w:sz w:val="24"/>
                      <w:szCs w:val="24"/>
                      <w:lang w:val="lt-LT"/>
                    </w:rPr>
                    <w:t>554</w:t>
                  </w:r>
                </w:p>
              </w:tc>
            </w:tr>
            <w:tr w:rsidR="004C559E" w14:paraId="557FF54B" w14:textId="77777777" w:rsidTr="004C559E">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428077C7" w14:textId="77777777" w:rsidR="00E832C5" w:rsidRDefault="00E832C5"/>
              </w:tc>
            </w:tr>
            <w:tr w:rsidR="004C559E" w14:paraId="6B3F4DE7" w14:textId="77777777" w:rsidTr="004C559E">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28F21C95" w14:textId="77777777" w:rsidR="00E832C5" w:rsidRDefault="00E832C5">
                  <w:pPr>
                    <w:jc w:val="center"/>
                  </w:pPr>
                  <w:r>
                    <w:rPr>
                      <w:b/>
                      <w:color w:val="000000"/>
                      <w:sz w:val="24"/>
                    </w:rPr>
                    <w:t>NERINGOS SAVIVALDYBĖS ADMINISTRACIJOS</w:t>
                  </w:r>
                </w:p>
              </w:tc>
            </w:tr>
            <w:tr w:rsidR="004C559E" w14:paraId="6DBDB045" w14:textId="77777777" w:rsidTr="004C559E">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769C8596" w14:textId="77777777" w:rsidR="00E832C5" w:rsidRDefault="00E832C5">
                  <w:pPr>
                    <w:jc w:val="center"/>
                  </w:pPr>
                  <w:r>
                    <w:rPr>
                      <w:b/>
                      <w:color w:val="000000"/>
                      <w:sz w:val="24"/>
                    </w:rPr>
                    <w:t>SOCIALINĖS PARAMOS SKYRIAUS</w:t>
                  </w:r>
                </w:p>
              </w:tc>
            </w:tr>
            <w:tr w:rsidR="004C559E" w14:paraId="6A616198" w14:textId="77777777" w:rsidTr="004C559E">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21202CBF" w14:textId="77777777" w:rsidR="00E832C5" w:rsidRDefault="00E832C5" w:rsidP="004C559E">
                  <w:pPr>
                    <w:jc w:val="center"/>
                  </w:pPr>
                  <w:r>
                    <w:rPr>
                      <w:b/>
                      <w:color w:val="000000"/>
                      <w:sz w:val="24"/>
                    </w:rPr>
                    <w:t>VYRIAUSI</w:t>
                  </w:r>
                  <w:r w:rsidR="004C559E">
                    <w:rPr>
                      <w:b/>
                      <w:color w:val="000000"/>
                      <w:sz w:val="24"/>
                    </w:rPr>
                    <w:t>OJO</w:t>
                  </w:r>
                  <w:r>
                    <w:rPr>
                      <w:b/>
                      <w:color w:val="000000"/>
                      <w:sz w:val="24"/>
                    </w:rPr>
                    <w:t xml:space="preserve"> SPECIALIST</w:t>
                  </w:r>
                  <w:r w:rsidR="004C559E">
                    <w:rPr>
                      <w:b/>
                      <w:color w:val="000000"/>
                      <w:sz w:val="24"/>
                    </w:rPr>
                    <w:t>O</w:t>
                  </w:r>
                </w:p>
              </w:tc>
            </w:tr>
            <w:tr w:rsidR="004C559E" w14:paraId="0C1B0A10" w14:textId="77777777" w:rsidTr="004C559E">
              <w:tblPrEx>
                <w:tblCellMar>
                  <w:top w:w="0" w:type="dxa"/>
                  <w:left w:w="0" w:type="dxa"/>
                  <w:bottom w:w="0" w:type="dxa"/>
                  <w:right w:w="0" w:type="dxa"/>
                </w:tblCellMar>
              </w:tblPrEx>
              <w:trPr>
                <w:trHeight w:val="260"/>
              </w:trPr>
              <w:tc>
                <w:tcPr>
                  <w:tcW w:w="9069" w:type="dxa"/>
                  <w:gridSpan w:val="2"/>
                  <w:tcMar>
                    <w:top w:w="40" w:type="dxa"/>
                    <w:left w:w="40" w:type="dxa"/>
                    <w:bottom w:w="40" w:type="dxa"/>
                    <w:right w:w="40" w:type="dxa"/>
                  </w:tcMar>
                </w:tcPr>
                <w:p w14:paraId="34E9E5A0" w14:textId="77777777" w:rsidR="00E832C5" w:rsidRDefault="00E832C5">
                  <w:pPr>
                    <w:jc w:val="center"/>
                  </w:pPr>
                  <w:r>
                    <w:rPr>
                      <w:b/>
                      <w:color w:val="000000"/>
                      <w:sz w:val="24"/>
                    </w:rPr>
                    <w:t>PAREIGYBĖS APRAŠYMAS</w:t>
                  </w:r>
                </w:p>
              </w:tc>
            </w:tr>
          </w:tbl>
          <w:p w14:paraId="045DC09D" w14:textId="77777777" w:rsidR="00E832C5" w:rsidRDefault="00E832C5"/>
        </w:tc>
        <w:tc>
          <w:tcPr>
            <w:tcW w:w="13" w:type="dxa"/>
          </w:tcPr>
          <w:p w14:paraId="1BB2EE60" w14:textId="77777777" w:rsidR="00E832C5" w:rsidRDefault="00E832C5">
            <w:pPr>
              <w:pStyle w:val="EmptyLayoutCell"/>
            </w:pPr>
          </w:p>
        </w:tc>
      </w:tr>
      <w:tr w:rsidR="00E832C5" w14:paraId="1781B99D" w14:textId="77777777">
        <w:tblPrEx>
          <w:tblCellMar>
            <w:top w:w="0" w:type="dxa"/>
            <w:left w:w="0" w:type="dxa"/>
            <w:bottom w:w="0" w:type="dxa"/>
            <w:right w:w="0" w:type="dxa"/>
          </w:tblCellMar>
        </w:tblPrEx>
        <w:trPr>
          <w:trHeight w:val="349"/>
        </w:trPr>
        <w:tc>
          <w:tcPr>
            <w:tcW w:w="13" w:type="dxa"/>
          </w:tcPr>
          <w:p w14:paraId="667BF271" w14:textId="77777777" w:rsidR="00E832C5" w:rsidRDefault="00E832C5">
            <w:pPr>
              <w:pStyle w:val="EmptyLayoutCell"/>
            </w:pPr>
          </w:p>
        </w:tc>
        <w:tc>
          <w:tcPr>
            <w:tcW w:w="1" w:type="dxa"/>
          </w:tcPr>
          <w:p w14:paraId="3C10B750" w14:textId="77777777" w:rsidR="00E832C5" w:rsidRDefault="00E832C5">
            <w:pPr>
              <w:pStyle w:val="EmptyLayoutCell"/>
            </w:pPr>
          </w:p>
        </w:tc>
        <w:tc>
          <w:tcPr>
            <w:tcW w:w="1" w:type="dxa"/>
          </w:tcPr>
          <w:p w14:paraId="68553EDE" w14:textId="77777777" w:rsidR="00E832C5" w:rsidRDefault="00E832C5">
            <w:pPr>
              <w:pStyle w:val="EmptyLayoutCell"/>
            </w:pPr>
          </w:p>
        </w:tc>
        <w:tc>
          <w:tcPr>
            <w:tcW w:w="9055" w:type="dxa"/>
          </w:tcPr>
          <w:p w14:paraId="2959BD71" w14:textId="77777777" w:rsidR="00E832C5" w:rsidRDefault="00E832C5">
            <w:pPr>
              <w:pStyle w:val="EmptyLayoutCell"/>
            </w:pPr>
          </w:p>
        </w:tc>
        <w:tc>
          <w:tcPr>
            <w:tcW w:w="13" w:type="dxa"/>
          </w:tcPr>
          <w:p w14:paraId="72C55604" w14:textId="77777777" w:rsidR="00E832C5" w:rsidRDefault="00E832C5">
            <w:pPr>
              <w:pStyle w:val="EmptyLayoutCell"/>
            </w:pPr>
          </w:p>
        </w:tc>
      </w:tr>
      <w:tr w:rsidR="004C559E" w:rsidRPr="004C559E" w14:paraId="44A2643C" w14:textId="77777777" w:rsidTr="004C559E">
        <w:tblPrEx>
          <w:tblCellMar>
            <w:top w:w="0" w:type="dxa"/>
            <w:left w:w="0" w:type="dxa"/>
            <w:bottom w:w="0" w:type="dxa"/>
            <w:right w:w="0" w:type="dxa"/>
          </w:tblCellMar>
        </w:tblPrEx>
        <w:tc>
          <w:tcPr>
            <w:tcW w:w="13" w:type="dxa"/>
          </w:tcPr>
          <w:p w14:paraId="66BA6DB6" w14:textId="77777777" w:rsidR="00E832C5" w:rsidRPr="004C559E" w:rsidRDefault="00E832C5" w:rsidP="004C559E">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832C5" w:rsidRPr="004C559E" w14:paraId="3CC13C4B" w14:textId="77777777">
              <w:tblPrEx>
                <w:tblCellMar>
                  <w:top w:w="0" w:type="dxa"/>
                  <w:left w:w="0" w:type="dxa"/>
                  <w:bottom w:w="0" w:type="dxa"/>
                  <w:right w:w="0" w:type="dxa"/>
                </w:tblCellMar>
              </w:tblPrEx>
              <w:trPr>
                <w:trHeight w:val="720"/>
              </w:trPr>
              <w:tc>
                <w:tcPr>
                  <w:tcW w:w="9070" w:type="dxa"/>
                  <w:tcMar>
                    <w:top w:w="40" w:type="dxa"/>
                    <w:left w:w="40" w:type="dxa"/>
                    <w:bottom w:w="40" w:type="dxa"/>
                    <w:right w:w="40" w:type="dxa"/>
                  </w:tcMar>
                </w:tcPr>
                <w:p w14:paraId="190FC95E" w14:textId="77777777" w:rsidR="00E832C5" w:rsidRPr="004C559E" w:rsidRDefault="00E832C5" w:rsidP="004C559E">
                  <w:pPr>
                    <w:jc w:val="center"/>
                    <w:rPr>
                      <w:lang w:val="lt-LT"/>
                    </w:rPr>
                  </w:pPr>
                  <w:r w:rsidRPr="004C559E">
                    <w:rPr>
                      <w:b/>
                      <w:color w:val="000000"/>
                      <w:sz w:val="24"/>
                      <w:lang w:val="lt-LT"/>
                    </w:rPr>
                    <w:t>I SKYRIUS</w:t>
                  </w:r>
                </w:p>
                <w:p w14:paraId="0DACE45B" w14:textId="77777777" w:rsidR="00E832C5" w:rsidRPr="004C559E" w:rsidRDefault="00E832C5" w:rsidP="004C559E">
                  <w:pPr>
                    <w:jc w:val="center"/>
                    <w:rPr>
                      <w:lang w:val="lt-LT"/>
                    </w:rPr>
                  </w:pPr>
                  <w:r w:rsidRPr="004C559E">
                    <w:rPr>
                      <w:b/>
                      <w:color w:val="000000"/>
                      <w:sz w:val="24"/>
                      <w:lang w:val="lt-LT"/>
                    </w:rPr>
                    <w:t>PAREIGYBĖS CHARAKTERISTIKA</w:t>
                  </w:r>
                </w:p>
              </w:tc>
            </w:tr>
            <w:tr w:rsidR="00E832C5" w:rsidRPr="004C559E" w14:paraId="264D1F87"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C32DCCA" w14:textId="77777777" w:rsidR="00E832C5" w:rsidRPr="004C559E" w:rsidRDefault="00E832C5" w:rsidP="004C559E">
                  <w:pPr>
                    <w:jc w:val="both"/>
                    <w:rPr>
                      <w:lang w:val="lt-LT"/>
                    </w:rPr>
                  </w:pPr>
                  <w:r w:rsidRPr="004C559E">
                    <w:rPr>
                      <w:color w:val="000000"/>
                      <w:sz w:val="24"/>
                      <w:lang w:val="lt-LT"/>
                    </w:rPr>
                    <w:t>1. Pareigybės lygmuo – vyriausiasis specialistas (IX lygmuo).</w:t>
                  </w:r>
                </w:p>
              </w:tc>
            </w:tr>
            <w:tr w:rsidR="00E832C5" w:rsidRPr="004C559E" w14:paraId="02AC8A00"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7BF5854" w14:textId="77777777" w:rsidR="00E832C5" w:rsidRPr="004C559E" w:rsidRDefault="00E832C5" w:rsidP="004C559E">
                  <w:pPr>
                    <w:jc w:val="both"/>
                    <w:rPr>
                      <w:lang w:val="lt-LT"/>
                    </w:rPr>
                  </w:pPr>
                  <w:r w:rsidRPr="004C559E">
                    <w:rPr>
                      <w:color w:val="000000"/>
                      <w:sz w:val="24"/>
                      <w:lang w:val="lt-LT"/>
                    </w:rPr>
                    <w:t>2. Šias pareigas einantis valstybės tarnautojas tiesiogiai pavaldus skyriaus vedėjui.</w:t>
                  </w:r>
                </w:p>
              </w:tc>
            </w:tr>
          </w:tbl>
          <w:p w14:paraId="3036E2AA" w14:textId="77777777" w:rsidR="00E832C5" w:rsidRPr="004C559E" w:rsidRDefault="00E832C5" w:rsidP="004C559E">
            <w:pPr>
              <w:jc w:val="both"/>
              <w:rPr>
                <w:lang w:val="lt-LT"/>
              </w:rPr>
            </w:pPr>
          </w:p>
        </w:tc>
      </w:tr>
      <w:tr w:rsidR="00E832C5" w:rsidRPr="004C559E" w14:paraId="6EB97528" w14:textId="77777777">
        <w:tblPrEx>
          <w:tblCellMar>
            <w:top w:w="0" w:type="dxa"/>
            <w:left w:w="0" w:type="dxa"/>
            <w:bottom w:w="0" w:type="dxa"/>
            <w:right w:w="0" w:type="dxa"/>
          </w:tblCellMar>
        </w:tblPrEx>
        <w:trPr>
          <w:trHeight w:val="120"/>
        </w:trPr>
        <w:tc>
          <w:tcPr>
            <w:tcW w:w="13" w:type="dxa"/>
          </w:tcPr>
          <w:p w14:paraId="24EC1F6D" w14:textId="77777777" w:rsidR="00E832C5" w:rsidRPr="004C559E" w:rsidRDefault="00E832C5" w:rsidP="004C559E">
            <w:pPr>
              <w:pStyle w:val="EmptyLayoutCell"/>
              <w:jc w:val="both"/>
              <w:rPr>
                <w:lang w:val="lt-LT"/>
              </w:rPr>
            </w:pPr>
          </w:p>
        </w:tc>
        <w:tc>
          <w:tcPr>
            <w:tcW w:w="1" w:type="dxa"/>
          </w:tcPr>
          <w:p w14:paraId="117E52F8" w14:textId="77777777" w:rsidR="00E832C5" w:rsidRPr="004C559E" w:rsidRDefault="00E832C5" w:rsidP="004C559E">
            <w:pPr>
              <w:pStyle w:val="EmptyLayoutCell"/>
              <w:jc w:val="both"/>
              <w:rPr>
                <w:lang w:val="lt-LT"/>
              </w:rPr>
            </w:pPr>
          </w:p>
        </w:tc>
        <w:tc>
          <w:tcPr>
            <w:tcW w:w="1" w:type="dxa"/>
          </w:tcPr>
          <w:p w14:paraId="3641BAAD" w14:textId="77777777" w:rsidR="00E832C5" w:rsidRPr="004C559E" w:rsidRDefault="00E832C5" w:rsidP="004C559E">
            <w:pPr>
              <w:pStyle w:val="EmptyLayoutCell"/>
              <w:jc w:val="both"/>
              <w:rPr>
                <w:lang w:val="lt-LT"/>
              </w:rPr>
            </w:pPr>
          </w:p>
        </w:tc>
        <w:tc>
          <w:tcPr>
            <w:tcW w:w="9055" w:type="dxa"/>
          </w:tcPr>
          <w:p w14:paraId="12A35CBC" w14:textId="77777777" w:rsidR="00E832C5" w:rsidRPr="004C559E" w:rsidRDefault="00E832C5" w:rsidP="004C559E">
            <w:pPr>
              <w:pStyle w:val="EmptyLayoutCell"/>
              <w:jc w:val="both"/>
              <w:rPr>
                <w:lang w:val="lt-LT"/>
              </w:rPr>
            </w:pPr>
          </w:p>
        </w:tc>
        <w:tc>
          <w:tcPr>
            <w:tcW w:w="13" w:type="dxa"/>
          </w:tcPr>
          <w:p w14:paraId="202962A1" w14:textId="77777777" w:rsidR="00E832C5" w:rsidRPr="004C559E" w:rsidRDefault="00E832C5" w:rsidP="004C559E">
            <w:pPr>
              <w:pStyle w:val="EmptyLayoutCell"/>
              <w:jc w:val="both"/>
              <w:rPr>
                <w:lang w:val="lt-LT"/>
              </w:rPr>
            </w:pPr>
          </w:p>
        </w:tc>
      </w:tr>
      <w:tr w:rsidR="004C559E" w:rsidRPr="004C559E" w14:paraId="09B60656" w14:textId="77777777" w:rsidTr="004C559E">
        <w:tblPrEx>
          <w:tblCellMar>
            <w:top w:w="0" w:type="dxa"/>
            <w:left w:w="0" w:type="dxa"/>
            <w:bottom w:w="0" w:type="dxa"/>
            <w:right w:w="0" w:type="dxa"/>
          </w:tblCellMar>
        </w:tblPrEx>
        <w:tc>
          <w:tcPr>
            <w:tcW w:w="13" w:type="dxa"/>
          </w:tcPr>
          <w:p w14:paraId="5BD061FC" w14:textId="77777777" w:rsidR="00E832C5" w:rsidRPr="004C559E" w:rsidRDefault="00E832C5" w:rsidP="004C559E">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832C5" w:rsidRPr="004C559E" w14:paraId="5C330D8E"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644BF476" w14:textId="77777777" w:rsidR="00E832C5" w:rsidRPr="004C559E" w:rsidRDefault="00E832C5" w:rsidP="004C559E">
                  <w:pPr>
                    <w:jc w:val="center"/>
                    <w:rPr>
                      <w:lang w:val="lt-LT"/>
                    </w:rPr>
                  </w:pPr>
                  <w:r w:rsidRPr="004C559E">
                    <w:rPr>
                      <w:b/>
                      <w:color w:val="000000"/>
                      <w:sz w:val="24"/>
                      <w:lang w:val="lt-LT"/>
                    </w:rPr>
                    <w:t>II SKYRIUS</w:t>
                  </w:r>
                </w:p>
                <w:p w14:paraId="50EE2CA1" w14:textId="77777777" w:rsidR="00E832C5" w:rsidRPr="004C559E" w:rsidRDefault="00E832C5" w:rsidP="004C559E">
                  <w:pPr>
                    <w:jc w:val="center"/>
                    <w:rPr>
                      <w:lang w:val="lt-LT"/>
                    </w:rPr>
                  </w:pPr>
                  <w:r w:rsidRPr="004C559E">
                    <w:rPr>
                      <w:b/>
                      <w:color w:val="000000"/>
                      <w:sz w:val="24"/>
                      <w:lang w:val="lt-LT"/>
                    </w:rPr>
                    <w:t>VEIKLOS SRITIS</w:t>
                  </w:r>
                  <w:r w:rsidRPr="004C559E">
                    <w:rPr>
                      <w:color w:val="FFFFFF"/>
                      <w:sz w:val="24"/>
                      <w:lang w:val="lt-LT"/>
                    </w:rPr>
                    <w:t>0</w:t>
                  </w:r>
                </w:p>
              </w:tc>
            </w:tr>
            <w:tr w:rsidR="00E832C5" w:rsidRPr="004C559E" w14:paraId="425001AA"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832C5" w:rsidRPr="004C559E" w14:paraId="4FA432E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D9BDE19" w14:textId="77777777" w:rsidR="00E832C5" w:rsidRPr="004C559E" w:rsidRDefault="00E832C5" w:rsidP="004C559E">
                        <w:pPr>
                          <w:jc w:val="both"/>
                          <w:rPr>
                            <w:lang w:val="lt-LT"/>
                          </w:rPr>
                        </w:pPr>
                        <w:r w:rsidRPr="004C559E">
                          <w:rPr>
                            <w:color w:val="000000"/>
                            <w:sz w:val="24"/>
                            <w:lang w:val="lt-LT"/>
                          </w:rPr>
                          <w:t>3. Administracinių paslaugų teikimas.</w:t>
                        </w:r>
                      </w:p>
                    </w:tc>
                  </w:tr>
                </w:tbl>
                <w:p w14:paraId="6942CA19" w14:textId="77777777" w:rsidR="00E832C5" w:rsidRPr="004C559E" w:rsidRDefault="00E832C5" w:rsidP="004C559E">
                  <w:pPr>
                    <w:jc w:val="both"/>
                    <w:rPr>
                      <w:lang w:val="lt-LT"/>
                    </w:rPr>
                  </w:pPr>
                </w:p>
              </w:tc>
            </w:tr>
          </w:tbl>
          <w:p w14:paraId="125CB5C5" w14:textId="77777777" w:rsidR="00E832C5" w:rsidRPr="004C559E" w:rsidRDefault="00E832C5" w:rsidP="004C559E">
            <w:pPr>
              <w:jc w:val="both"/>
              <w:rPr>
                <w:lang w:val="lt-LT"/>
              </w:rPr>
            </w:pPr>
          </w:p>
        </w:tc>
      </w:tr>
      <w:tr w:rsidR="00E832C5" w:rsidRPr="004C559E" w14:paraId="7EC37CA6" w14:textId="77777777">
        <w:tblPrEx>
          <w:tblCellMar>
            <w:top w:w="0" w:type="dxa"/>
            <w:left w:w="0" w:type="dxa"/>
            <w:bottom w:w="0" w:type="dxa"/>
            <w:right w:w="0" w:type="dxa"/>
          </w:tblCellMar>
        </w:tblPrEx>
        <w:trPr>
          <w:trHeight w:val="126"/>
        </w:trPr>
        <w:tc>
          <w:tcPr>
            <w:tcW w:w="13" w:type="dxa"/>
          </w:tcPr>
          <w:p w14:paraId="271DB476" w14:textId="77777777" w:rsidR="00E832C5" w:rsidRPr="004C559E" w:rsidRDefault="00E832C5" w:rsidP="004C559E">
            <w:pPr>
              <w:pStyle w:val="EmptyLayoutCell"/>
              <w:jc w:val="both"/>
              <w:rPr>
                <w:lang w:val="lt-LT"/>
              </w:rPr>
            </w:pPr>
          </w:p>
        </w:tc>
        <w:tc>
          <w:tcPr>
            <w:tcW w:w="1" w:type="dxa"/>
          </w:tcPr>
          <w:p w14:paraId="39A0D494" w14:textId="77777777" w:rsidR="00E832C5" w:rsidRPr="004C559E" w:rsidRDefault="00E832C5" w:rsidP="004C559E">
            <w:pPr>
              <w:pStyle w:val="EmptyLayoutCell"/>
              <w:jc w:val="both"/>
              <w:rPr>
                <w:lang w:val="lt-LT"/>
              </w:rPr>
            </w:pPr>
          </w:p>
        </w:tc>
        <w:tc>
          <w:tcPr>
            <w:tcW w:w="1" w:type="dxa"/>
          </w:tcPr>
          <w:p w14:paraId="6A081711" w14:textId="77777777" w:rsidR="00E832C5" w:rsidRPr="004C559E" w:rsidRDefault="00E832C5" w:rsidP="004C559E">
            <w:pPr>
              <w:pStyle w:val="EmptyLayoutCell"/>
              <w:jc w:val="both"/>
              <w:rPr>
                <w:lang w:val="lt-LT"/>
              </w:rPr>
            </w:pPr>
          </w:p>
        </w:tc>
        <w:tc>
          <w:tcPr>
            <w:tcW w:w="9055" w:type="dxa"/>
          </w:tcPr>
          <w:p w14:paraId="5369D731" w14:textId="77777777" w:rsidR="00E832C5" w:rsidRPr="004C559E" w:rsidRDefault="00E832C5" w:rsidP="004C559E">
            <w:pPr>
              <w:pStyle w:val="EmptyLayoutCell"/>
              <w:jc w:val="both"/>
              <w:rPr>
                <w:lang w:val="lt-LT"/>
              </w:rPr>
            </w:pPr>
          </w:p>
        </w:tc>
        <w:tc>
          <w:tcPr>
            <w:tcW w:w="13" w:type="dxa"/>
          </w:tcPr>
          <w:p w14:paraId="1E7161D9" w14:textId="77777777" w:rsidR="00E832C5" w:rsidRPr="004C559E" w:rsidRDefault="00E832C5" w:rsidP="004C559E">
            <w:pPr>
              <w:pStyle w:val="EmptyLayoutCell"/>
              <w:jc w:val="both"/>
              <w:rPr>
                <w:lang w:val="lt-LT"/>
              </w:rPr>
            </w:pPr>
          </w:p>
        </w:tc>
      </w:tr>
      <w:tr w:rsidR="004C559E" w:rsidRPr="004C559E" w14:paraId="7AE1F825" w14:textId="77777777" w:rsidTr="004C559E">
        <w:tblPrEx>
          <w:tblCellMar>
            <w:top w:w="0" w:type="dxa"/>
            <w:left w:w="0" w:type="dxa"/>
            <w:bottom w:w="0" w:type="dxa"/>
            <w:right w:w="0" w:type="dxa"/>
          </w:tblCellMar>
        </w:tblPrEx>
        <w:tc>
          <w:tcPr>
            <w:tcW w:w="13" w:type="dxa"/>
          </w:tcPr>
          <w:p w14:paraId="2C91DCB3" w14:textId="77777777" w:rsidR="00E832C5" w:rsidRPr="004C559E" w:rsidRDefault="00E832C5" w:rsidP="004C559E">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832C5" w:rsidRPr="004C559E" w14:paraId="050C4F82"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72CC842F" w14:textId="77777777" w:rsidR="00E832C5" w:rsidRPr="004C559E" w:rsidRDefault="00E832C5" w:rsidP="004C559E">
                  <w:pPr>
                    <w:jc w:val="center"/>
                    <w:rPr>
                      <w:lang w:val="lt-LT"/>
                    </w:rPr>
                  </w:pPr>
                  <w:r w:rsidRPr="004C559E">
                    <w:rPr>
                      <w:b/>
                      <w:color w:val="000000"/>
                      <w:sz w:val="24"/>
                      <w:lang w:val="lt-LT"/>
                    </w:rPr>
                    <w:t>III SKYRIUS</w:t>
                  </w:r>
                </w:p>
                <w:p w14:paraId="2AF7F204" w14:textId="77777777" w:rsidR="00E832C5" w:rsidRPr="004C559E" w:rsidRDefault="00E832C5" w:rsidP="004C559E">
                  <w:pPr>
                    <w:jc w:val="center"/>
                    <w:rPr>
                      <w:lang w:val="lt-LT"/>
                    </w:rPr>
                  </w:pPr>
                  <w:r w:rsidRPr="004C559E">
                    <w:rPr>
                      <w:b/>
                      <w:color w:val="000000"/>
                      <w:sz w:val="24"/>
                      <w:lang w:val="lt-LT"/>
                    </w:rPr>
                    <w:t>PAREIGYBĖS SPECIALIZACIJA</w:t>
                  </w:r>
                  <w:r w:rsidRPr="004C559E">
                    <w:rPr>
                      <w:color w:val="FFFFFF"/>
                      <w:sz w:val="24"/>
                      <w:lang w:val="lt-LT"/>
                    </w:rPr>
                    <w:t>0</w:t>
                  </w:r>
                </w:p>
              </w:tc>
            </w:tr>
            <w:tr w:rsidR="00E832C5" w:rsidRPr="004C559E" w14:paraId="4C3ADA08"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832C5" w:rsidRPr="004C559E" w14:paraId="3CC30FE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452EFB7" w14:textId="77777777" w:rsidR="00E832C5" w:rsidRPr="004C559E" w:rsidRDefault="00E832C5" w:rsidP="004C559E">
                        <w:pPr>
                          <w:jc w:val="both"/>
                          <w:rPr>
                            <w:lang w:val="lt-LT"/>
                          </w:rPr>
                        </w:pPr>
                        <w:r w:rsidRPr="004C559E">
                          <w:rPr>
                            <w:color w:val="000000"/>
                            <w:sz w:val="24"/>
                            <w:lang w:val="lt-LT"/>
                          </w:rPr>
                          <w:t>4. Socialinių išmokų ir kompensacijų administravimas.</w:t>
                        </w:r>
                      </w:p>
                    </w:tc>
                  </w:tr>
                </w:tbl>
                <w:p w14:paraId="224500C2" w14:textId="77777777" w:rsidR="00E832C5" w:rsidRPr="004C559E" w:rsidRDefault="00E832C5" w:rsidP="004C559E">
                  <w:pPr>
                    <w:jc w:val="both"/>
                    <w:rPr>
                      <w:lang w:val="lt-LT"/>
                    </w:rPr>
                  </w:pPr>
                </w:p>
              </w:tc>
            </w:tr>
          </w:tbl>
          <w:p w14:paraId="08CB50A8" w14:textId="77777777" w:rsidR="00E832C5" w:rsidRPr="004C559E" w:rsidRDefault="00E832C5" w:rsidP="004C559E">
            <w:pPr>
              <w:jc w:val="both"/>
              <w:rPr>
                <w:lang w:val="lt-LT"/>
              </w:rPr>
            </w:pPr>
          </w:p>
        </w:tc>
      </w:tr>
      <w:tr w:rsidR="00E832C5" w:rsidRPr="004C559E" w14:paraId="551BB4B2" w14:textId="77777777">
        <w:tblPrEx>
          <w:tblCellMar>
            <w:top w:w="0" w:type="dxa"/>
            <w:left w:w="0" w:type="dxa"/>
            <w:bottom w:w="0" w:type="dxa"/>
            <w:right w:w="0" w:type="dxa"/>
          </w:tblCellMar>
        </w:tblPrEx>
        <w:trPr>
          <w:trHeight w:val="100"/>
        </w:trPr>
        <w:tc>
          <w:tcPr>
            <w:tcW w:w="13" w:type="dxa"/>
          </w:tcPr>
          <w:p w14:paraId="49F9AFB5" w14:textId="77777777" w:rsidR="00E832C5" w:rsidRPr="004C559E" w:rsidRDefault="00E832C5" w:rsidP="004C559E">
            <w:pPr>
              <w:pStyle w:val="EmptyLayoutCell"/>
              <w:jc w:val="both"/>
              <w:rPr>
                <w:lang w:val="lt-LT"/>
              </w:rPr>
            </w:pPr>
          </w:p>
        </w:tc>
        <w:tc>
          <w:tcPr>
            <w:tcW w:w="1" w:type="dxa"/>
          </w:tcPr>
          <w:p w14:paraId="0AD68DCC" w14:textId="77777777" w:rsidR="00E832C5" w:rsidRPr="004C559E" w:rsidRDefault="00E832C5" w:rsidP="004C559E">
            <w:pPr>
              <w:pStyle w:val="EmptyLayoutCell"/>
              <w:jc w:val="both"/>
              <w:rPr>
                <w:lang w:val="lt-LT"/>
              </w:rPr>
            </w:pPr>
          </w:p>
        </w:tc>
        <w:tc>
          <w:tcPr>
            <w:tcW w:w="1" w:type="dxa"/>
          </w:tcPr>
          <w:p w14:paraId="640A72D2" w14:textId="77777777" w:rsidR="00E832C5" w:rsidRPr="004C559E" w:rsidRDefault="00E832C5" w:rsidP="004C559E">
            <w:pPr>
              <w:pStyle w:val="EmptyLayoutCell"/>
              <w:jc w:val="both"/>
              <w:rPr>
                <w:lang w:val="lt-LT"/>
              </w:rPr>
            </w:pPr>
          </w:p>
        </w:tc>
        <w:tc>
          <w:tcPr>
            <w:tcW w:w="9055" w:type="dxa"/>
          </w:tcPr>
          <w:p w14:paraId="7FE3C677" w14:textId="77777777" w:rsidR="00E832C5" w:rsidRPr="004C559E" w:rsidRDefault="00E832C5" w:rsidP="004C559E">
            <w:pPr>
              <w:pStyle w:val="EmptyLayoutCell"/>
              <w:jc w:val="both"/>
              <w:rPr>
                <w:lang w:val="lt-LT"/>
              </w:rPr>
            </w:pPr>
          </w:p>
        </w:tc>
        <w:tc>
          <w:tcPr>
            <w:tcW w:w="13" w:type="dxa"/>
          </w:tcPr>
          <w:p w14:paraId="6041BDD0" w14:textId="77777777" w:rsidR="00E832C5" w:rsidRPr="004C559E" w:rsidRDefault="00E832C5" w:rsidP="004C559E">
            <w:pPr>
              <w:pStyle w:val="EmptyLayoutCell"/>
              <w:jc w:val="both"/>
              <w:rPr>
                <w:lang w:val="lt-LT"/>
              </w:rPr>
            </w:pPr>
          </w:p>
        </w:tc>
      </w:tr>
      <w:tr w:rsidR="004C559E" w:rsidRPr="004C559E" w14:paraId="33AC0279" w14:textId="77777777" w:rsidTr="004C559E">
        <w:tblPrEx>
          <w:tblCellMar>
            <w:top w:w="0" w:type="dxa"/>
            <w:left w:w="0" w:type="dxa"/>
            <w:bottom w:w="0" w:type="dxa"/>
            <w:right w:w="0" w:type="dxa"/>
          </w:tblCellMar>
        </w:tblPrEx>
        <w:tc>
          <w:tcPr>
            <w:tcW w:w="13" w:type="dxa"/>
          </w:tcPr>
          <w:p w14:paraId="22EFEC3B" w14:textId="77777777" w:rsidR="00E832C5" w:rsidRPr="004C559E" w:rsidRDefault="00E832C5" w:rsidP="004C559E">
            <w:pPr>
              <w:pStyle w:val="EmptyLayoutCell"/>
              <w:jc w:val="both"/>
              <w:rPr>
                <w:lang w:val="lt-LT"/>
              </w:rPr>
            </w:pPr>
          </w:p>
        </w:tc>
        <w:tc>
          <w:tcPr>
            <w:tcW w:w="1" w:type="dxa"/>
          </w:tcPr>
          <w:p w14:paraId="6946458F" w14:textId="77777777" w:rsidR="00E832C5" w:rsidRPr="004C559E" w:rsidRDefault="00E832C5" w:rsidP="004C559E">
            <w:pPr>
              <w:pStyle w:val="EmptyLayoutCell"/>
              <w:jc w:val="both"/>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E832C5" w:rsidRPr="004C559E" w14:paraId="6EA00280"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47E76CA5" w14:textId="77777777" w:rsidR="00E832C5" w:rsidRPr="004C559E" w:rsidRDefault="00E832C5" w:rsidP="004C559E">
                  <w:pPr>
                    <w:jc w:val="center"/>
                    <w:rPr>
                      <w:lang w:val="lt-LT"/>
                    </w:rPr>
                  </w:pPr>
                  <w:r w:rsidRPr="004C559E">
                    <w:rPr>
                      <w:b/>
                      <w:color w:val="000000"/>
                      <w:sz w:val="24"/>
                      <w:lang w:val="lt-LT"/>
                    </w:rPr>
                    <w:t>IV SKYRIUS</w:t>
                  </w:r>
                </w:p>
                <w:p w14:paraId="143FCCC9" w14:textId="77777777" w:rsidR="00E832C5" w:rsidRPr="004C559E" w:rsidRDefault="00E832C5" w:rsidP="004C559E">
                  <w:pPr>
                    <w:jc w:val="center"/>
                    <w:rPr>
                      <w:lang w:val="lt-LT"/>
                    </w:rPr>
                  </w:pPr>
                  <w:r w:rsidRPr="004C559E">
                    <w:rPr>
                      <w:b/>
                      <w:color w:val="000000"/>
                      <w:sz w:val="24"/>
                      <w:lang w:val="lt-LT"/>
                    </w:rPr>
                    <w:t>FUNKCIJOS</w:t>
                  </w:r>
                </w:p>
              </w:tc>
            </w:tr>
          </w:tbl>
          <w:p w14:paraId="0B8CCD48" w14:textId="77777777" w:rsidR="00E832C5" w:rsidRPr="004C559E" w:rsidRDefault="00E832C5" w:rsidP="004C559E">
            <w:pPr>
              <w:jc w:val="both"/>
              <w:rPr>
                <w:lang w:val="lt-LT"/>
              </w:rPr>
            </w:pPr>
          </w:p>
        </w:tc>
      </w:tr>
      <w:tr w:rsidR="00E832C5" w:rsidRPr="004C559E" w14:paraId="20FA5679" w14:textId="77777777">
        <w:tblPrEx>
          <w:tblCellMar>
            <w:top w:w="0" w:type="dxa"/>
            <w:left w:w="0" w:type="dxa"/>
            <w:bottom w:w="0" w:type="dxa"/>
            <w:right w:w="0" w:type="dxa"/>
          </w:tblCellMar>
        </w:tblPrEx>
        <w:trPr>
          <w:trHeight w:val="39"/>
        </w:trPr>
        <w:tc>
          <w:tcPr>
            <w:tcW w:w="13" w:type="dxa"/>
          </w:tcPr>
          <w:p w14:paraId="68E7A216" w14:textId="77777777" w:rsidR="00E832C5" w:rsidRPr="004C559E" w:rsidRDefault="00E832C5" w:rsidP="004C559E">
            <w:pPr>
              <w:pStyle w:val="EmptyLayoutCell"/>
              <w:jc w:val="both"/>
              <w:rPr>
                <w:lang w:val="lt-LT"/>
              </w:rPr>
            </w:pPr>
          </w:p>
        </w:tc>
        <w:tc>
          <w:tcPr>
            <w:tcW w:w="1" w:type="dxa"/>
          </w:tcPr>
          <w:p w14:paraId="194226CC" w14:textId="77777777" w:rsidR="00E832C5" w:rsidRPr="004C559E" w:rsidRDefault="00E832C5" w:rsidP="004C559E">
            <w:pPr>
              <w:pStyle w:val="EmptyLayoutCell"/>
              <w:jc w:val="both"/>
              <w:rPr>
                <w:lang w:val="lt-LT"/>
              </w:rPr>
            </w:pPr>
          </w:p>
        </w:tc>
        <w:tc>
          <w:tcPr>
            <w:tcW w:w="1" w:type="dxa"/>
          </w:tcPr>
          <w:p w14:paraId="19D71CCE" w14:textId="77777777" w:rsidR="00E832C5" w:rsidRPr="004C559E" w:rsidRDefault="00E832C5" w:rsidP="004C559E">
            <w:pPr>
              <w:pStyle w:val="EmptyLayoutCell"/>
              <w:jc w:val="both"/>
              <w:rPr>
                <w:lang w:val="lt-LT"/>
              </w:rPr>
            </w:pPr>
          </w:p>
        </w:tc>
        <w:tc>
          <w:tcPr>
            <w:tcW w:w="9055" w:type="dxa"/>
          </w:tcPr>
          <w:p w14:paraId="6C78C341" w14:textId="77777777" w:rsidR="00E832C5" w:rsidRPr="004C559E" w:rsidRDefault="00E832C5" w:rsidP="004C559E">
            <w:pPr>
              <w:pStyle w:val="EmptyLayoutCell"/>
              <w:jc w:val="both"/>
              <w:rPr>
                <w:lang w:val="lt-LT"/>
              </w:rPr>
            </w:pPr>
          </w:p>
        </w:tc>
        <w:tc>
          <w:tcPr>
            <w:tcW w:w="13" w:type="dxa"/>
          </w:tcPr>
          <w:p w14:paraId="6FE78C32" w14:textId="77777777" w:rsidR="00E832C5" w:rsidRPr="004C559E" w:rsidRDefault="00E832C5" w:rsidP="004C559E">
            <w:pPr>
              <w:pStyle w:val="EmptyLayoutCell"/>
              <w:jc w:val="both"/>
              <w:rPr>
                <w:lang w:val="lt-LT"/>
              </w:rPr>
            </w:pPr>
          </w:p>
        </w:tc>
      </w:tr>
      <w:tr w:rsidR="004C559E" w:rsidRPr="004C559E" w14:paraId="095C37F5" w14:textId="77777777" w:rsidTr="004C559E">
        <w:tblPrEx>
          <w:tblCellMar>
            <w:top w:w="0" w:type="dxa"/>
            <w:left w:w="0" w:type="dxa"/>
            <w:bottom w:w="0" w:type="dxa"/>
            <w:right w:w="0" w:type="dxa"/>
          </w:tblCellMar>
        </w:tblPrEx>
        <w:tc>
          <w:tcPr>
            <w:tcW w:w="13" w:type="dxa"/>
          </w:tcPr>
          <w:p w14:paraId="3ED4209F" w14:textId="77777777" w:rsidR="00E832C5" w:rsidRPr="004C559E" w:rsidRDefault="00E832C5" w:rsidP="004C559E">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832C5" w:rsidRPr="004C559E" w14:paraId="37EA8EC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AF4443B" w14:textId="77777777" w:rsidR="00E832C5" w:rsidRPr="004C559E" w:rsidRDefault="00E832C5" w:rsidP="004C559E">
                  <w:pPr>
                    <w:jc w:val="both"/>
                    <w:rPr>
                      <w:lang w:val="lt-LT"/>
                    </w:rPr>
                  </w:pPr>
                  <w:r w:rsidRPr="004C559E">
                    <w:rPr>
                      <w:color w:val="000000"/>
                      <w:sz w:val="24"/>
                      <w:lang w:val="lt-LT"/>
                    </w:rPr>
                    <w:t>5. Apdoroja su administracinių paslaugų teikimu susijusią informaciją arba prireikus koordinuoja su paslaugų teikimu susijusios informacijos apdorojimą.</w:t>
                  </w:r>
                </w:p>
              </w:tc>
            </w:tr>
            <w:tr w:rsidR="00E832C5" w:rsidRPr="004C559E" w14:paraId="5B40C62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C747888" w14:textId="77777777" w:rsidR="00E832C5" w:rsidRPr="004C559E" w:rsidRDefault="00E832C5" w:rsidP="004C559E">
                  <w:pPr>
                    <w:jc w:val="both"/>
                    <w:rPr>
                      <w:lang w:val="lt-LT"/>
                    </w:rPr>
                  </w:pPr>
                  <w:r w:rsidRPr="004C559E">
                    <w:rPr>
                      <w:color w:val="000000"/>
                      <w:sz w:val="24"/>
                      <w:lang w:val="lt-LT"/>
                    </w:rPr>
                    <w:t>6. Konsultuoja priskirtos srities klausimais.</w:t>
                  </w:r>
                </w:p>
              </w:tc>
            </w:tr>
            <w:tr w:rsidR="00E832C5" w:rsidRPr="004C559E" w14:paraId="4C8E897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EFDE030" w14:textId="77777777" w:rsidR="00E832C5" w:rsidRPr="004C559E" w:rsidRDefault="00E832C5" w:rsidP="004C559E">
                  <w:pPr>
                    <w:jc w:val="both"/>
                    <w:rPr>
                      <w:lang w:val="lt-LT"/>
                    </w:rPr>
                  </w:pPr>
                  <w:r w:rsidRPr="004C559E">
                    <w:rPr>
                      <w:color w:val="000000"/>
                      <w:sz w:val="24"/>
                      <w:lang w:val="lt-LT"/>
                    </w:rPr>
                    <w:t>7. Koordinuoja asmenų priėmimą ir aptarnavimą.</w:t>
                  </w:r>
                </w:p>
              </w:tc>
            </w:tr>
            <w:tr w:rsidR="00E832C5" w:rsidRPr="004C559E" w14:paraId="1CABE48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33CC059" w14:textId="77777777" w:rsidR="00E832C5" w:rsidRPr="004C559E" w:rsidRDefault="00E832C5" w:rsidP="004C559E">
                  <w:pPr>
                    <w:jc w:val="both"/>
                    <w:rPr>
                      <w:lang w:val="lt-LT"/>
                    </w:rPr>
                  </w:pPr>
                  <w:r w:rsidRPr="004C559E">
                    <w:rPr>
                      <w:color w:val="000000"/>
                      <w:sz w:val="24"/>
                      <w:lang w:val="lt-LT"/>
                    </w:rPr>
                    <w:t>8.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E832C5" w:rsidRPr="004C559E" w14:paraId="11567E5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96C0DB5" w14:textId="77777777" w:rsidR="00E832C5" w:rsidRPr="004C559E" w:rsidRDefault="00E832C5" w:rsidP="004C559E">
                  <w:pPr>
                    <w:jc w:val="both"/>
                    <w:rPr>
                      <w:lang w:val="lt-LT"/>
                    </w:rPr>
                  </w:pPr>
                  <w:r w:rsidRPr="004C559E">
                    <w:rPr>
                      <w:color w:val="000000"/>
                      <w:sz w:val="24"/>
                      <w:lang w:val="lt-LT"/>
                    </w:rPr>
                    <w:t>9. Organizuoja administracinių paslaugų teikimą arba prireikus koordinuoja paslaugų teikimo organizavimą.</w:t>
                  </w:r>
                </w:p>
              </w:tc>
            </w:tr>
            <w:tr w:rsidR="00E832C5" w:rsidRPr="004C559E" w14:paraId="6E72B06C"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E3ABD08" w14:textId="77777777" w:rsidR="00E832C5" w:rsidRPr="004C559E" w:rsidRDefault="00E832C5" w:rsidP="004C559E">
                  <w:pPr>
                    <w:jc w:val="both"/>
                    <w:rPr>
                      <w:lang w:val="lt-LT"/>
                    </w:rPr>
                  </w:pPr>
                  <w:r w:rsidRPr="004C559E">
                    <w:rPr>
                      <w:color w:val="000000"/>
                      <w:sz w:val="24"/>
                      <w:lang w:val="lt-LT"/>
                    </w:rPr>
                    <w:t>10. Rengia ir teikia informaciją su administracinių paslaugų teikimu ir susijusiais sudėtingais klausimais arba prireikus koordinuoja informacijos su paslaugų teikimu susijusiais sudėtingais klausimais rengimą ir teikimą.</w:t>
                  </w:r>
                </w:p>
              </w:tc>
            </w:tr>
            <w:tr w:rsidR="00E832C5" w:rsidRPr="004C559E" w14:paraId="7D0CE4AC"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0E71B3E" w14:textId="77777777" w:rsidR="00E832C5" w:rsidRPr="004C559E" w:rsidRDefault="00E832C5" w:rsidP="004C559E">
                  <w:pPr>
                    <w:jc w:val="both"/>
                    <w:rPr>
                      <w:lang w:val="lt-LT"/>
                    </w:rPr>
                  </w:pPr>
                  <w:r w:rsidRPr="004C559E">
                    <w:rPr>
                      <w:color w:val="000000"/>
                      <w:sz w:val="24"/>
                      <w:lang w:val="lt-LT"/>
                    </w:rPr>
                    <w:t>11. Rengia ir teikia pasiūlymus su administracinių paslaugų teikimu susijusiais klausimais.</w:t>
                  </w:r>
                </w:p>
              </w:tc>
            </w:tr>
            <w:tr w:rsidR="00E832C5" w:rsidRPr="004C559E" w14:paraId="0A25377A"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2ADA1CD" w14:textId="77777777" w:rsidR="00E832C5" w:rsidRPr="004C559E" w:rsidRDefault="00E832C5" w:rsidP="004C559E">
                  <w:pPr>
                    <w:jc w:val="both"/>
                    <w:rPr>
                      <w:lang w:val="lt-LT"/>
                    </w:rPr>
                  </w:pPr>
                  <w:r w:rsidRPr="004C559E">
                    <w:rPr>
                      <w:color w:val="000000"/>
                      <w:sz w:val="24"/>
                      <w:lang w:val="lt-LT"/>
                    </w:rPr>
                    <w:t>12. Rengia teisės aktų projektus ir kitus susijusius dokumentus dėl administracinių paslaugų teikimo arba prireikus koordinuoja teisės aktų projektų ir kitų susijusių dokumentų dėl paslaugų teikimo rengimą.</w:t>
                  </w:r>
                </w:p>
              </w:tc>
            </w:tr>
          </w:tbl>
          <w:p w14:paraId="50CDFC7D" w14:textId="77777777" w:rsidR="00E832C5" w:rsidRPr="004C559E" w:rsidRDefault="00E832C5" w:rsidP="004C559E">
            <w:pPr>
              <w:jc w:val="both"/>
              <w:rPr>
                <w:lang w:val="lt-LT"/>
              </w:rPr>
            </w:pPr>
          </w:p>
        </w:tc>
      </w:tr>
      <w:tr w:rsidR="00E832C5" w:rsidRPr="004C559E" w14:paraId="64A5B65E" w14:textId="77777777">
        <w:tblPrEx>
          <w:tblCellMar>
            <w:top w:w="0" w:type="dxa"/>
            <w:left w:w="0" w:type="dxa"/>
            <w:bottom w:w="0" w:type="dxa"/>
            <w:right w:w="0" w:type="dxa"/>
          </w:tblCellMar>
        </w:tblPrEx>
        <w:trPr>
          <w:trHeight w:val="20"/>
        </w:trPr>
        <w:tc>
          <w:tcPr>
            <w:tcW w:w="13" w:type="dxa"/>
          </w:tcPr>
          <w:p w14:paraId="31DB5EBD" w14:textId="77777777" w:rsidR="00E832C5" w:rsidRPr="004C559E" w:rsidRDefault="00E832C5" w:rsidP="004C559E">
            <w:pPr>
              <w:pStyle w:val="EmptyLayoutCell"/>
              <w:jc w:val="both"/>
              <w:rPr>
                <w:lang w:val="lt-LT"/>
              </w:rPr>
            </w:pPr>
          </w:p>
        </w:tc>
        <w:tc>
          <w:tcPr>
            <w:tcW w:w="1" w:type="dxa"/>
          </w:tcPr>
          <w:p w14:paraId="47CE3CFF" w14:textId="77777777" w:rsidR="00E832C5" w:rsidRPr="004C559E" w:rsidRDefault="00E832C5" w:rsidP="004C559E">
            <w:pPr>
              <w:pStyle w:val="EmptyLayoutCell"/>
              <w:jc w:val="both"/>
              <w:rPr>
                <w:lang w:val="lt-LT"/>
              </w:rPr>
            </w:pPr>
          </w:p>
        </w:tc>
        <w:tc>
          <w:tcPr>
            <w:tcW w:w="1" w:type="dxa"/>
          </w:tcPr>
          <w:p w14:paraId="4E06CF4A" w14:textId="77777777" w:rsidR="00E832C5" w:rsidRPr="004C559E" w:rsidRDefault="00E832C5" w:rsidP="004C559E">
            <w:pPr>
              <w:pStyle w:val="EmptyLayoutCell"/>
              <w:jc w:val="both"/>
              <w:rPr>
                <w:lang w:val="lt-LT"/>
              </w:rPr>
            </w:pPr>
          </w:p>
        </w:tc>
        <w:tc>
          <w:tcPr>
            <w:tcW w:w="9055" w:type="dxa"/>
          </w:tcPr>
          <w:p w14:paraId="764B1CC0" w14:textId="77777777" w:rsidR="00E832C5" w:rsidRPr="004C559E" w:rsidRDefault="00E832C5" w:rsidP="004C559E">
            <w:pPr>
              <w:pStyle w:val="EmptyLayoutCell"/>
              <w:jc w:val="both"/>
              <w:rPr>
                <w:lang w:val="lt-LT"/>
              </w:rPr>
            </w:pPr>
          </w:p>
        </w:tc>
        <w:tc>
          <w:tcPr>
            <w:tcW w:w="13" w:type="dxa"/>
          </w:tcPr>
          <w:p w14:paraId="3A9AEDE8" w14:textId="77777777" w:rsidR="00E832C5" w:rsidRPr="004C559E" w:rsidRDefault="00E832C5" w:rsidP="004C559E">
            <w:pPr>
              <w:pStyle w:val="EmptyLayoutCell"/>
              <w:jc w:val="both"/>
              <w:rPr>
                <w:lang w:val="lt-LT"/>
              </w:rPr>
            </w:pPr>
          </w:p>
        </w:tc>
      </w:tr>
      <w:tr w:rsidR="004C559E" w:rsidRPr="004C559E" w14:paraId="61729232" w14:textId="77777777" w:rsidTr="004C559E">
        <w:tblPrEx>
          <w:tblCellMar>
            <w:top w:w="0" w:type="dxa"/>
            <w:left w:w="0" w:type="dxa"/>
            <w:bottom w:w="0" w:type="dxa"/>
            <w:right w:w="0" w:type="dxa"/>
          </w:tblCellMar>
        </w:tblPrEx>
        <w:tc>
          <w:tcPr>
            <w:tcW w:w="13" w:type="dxa"/>
          </w:tcPr>
          <w:p w14:paraId="4452333A" w14:textId="77777777" w:rsidR="00E832C5" w:rsidRPr="004C559E" w:rsidRDefault="00E832C5" w:rsidP="004C559E">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832C5" w:rsidRPr="004C559E" w14:paraId="060BE52F"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084144F" w14:textId="77777777" w:rsidR="00E832C5" w:rsidRPr="004C559E" w:rsidRDefault="00E832C5" w:rsidP="0030232B">
                  <w:pPr>
                    <w:jc w:val="both"/>
                    <w:rPr>
                      <w:lang w:val="lt-LT"/>
                    </w:rPr>
                  </w:pPr>
                  <w:r w:rsidRPr="004C559E">
                    <w:rPr>
                      <w:color w:val="000000"/>
                      <w:sz w:val="24"/>
                      <w:lang w:val="lt-LT"/>
                    </w:rPr>
                    <w:t xml:space="preserve">13. Paruošia socialinių išmokų ir kompensacijų mokėjimo žiniaraščius ir suvestinę (iš duomenų sistemos </w:t>
                  </w:r>
                  <w:r w:rsidR="0030232B">
                    <w:rPr>
                      <w:color w:val="000000"/>
                      <w:sz w:val="24"/>
                      <w:lang w:val="lt-LT"/>
                    </w:rPr>
                    <w:t>„</w:t>
                  </w:r>
                  <w:r w:rsidR="0030232B" w:rsidRPr="004C559E">
                    <w:rPr>
                      <w:color w:val="000000"/>
                      <w:sz w:val="24"/>
                      <w:lang w:val="lt-LT"/>
                    </w:rPr>
                    <w:t>P</w:t>
                  </w:r>
                  <w:r w:rsidR="0030232B">
                    <w:rPr>
                      <w:color w:val="000000"/>
                      <w:sz w:val="24"/>
                      <w:lang w:val="lt-LT"/>
                    </w:rPr>
                    <w:t>arama“</w:t>
                  </w:r>
                  <w:r w:rsidRPr="004C559E">
                    <w:rPr>
                      <w:color w:val="000000"/>
                      <w:sz w:val="24"/>
                      <w:lang w:val="lt-LT"/>
                    </w:rPr>
                    <w:t xml:space="preserve">) apie kasines išlaidas pagal išmokų rūšis ir pateikia </w:t>
                  </w:r>
                  <w:r w:rsidR="0030232B">
                    <w:rPr>
                      <w:color w:val="000000"/>
                      <w:sz w:val="24"/>
                      <w:lang w:val="lt-LT"/>
                    </w:rPr>
                    <w:t>a</w:t>
                  </w:r>
                  <w:r w:rsidRPr="004C559E">
                    <w:rPr>
                      <w:color w:val="000000"/>
                      <w:sz w:val="24"/>
                      <w:lang w:val="lt-LT"/>
                    </w:rPr>
                    <w:t>dministracijos Buhalterinės apskaitos skyriui.</w:t>
                  </w:r>
                </w:p>
              </w:tc>
            </w:tr>
            <w:tr w:rsidR="00E832C5" w:rsidRPr="004C559E" w14:paraId="3F54A3A4"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163DE52" w14:textId="77777777" w:rsidR="00E832C5" w:rsidRPr="004C559E" w:rsidRDefault="00E832C5" w:rsidP="004C559E">
                  <w:pPr>
                    <w:jc w:val="both"/>
                    <w:rPr>
                      <w:lang w:val="lt-LT"/>
                    </w:rPr>
                  </w:pPr>
                  <w:r w:rsidRPr="004C559E">
                    <w:rPr>
                      <w:color w:val="000000"/>
                      <w:sz w:val="24"/>
                      <w:lang w:val="lt-LT"/>
                    </w:rPr>
                    <w:lastRenderedPageBreak/>
                    <w:t xml:space="preserve">14. Įvertina keleivinio transporto vežėjų išlaidų (negautų pajamų), susijusių su transporto lengvatų taikymu, parengtas ataskaitas pagal kasos aparatų dienos kvitus ar kt. ir pateikia apmokėjimui </w:t>
                  </w:r>
                  <w:r w:rsidR="0030232B">
                    <w:rPr>
                      <w:color w:val="000000"/>
                      <w:sz w:val="24"/>
                      <w:lang w:val="lt-LT"/>
                    </w:rPr>
                    <w:t>a</w:t>
                  </w:r>
                  <w:r w:rsidRPr="004C559E">
                    <w:rPr>
                      <w:color w:val="000000"/>
                      <w:sz w:val="24"/>
                      <w:lang w:val="lt-LT"/>
                    </w:rPr>
                    <w:t>dministracijai.</w:t>
                  </w:r>
                </w:p>
              </w:tc>
            </w:tr>
            <w:tr w:rsidR="00E832C5" w:rsidRPr="004C559E" w14:paraId="56EE02B7"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D1698BB" w14:textId="77777777" w:rsidR="00E832C5" w:rsidRPr="004C559E" w:rsidRDefault="00E832C5" w:rsidP="004C559E">
                  <w:pPr>
                    <w:jc w:val="both"/>
                    <w:rPr>
                      <w:lang w:val="lt-LT"/>
                    </w:rPr>
                  </w:pPr>
                  <w:r w:rsidRPr="004C559E">
                    <w:rPr>
                      <w:color w:val="000000"/>
                      <w:sz w:val="24"/>
                      <w:lang w:val="lt-LT"/>
                    </w:rPr>
                    <w:t>15. Rengia socialinių išmokų ir kompensacijų ataskaitas bei poreikius ir teikia informaciją teisės aktų nustatyta tvarka.</w:t>
                  </w:r>
                </w:p>
              </w:tc>
            </w:tr>
            <w:tr w:rsidR="00E832C5" w:rsidRPr="004C559E" w14:paraId="6DC22A0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3EB1CF2" w14:textId="77777777" w:rsidR="00E832C5" w:rsidRPr="004C559E" w:rsidRDefault="00E832C5" w:rsidP="004C559E">
                  <w:pPr>
                    <w:jc w:val="both"/>
                    <w:rPr>
                      <w:lang w:val="lt-LT"/>
                    </w:rPr>
                  </w:pPr>
                  <w:r w:rsidRPr="004C559E">
                    <w:rPr>
                      <w:color w:val="000000"/>
                      <w:sz w:val="24"/>
                      <w:lang w:val="lt-LT"/>
                    </w:rPr>
                    <w:t xml:space="preserve">16. Pagal savo kompetenciją dalyvauja </w:t>
                  </w:r>
                  <w:r w:rsidR="0030232B">
                    <w:rPr>
                      <w:color w:val="000000"/>
                      <w:sz w:val="24"/>
                      <w:lang w:val="lt-LT"/>
                    </w:rPr>
                    <w:t>a</w:t>
                  </w:r>
                  <w:r w:rsidRPr="004C559E">
                    <w:rPr>
                      <w:color w:val="000000"/>
                      <w:sz w:val="24"/>
                      <w:lang w:val="lt-LT"/>
                    </w:rPr>
                    <w:t>dministracijos komisijų ir darbo grupių darbe, teikia pasiūlymus ir išvadas tam, kad būtų įgyvendinti šioms komisijoms ar darbo grupėms suformuluoti uždaviniai.</w:t>
                  </w:r>
                </w:p>
              </w:tc>
            </w:tr>
            <w:tr w:rsidR="00E832C5" w:rsidRPr="004C559E" w14:paraId="0979FABD"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CD4597D" w14:textId="77777777" w:rsidR="00E832C5" w:rsidRPr="004C559E" w:rsidRDefault="00E832C5" w:rsidP="004C559E">
                  <w:pPr>
                    <w:jc w:val="both"/>
                    <w:rPr>
                      <w:lang w:val="lt-LT"/>
                    </w:rPr>
                  </w:pPr>
                  <w:r w:rsidRPr="004C559E">
                    <w:rPr>
                      <w:color w:val="000000"/>
                      <w:sz w:val="24"/>
                      <w:lang w:val="lt-LT"/>
                    </w:rPr>
                    <w:t>17. Registruoja prašymus ir išduoda pažymas apie asmenų teisę į valstybės paramą būstui įsigyti (pasinaudoti subsidija) būsto kredito daliai apmokėti.</w:t>
                  </w:r>
                </w:p>
              </w:tc>
            </w:tr>
            <w:tr w:rsidR="00E832C5" w:rsidRPr="004C559E" w14:paraId="12C1B91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794CE79" w14:textId="77777777" w:rsidR="00E832C5" w:rsidRPr="004C559E" w:rsidRDefault="00E832C5" w:rsidP="004C559E">
                  <w:pPr>
                    <w:jc w:val="both"/>
                    <w:rPr>
                      <w:lang w:val="lt-LT"/>
                    </w:rPr>
                  </w:pPr>
                  <w:r w:rsidRPr="004C559E">
                    <w:rPr>
                      <w:color w:val="000000"/>
                      <w:sz w:val="24"/>
                      <w:lang w:val="lt-LT"/>
                    </w:rPr>
                    <w:t>18. Priima ir registruoja piliečių, turinčių teisę į socialinio būsto nuomą</w:t>
                  </w:r>
                  <w:r w:rsidR="0030232B">
                    <w:rPr>
                      <w:color w:val="000000"/>
                      <w:sz w:val="24"/>
                      <w:lang w:val="lt-LT"/>
                    </w:rPr>
                    <w:t>,</w:t>
                  </w:r>
                  <w:r w:rsidRPr="004C559E">
                    <w:rPr>
                      <w:color w:val="000000"/>
                      <w:sz w:val="24"/>
                      <w:lang w:val="lt-LT"/>
                    </w:rPr>
                    <w:t xml:space="preserve"> rašytinius prašymus ir dokumentus, įrodančius teisę į socialinį būstą ar būsto sąlygų pagerinimą ir registruoja</w:t>
                  </w:r>
                  <w:r w:rsidR="00E07E9B">
                    <w:rPr>
                      <w:color w:val="000000"/>
                      <w:sz w:val="24"/>
                      <w:lang w:val="lt-LT"/>
                    </w:rPr>
                    <w:t xml:space="preserve"> SPIS sistemos modulyje „Būstas“</w:t>
                  </w:r>
                  <w:r w:rsidRPr="004C559E">
                    <w:rPr>
                      <w:color w:val="000000"/>
                      <w:sz w:val="24"/>
                      <w:lang w:val="lt-LT"/>
                    </w:rPr>
                    <w:t>.</w:t>
                  </w:r>
                </w:p>
              </w:tc>
            </w:tr>
            <w:tr w:rsidR="00E832C5" w:rsidRPr="004C559E" w14:paraId="04556221"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2CE5BB76" w14:textId="77777777" w:rsidR="00E832C5" w:rsidRPr="004C559E" w:rsidRDefault="00E832C5" w:rsidP="004C559E">
                  <w:pPr>
                    <w:jc w:val="both"/>
                    <w:rPr>
                      <w:lang w:val="lt-LT"/>
                    </w:rPr>
                  </w:pPr>
                  <w:r w:rsidRPr="004C559E">
                    <w:rPr>
                      <w:color w:val="000000"/>
                      <w:sz w:val="24"/>
                      <w:lang w:val="lt-LT"/>
                    </w:rPr>
                    <w:t>19. Sudaro piliečių sąrašus socialinio būsto nuomai, tikslina sąrašus, išbraukia iš sąrašų piliečius, netekusius teisės į socialinio būsto nuomą ir atlieka kitus įstatymo ir savivaldybės teisės aktų nustatytus veiksmus.</w:t>
                  </w:r>
                </w:p>
              </w:tc>
            </w:tr>
            <w:tr w:rsidR="00E832C5" w:rsidRPr="004C559E" w14:paraId="20240A7A"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AA251AC" w14:textId="77777777" w:rsidR="00E832C5" w:rsidRPr="004C559E" w:rsidRDefault="00E832C5" w:rsidP="004C559E">
                  <w:pPr>
                    <w:jc w:val="both"/>
                    <w:rPr>
                      <w:lang w:val="lt-LT"/>
                    </w:rPr>
                  </w:pPr>
                  <w:r w:rsidRPr="004C559E">
                    <w:rPr>
                      <w:color w:val="000000"/>
                      <w:sz w:val="24"/>
                      <w:lang w:val="lt-LT"/>
                    </w:rPr>
                    <w:t>20. Pagal vykdomas funkcijas teisės aktais nustatyta tvarka registruoja, tvarko, apskaito ir saugo veiklos dokumentus iki jų perdavimo toliau saugoti į savivaldybės archyvą.</w:t>
                  </w:r>
                </w:p>
              </w:tc>
            </w:tr>
          </w:tbl>
          <w:p w14:paraId="21B2BFBE" w14:textId="77777777" w:rsidR="00E832C5" w:rsidRPr="004C559E" w:rsidRDefault="00E832C5" w:rsidP="004C559E">
            <w:pPr>
              <w:jc w:val="both"/>
              <w:rPr>
                <w:lang w:val="lt-LT"/>
              </w:rPr>
            </w:pPr>
          </w:p>
        </w:tc>
      </w:tr>
      <w:tr w:rsidR="00E832C5" w:rsidRPr="004C559E" w14:paraId="2108F12E" w14:textId="77777777">
        <w:tblPrEx>
          <w:tblCellMar>
            <w:top w:w="0" w:type="dxa"/>
            <w:left w:w="0" w:type="dxa"/>
            <w:bottom w:w="0" w:type="dxa"/>
            <w:right w:w="0" w:type="dxa"/>
          </w:tblCellMar>
        </w:tblPrEx>
        <w:trPr>
          <w:trHeight w:val="20"/>
        </w:trPr>
        <w:tc>
          <w:tcPr>
            <w:tcW w:w="13" w:type="dxa"/>
          </w:tcPr>
          <w:p w14:paraId="035F6E85" w14:textId="77777777" w:rsidR="00E832C5" w:rsidRPr="004C559E" w:rsidRDefault="00E832C5" w:rsidP="004C559E">
            <w:pPr>
              <w:pStyle w:val="EmptyLayoutCell"/>
              <w:jc w:val="both"/>
              <w:rPr>
                <w:lang w:val="lt-LT"/>
              </w:rPr>
            </w:pPr>
          </w:p>
        </w:tc>
        <w:tc>
          <w:tcPr>
            <w:tcW w:w="1" w:type="dxa"/>
          </w:tcPr>
          <w:p w14:paraId="7F1F9C6F" w14:textId="77777777" w:rsidR="00E832C5" w:rsidRPr="004C559E" w:rsidRDefault="00E832C5" w:rsidP="004C559E">
            <w:pPr>
              <w:pStyle w:val="EmptyLayoutCell"/>
              <w:jc w:val="both"/>
              <w:rPr>
                <w:lang w:val="lt-LT"/>
              </w:rPr>
            </w:pPr>
          </w:p>
        </w:tc>
        <w:tc>
          <w:tcPr>
            <w:tcW w:w="1" w:type="dxa"/>
          </w:tcPr>
          <w:p w14:paraId="7AC15065" w14:textId="77777777" w:rsidR="00E832C5" w:rsidRPr="004C559E" w:rsidRDefault="00E832C5" w:rsidP="004C559E">
            <w:pPr>
              <w:pStyle w:val="EmptyLayoutCell"/>
              <w:jc w:val="both"/>
              <w:rPr>
                <w:lang w:val="lt-LT"/>
              </w:rPr>
            </w:pPr>
          </w:p>
        </w:tc>
        <w:tc>
          <w:tcPr>
            <w:tcW w:w="9055" w:type="dxa"/>
          </w:tcPr>
          <w:p w14:paraId="65363F7B" w14:textId="77777777" w:rsidR="00E832C5" w:rsidRPr="004C559E" w:rsidRDefault="00E832C5" w:rsidP="004C559E">
            <w:pPr>
              <w:pStyle w:val="EmptyLayoutCell"/>
              <w:jc w:val="both"/>
              <w:rPr>
                <w:lang w:val="lt-LT"/>
              </w:rPr>
            </w:pPr>
          </w:p>
        </w:tc>
        <w:tc>
          <w:tcPr>
            <w:tcW w:w="13" w:type="dxa"/>
          </w:tcPr>
          <w:p w14:paraId="6D2E3736" w14:textId="77777777" w:rsidR="00E832C5" w:rsidRPr="004C559E" w:rsidRDefault="00E832C5" w:rsidP="004C559E">
            <w:pPr>
              <w:pStyle w:val="EmptyLayoutCell"/>
              <w:jc w:val="both"/>
              <w:rPr>
                <w:lang w:val="lt-LT"/>
              </w:rPr>
            </w:pPr>
          </w:p>
        </w:tc>
      </w:tr>
      <w:tr w:rsidR="004C559E" w:rsidRPr="004C559E" w14:paraId="27C3C2F3" w14:textId="77777777" w:rsidTr="004C559E">
        <w:tblPrEx>
          <w:tblCellMar>
            <w:top w:w="0" w:type="dxa"/>
            <w:left w:w="0" w:type="dxa"/>
            <w:bottom w:w="0" w:type="dxa"/>
            <w:right w:w="0" w:type="dxa"/>
          </w:tblCellMar>
        </w:tblPrEx>
        <w:tc>
          <w:tcPr>
            <w:tcW w:w="13" w:type="dxa"/>
          </w:tcPr>
          <w:p w14:paraId="6F192E2D" w14:textId="77777777" w:rsidR="00E832C5" w:rsidRPr="004C559E" w:rsidRDefault="00E832C5" w:rsidP="004C559E">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E832C5" w:rsidRPr="004C559E" w14:paraId="00D8D29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40D6497" w14:textId="77777777" w:rsidR="00E832C5" w:rsidRPr="004C559E" w:rsidRDefault="00E832C5" w:rsidP="004C559E">
                  <w:pPr>
                    <w:jc w:val="both"/>
                    <w:rPr>
                      <w:lang w:val="lt-LT"/>
                    </w:rPr>
                  </w:pPr>
                  <w:r w:rsidRPr="004C559E">
                    <w:rPr>
                      <w:color w:val="000000"/>
                      <w:sz w:val="24"/>
                      <w:lang w:val="lt-LT"/>
                    </w:rPr>
                    <w:t>21. Vykdo kitus nenuolatinio pobūdžio su struktūrinio padalinio veikla susijusius pavedimus.</w:t>
                  </w:r>
                </w:p>
              </w:tc>
            </w:tr>
          </w:tbl>
          <w:p w14:paraId="1913CD9D" w14:textId="77777777" w:rsidR="00E832C5" w:rsidRPr="004C559E" w:rsidRDefault="00E832C5" w:rsidP="004C559E">
            <w:pPr>
              <w:jc w:val="both"/>
              <w:rPr>
                <w:lang w:val="lt-LT"/>
              </w:rPr>
            </w:pPr>
          </w:p>
        </w:tc>
      </w:tr>
      <w:tr w:rsidR="00E832C5" w:rsidRPr="004C559E" w14:paraId="73B9890C" w14:textId="77777777">
        <w:tblPrEx>
          <w:tblCellMar>
            <w:top w:w="0" w:type="dxa"/>
            <w:left w:w="0" w:type="dxa"/>
            <w:bottom w:w="0" w:type="dxa"/>
            <w:right w:w="0" w:type="dxa"/>
          </w:tblCellMar>
        </w:tblPrEx>
        <w:trPr>
          <w:trHeight w:val="139"/>
        </w:trPr>
        <w:tc>
          <w:tcPr>
            <w:tcW w:w="13" w:type="dxa"/>
          </w:tcPr>
          <w:p w14:paraId="1C1AAB20" w14:textId="77777777" w:rsidR="00E832C5" w:rsidRPr="004C559E" w:rsidRDefault="00E832C5" w:rsidP="004C559E">
            <w:pPr>
              <w:pStyle w:val="EmptyLayoutCell"/>
              <w:jc w:val="both"/>
              <w:rPr>
                <w:lang w:val="lt-LT"/>
              </w:rPr>
            </w:pPr>
          </w:p>
        </w:tc>
        <w:tc>
          <w:tcPr>
            <w:tcW w:w="1" w:type="dxa"/>
          </w:tcPr>
          <w:p w14:paraId="4623A75B" w14:textId="77777777" w:rsidR="00E832C5" w:rsidRPr="004C559E" w:rsidRDefault="00E832C5" w:rsidP="004C559E">
            <w:pPr>
              <w:pStyle w:val="EmptyLayoutCell"/>
              <w:jc w:val="both"/>
              <w:rPr>
                <w:lang w:val="lt-LT"/>
              </w:rPr>
            </w:pPr>
          </w:p>
        </w:tc>
        <w:tc>
          <w:tcPr>
            <w:tcW w:w="1" w:type="dxa"/>
          </w:tcPr>
          <w:p w14:paraId="60D81D25" w14:textId="77777777" w:rsidR="00E832C5" w:rsidRPr="004C559E" w:rsidRDefault="00E832C5" w:rsidP="004C559E">
            <w:pPr>
              <w:pStyle w:val="EmptyLayoutCell"/>
              <w:jc w:val="both"/>
              <w:rPr>
                <w:lang w:val="lt-LT"/>
              </w:rPr>
            </w:pPr>
          </w:p>
        </w:tc>
        <w:tc>
          <w:tcPr>
            <w:tcW w:w="9055" w:type="dxa"/>
          </w:tcPr>
          <w:p w14:paraId="5DE2F6BF" w14:textId="77777777" w:rsidR="00E832C5" w:rsidRPr="004C559E" w:rsidRDefault="00E832C5" w:rsidP="004C559E">
            <w:pPr>
              <w:pStyle w:val="EmptyLayoutCell"/>
              <w:jc w:val="both"/>
              <w:rPr>
                <w:lang w:val="lt-LT"/>
              </w:rPr>
            </w:pPr>
          </w:p>
        </w:tc>
        <w:tc>
          <w:tcPr>
            <w:tcW w:w="13" w:type="dxa"/>
          </w:tcPr>
          <w:p w14:paraId="6720E336" w14:textId="77777777" w:rsidR="00E832C5" w:rsidRPr="004C559E" w:rsidRDefault="00E832C5" w:rsidP="004C559E">
            <w:pPr>
              <w:pStyle w:val="EmptyLayoutCell"/>
              <w:jc w:val="both"/>
              <w:rPr>
                <w:lang w:val="lt-LT"/>
              </w:rPr>
            </w:pPr>
          </w:p>
        </w:tc>
      </w:tr>
      <w:tr w:rsidR="004C559E" w:rsidRPr="004C559E" w14:paraId="4262B136" w14:textId="77777777" w:rsidTr="004C559E">
        <w:tblPrEx>
          <w:tblCellMar>
            <w:top w:w="0" w:type="dxa"/>
            <w:left w:w="0" w:type="dxa"/>
            <w:bottom w:w="0" w:type="dxa"/>
            <w:right w:w="0" w:type="dxa"/>
          </w:tblCellMar>
        </w:tblPrEx>
        <w:tc>
          <w:tcPr>
            <w:tcW w:w="13" w:type="dxa"/>
          </w:tcPr>
          <w:p w14:paraId="2FCB89EC" w14:textId="77777777" w:rsidR="00E832C5" w:rsidRPr="004C559E" w:rsidRDefault="00E832C5" w:rsidP="004C559E">
            <w:pPr>
              <w:pStyle w:val="EmptyLayoutCell"/>
              <w:jc w:val="both"/>
              <w:rPr>
                <w:lang w:val="lt-LT"/>
              </w:rPr>
            </w:pPr>
          </w:p>
        </w:tc>
        <w:tc>
          <w:tcPr>
            <w:tcW w:w="1" w:type="dxa"/>
          </w:tcPr>
          <w:p w14:paraId="2E76E040" w14:textId="77777777" w:rsidR="00E832C5" w:rsidRPr="004C559E" w:rsidRDefault="00E832C5" w:rsidP="004C559E">
            <w:pPr>
              <w:pStyle w:val="EmptyLayoutCell"/>
              <w:jc w:val="both"/>
              <w:rPr>
                <w:lang w:val="lt-LT"/>
              </w:rPr>
            </w:pPr>
          </w:p>
        </w:tc>
        <w:tc>
          <w:tcPr>
            <w:tcW w:w="1" w:type="dxa"/>
          </w:tcPr>
          <w:p w14:paraId="2185D5F6" w14:textId="77777777" w:rsidR="00E832C5" w:rsidRPr="004C559E" w:rsidRDefault="00E832C5" w:rsidP="004C559E">
            <w:pPr>
              <w:pStyle w:val="EmptyLayoutCell"/>
              <w:jc w:val="both"/>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E832C5" w:rsidRPr="004C559E" w14:paraId="4979A63B"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266E089F" w14:textId="77777777" w:rsidR="00E832C5" w:rsidRPr="004C559E" w:rsidRDefault="00E832C5" w:rsidP="004C559E">
                  <w:pPr>
                    <w:jc w:val="center"/>
                    <w:rPr>
                      <w:lang w:val="lt-LT"/>
                    </w:rPr>
                  </w:pPr>
                  <w:r w:rsidRPr="004C559E">
                    <w:rPr>
                      <w:b/>
                      <w:color w:val="000000"/>
                      <w:sz w:val="24"/>
                      <w:lang w:val="lt-LT"/>
                    </w:rPr>
                    <w:t>V SKYRIUS</w:t>
                  </w:r>
                </w:p>
                <w:p w14:paraId="664D95D3" w14:textId="77777777" w:rsidR="00E832C5" w:rsidRPr="004C559E" w:rsidRDefault="00E832C5" w:rsidP="004C559E">
                  <w:pPr>
                    <w:jc w:val="center"/>
                    <w:rPr>
                      <w:lang w:val="lt-LT"/>
                    </w:rPr>
                  </w:pPr>
                  <w:r w:rsidRPr="004C559E">
                    <w:rPr>
                      <w:b/>
                      <w:color w:val="000000"/>
                      <w:sz w:val="24"/>
                      <w:lang w:val="lt-LT"/>
                    </w:rPr>
                    <w:t>SPECIALIEJI REIKALAVIMAI</w:t>
                  </w:r>
                </w:p>
              </w:tc>
            </w:tr>
            <w:tr w:rsidR="00E832C5" w:rsidRPr="004C559E" w14:paraId="0264683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AEAF275" w14:textId="77777777" w:rsidR="00E832C5" w:rsidRPr="004C559E" w:rsidRDefault="00E832C5" w:rsidP="004C559E">
                  <w:pPr>
                    <w:jc w:val="both"/>
                    <w:rPr>
                      <w:lang w:val="lt-LT"/>
                    </w:rPr>
                  </w:pPr>
                  <w:r w:rsidRPr="004C559E">
                    <w:rPr>
                      <w:color w:val="000000"/>
                      <w:sz w:val="24"/>
                      <w:lang w:val="lt-LT"/>
                    </w:rPr>
                    <w:t>22. Išsilavinimo ir darbo patirties reikalavimai:</w:t>
                  </w:r>
                  <w:r w:rsidRPr="004C559E">
                    <w:rPr>
                      <w:color w:val="FFFFFF"/>
                      <w:sz w:val="24"/>
                      <w:lang w:val="lt-LT"/>
                    </w:rPr>
                    <w:t>0</w:t>
                  </w:r>
                </w:p>
              </w:tc>
            </w:tr>
            <w:tr w:rsidR="00E832C5" w:rsidRPr="004C559E" w14:paraId="038649CC" w14:textId="77777777">
              <w:tblPrEx>
                <w:tblCellMar>
                  <w:top w:w="0" w:type="dxa"/>
                  <w:left w:w="0" w:type="dxa"/>
                  <w:bottom w:w="0" w:type="dxa"/>
                  <w:right w:w="0" w:type="dxa"/>
                </w:tblCellMar>
              </w:tblPrEx>
              <w:trPr>
                <w:trHeight w:val="306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E832C5" w:rsidRPr="004C559E" w14:paraId="23829272" w14:textId="77777777">
                    <w:tblPrEx>
                      <w:tblCellMar>
                        <w:top w:w="0" w:type="dxa"/>
                        <w:left w:w="0" w:type="dxa"/>
                        <w:bottom w:w="0" w:type="dxa"/>
                        <w:right w:w="0" w:type="dxa"/>
                      </w:tblCellMar>
                    </w:tblPrEx>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E832C5" w:rsidRPr="004C559E" w14:paraId="2EEB554C"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0FEED88" w14:textId="77777777" w:rsidR="00E832C5" w:rsidRPr="004C559E" w:rsidRDefault="00E832C5" w:rsidP="004C559E">
                              <w:pPr>
                                <w:jc w:val="both"/>
                                <w:rPr>
                                  <w:lang w:val="lt-LT"/>
                                </w:rPr>
                              </w:pPr>
                              <w:r w:rsidRPr="004C559E">
                                <w:rPr>
                                  <w:color w:val="000000"/>
                                  <w:sz w:val="24"/>
                                  <w:lang w:val="lt-LT"/>
                                </w:rPr>
                                <w:t xml:space="preserve">22.1. išsilavinimas – aukštasis universitetinis išsilavinimas (ne žemesnis kaip bakalauro kvalifikacinis laipsnis) arba jam lygiavertė aukštojo mokslo kvalifikacija; </w:t>
                              </w:r>
                            </w:p>
                          </w:tc>
                        </w:tr>
                        <w:tr w:rsidR="00E832C5" w:rsidRPr="004C559E" w14:paraId="0B19781C"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5341BC1" w14:textId="77777777" w:rsidR="00E832C5" w:rsidRPr="004C559E" w:rsidRDefault="00E832C5" w:rsidP="004C559E">
                              <w:pPr>
                                <w:jc w:val="both"/>
                                <w:rPr>
                                  <w:lang w:val="lt-LT"/>
                                </w:rPr>
                              </w:pPr>
                              <w:r w:rsidRPr="004C559E">
                                <w:rPr>
                                  <w:color w:val="000000"/>
                                  <w:sz w:val="24"/>
                                  <w:lang w:val="lt-LT"/>
                                </w:rPr>
                                <w:t>22.2. studijų kryptis – socialinis darbas (arba);</w:t>
                              </w:r>
                            </w:p>
                          </w:tc>
                        </w:tr>
                        <w:tr w:rsidR="00E832C5" w:rsidRPr="004C559E" w14:paraId="7E09648B"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B21781A" w14:textId="77777777" w:rsidR="00E832C5" w:rsidRPr="004C559E" w:rsidRDefault="00E832C5" w:rsidP="004C559E">
                              <w:pPr>
                                <w:jc w:val="both"/>
                                <w:rPr>
                                  <w:lang w:val="lt-LT"/>
                                </w:rPr>
                              </w:pPr>
                              <w:r w:rsidRPr="004C559E">
                                <w:rPr>
                                  <w:color w:val="000000"/>
                                  <w:sz w:val="24"/>
                                  <w:lang w:val="lt-LT"/>
                                </w:rPr>
                                <w:t>22.3. studijų kryptis – ekonomika (arba);</w:t>
                              </w:r>
                            </w:p>
                          </w:tc>
                        </w:tr>
                        <w:tr w:rsidR="00E832C5" w:rsidRPr="004C559E" w14:paraId="7BC130E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4963264D" w14:textId="77777777" w:rsidR="00E832C5" w:rsidRPr="004C559E" w:rsidRDefault="00E832C5" w:rsidP="004C559E">
                              <w:pPr>
                                <w:jc w:val="both"/>
                                <w:rPr>
                                  <w:lang w:val="lt-LT"/>
                                </w:rPr>
                              </w:pPr>
                              <w:r w:rsidRPr="004C559E">
                                <w:rPr>
                                  <w:color w:val="000000"/>
                                  <w:sz w:val="24"/>
                                  <w:lang w:val="lt-LT"/>
                                </w:rPr>
                                <w:t>22.4. studijų kryptis – vadyba (arba);</w:t>
                              </w:r>
                            </w:p>
                          </w:tc>
                        </w:tr>
                        <w:tr w:rsidR="00E832C5" w:rsidRPr="004C559E" w14:paraId="312E42A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D7E4BC9" w14:textId="77777777" w:rsidR="00E832C5" w:rsidRPr="004C559E" w:rsidRDefault="00E832C5" w:rsidP="004C559E">
                              <w:pPr>
                                <w:jc w:val="both"/>
                                <w:rPr>
                                  <w:lang w:val="lt-LT"/>
                                </w:rPr>
                              </w:pPr>
                              <w:r w:rsidRPr="004C559E">
                                <w:rPr>
                                  <w:color w:val="000000"/>
                                  <w:sz w:val="24"/>
                                  <w:lang w:val="lt-LT"/>
                                </w:rPr>
                                <w:t>22.5. studijų kryptis – verslas;</w:t>
                              </w:r>
                            </w:p>
                          </w:tc>
                        </w:tr>
                        <w:tr w:rsidR="00E832C5" w:rsidRPr="004C559E" w14:paraId="131B64DE"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6BFB1F8" w14:textId="77777777" w:rsidR="00E832C5" w:rsidRPr="004C559E" w:rsidRDefault="00E832C5" w:rsidP="004C559E">
                              <w:pPr>
                                <w:jc w:val="both"/>
                                <w:rPr>
                                  <w:lang w:val="lt-LT"/>
                                </w:rPr>
                              </w:pPr>
                              <w:r w:rsidRPr="004C559E">
                                <w:rPr>
                                  <w:color w:val="000000"/>
                                  <w:sz w:val="24"/>
                                  <w:lang w:val="lt-LT"/>
                                </w:rPr>
                                <w:t>arba:</w:t>
                              </w:r>
                            </w:p>
                          </w:tc>
                        </w:tr>
                      </w:tbl>
                      <w:p w14:paraId="1CF95019" w14:textId="77777777" w:rsidR="00E832C5" w:rsidRPr="004C559E" w:rsidRDefault="00E832C5" w:rsidP="004C559E">
                        <w:pPr>
                          <w:jc w:val="both"/>
                          <w:rPr>
                            <w:lang w:val="lt-LT"/>
                          </w:rPr>
                        </w:pPr>
                      </w:p>
                    </w:tc>
                  </w:tr>
                  <w:tr w:rsidR="00E832C5" w:rsidRPr="004C559E" w14:paraId="42ECD57F" w14:textId="77777777">
                    <w:tblPrEx>
                      <w:tblCellMar>
                        <w:top w:w="0" w:type="dxa"/>
                        <w:left w:w="0" w:type="dxa"/>
                        <w:bottom w:w="0" w:type="dxa"/>
                        <w:right w:w="0" w:type="dxa"/>
                      </w:tblCellMar>
                    </w:tblPrEx>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E832C5" w:rsidRPr="004C559E" w14:paraId="17B152F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338DE34" w14:textId="77777777" w:rsidR="00E832C5" w:rsidRPr="004C559E" w:rsidRDefault="00E832C5" w:rsidP="004C559E">
                              <w:pPr>
                                <w:jc w:val="both"/>
                                <w:rPr>
                                  <w:lang w:val="lt-LT"/>
                                </w:rPr>
                              </w:pPr>
                              <w:r w:rsidRPr="004C559E">
                                <w:rPr>
                                  <w:color w:val="000000"/>
                                  <w:sz w:val="24"/>
                                  <w:lang w:val="lt-LT"/>
                                </w:rPr>
                                <w:t xml:space="preserve">22.6. išsilavinimas – aukštasis universitetinis išsilavinimas (ne žemesnis kaip bakalauro kvalifikacinis laipsnis) arba jam lygiavertė aukštojo mokslo kvalifikacija; </w:t>
                              </w:r>
                            </w:p>
                          </w:tc>
                        </w:tr>
                        <w:tr w:rsidR="00E832C5" w:rsidRPr="004C559E" w14:paraId="1EFAC8AC"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8C8EB62" w14:textId="77777777" w:rsidR="00E832C5" w:rsidRPr="004C559E" w:rsidRDefault="00E832C5" w:rsidP="004C559E">
                              <w:pPr>
                                <w:jc w:val="both"/>
                                <w:rPr>
                                  <w:lang w:val="lt-LT"/>
                                </w:rPr>
                              </w:pPr>
                              <w:r w:rsidRPr="004C559E">
                                <w:rPr>
                                  <w:color w:val="000000"/>
                                  <w:sz w:val="24"/>
                                  <w:lang w:val="lt-LT"/>
                                </w:rPr>
                                <w:t>22.7. darbo patirtis – socialinės paramos srities patirtis;</w:t>
                              </w:r>
                            </w:p>
                          </w:tc>
                        </w:tr>
                        <w:tr w:rsidR="00E832C5" w:rsidRPr="004C559E" w14:paraId="632018F4"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15F13F8F" w14:textId="77777777" w:rsidR="00E832C5" w:rsidRPr="004C559E" w:rsidRDefault="00E832C5" w:rsidP="004C559E">
                              <w:pPr>
                                <w:jc w:val="both"/>
                                <w:rPr>
                                  <w:lang w:val="lt-LT"/>
                                </w:rPr>
                              </w:pPr>
                              <w:r w:rsidRPr="004C559E">
                                <w:rPr>
                                  <w:color w:val="000000"/>
                                  <w:sz w:val="24"/>
                                  <w:lang w:val="lt-LT"/>
                                </w:rPr>
                                <w:t xml:space="preserve">22.8. darbo patirties trukmė – ne mažiau kaip 1 metai. </w:t>
                              </w:r>
                            </w:p>
                          </w:tc>
                        </w:tr>
                      </w:tbl>
                      <w:p w14:paraId="616A37D5" w14:textId="77777777" w:rsidR="00E832C5" w:rsidRPr="004C559E" w:rsidRDefault="00E832C5" w:rsidP="004C559E">
                        <w:pPr>
                          <w:jc w:val="both"/>
                          <w:rPr>
                            <w:lang w:val="lt-LT"/>
                          </w:rPr>
                        </w:pPr>
                      </w:p>
                    </w:tc>
                  </w:tr>
                </w:tbl>
                <w:p w14:paraId="12C7514A" w14:textId="77777777" w:rsidR="00E832C5" w:rsidRPr="004C559E" w:rsidRDefault="00E832C5" w:rsidP="004C559E">
                  <w:pPr>
                    <w:jc w:val="both"/>
                    <w:rPr>
                      <w:lang w:val="lt-LT"/>
                    </w:rPr>
                  </w:pPr>
                </w:p>
              </w:tc>
            </w:tr>
          </w:tbl>
          <w:p w14:paraId="51C9B647" w14:textId="77777777" w:rsidR="00E832C5" w:rsidRPr="004C559E" w:rsidRDefault="00E832C5" w:rsidP="004C559E">
            <w:pPr>
              <w:jc w:val="both"/>
              <w:rPr>
                <w:lang w:val="lt-LT"/>
              </w:rPr>
            </w:pPr>
          </w:p>
        </w:tc>
      </w:tr>
      <w:tr w:rsidR="00E832C5" w:rsidRPr="004C559E" w14:paraId="306A078D" w14:textId="77777777">
        <w:tblPrEx>
          <w:tblCellMar>
            <w:top w:w="0" w:type="dxa"/>
            <w:left w:w="0" w:type="dxa"/>
            <w:bottom w:w="0" w:type="dxa"/>
            <w:right w:w="0" w:type="dxa"/>
          </w:tblCellMar>
        </w:tblPrEx>
        <w:trPr>
          <w:trHeight w:val="62"/>
        </w:trPr>
        <w:tc>
          <w:tcPr>
            <w:tcW w:w="13" w:type="dxa"/>
          </w:tcPr>
          <w:p w14:paraId="5F354247" w14:textId="77777777" w:rsidR="00E832C5" w:rsidRPr="004C559E" w:rsidRDefault="00E832C5" w:rsidP="004C559E">
            <w:pPr>
              <w:pStyle w:val="EmptyLayoutCell"/>
              <w:jc w:val="both"/>
              <w:rPr>
                <w:lang w:val="lt-LT"/>
              </w:rPr>
            </w:pPr>
          </w:p>
        </w:tc>
        <w:tc>
          <w:tcPr>
            <w:tcW w:w="1" w:type="dxa"/>
          </w:tcPr>
          <w:p w14:paraId="193C7995" w14:textId="77777777" w:rsidR="00E832C5" w:rsidRPr="004C559E" w:rsidRDefault="00E832C5" w:rsidP="004C559E">
            <w:pPr>
              <w:pStyle w:val="EmptyLayoutCell"/>
              <w:jc w:val="both"/>
              <w:rPr>
                <w:lang w:val="lt-LT"/>
              </w:rPr>
            </w:pPr>
          </w:p>
        </w:tc>
        <w:tc>
          <w:tcPr>
            <w:tcW w:w="1" w:type="dxa"/>
          </w:tcPr>
          <w:p w14:paraId="40111029" w14:textId="77777777" w:rsidR="00E832C5" w:rsidRPr="004C559E" w:rsidRDefault="00E832C5" w:rsidP="004C559E">
            <w:pPr>
              <w:pStyle w:val="EmptyLayoutCell"/>
              <w:jc w:val="both"/>
              <w:rPr>
                <w:lang w:val="lt-LT"/>
              </w:rPr>
            </w:pPr>
          </w:p>
        </w:tc>
        <w:tc>
          <w:tcPr>
            <w:tcW w:w="9055" w:type="dxa"/>
          </w:tcPr>
          <w:p w14:paraId="69A5D639" w14:textId="77777777" w:rsidR="00E832C5" w:rsidRPr="004C559E" w:rsidRDefault="00E832C5" w:rsidP="004C559E">
            <w:pPr>
              <w:pStyle w:val="EmptyLayoutCell"/>
              <w:jc w:val="both"/>
              <w:rPr>
                <w:lang w:val="lt-LT"/>
              </w:rPr>
            </w:pPr>
          </w:p>
        </w:tc>
        <w:tc>
          <w:tcPr>
            <w:tcW w:w="13" w:type="dxa"/>
          </w:tcPr>
          <w:p w14:paraId="1A18470A" w14:textId="77777777" w:rsidR="00E832C5" w:rsidRPr="004C559E" w:rsidRDefault="00E832C5" w:rsidP="004C559E">
            <w:pPr>
              <w:pStyle w:val="EmptyLayoutCell"/>
              <w:jc w:val="both"/>
              <w:rPr>
                <w:lang w:val="lt-LT"/>
              </w:rPr>
            </w:pPr>
          </w:p>
        </w:tc>
      </w:tr>
      <w:tr w:rsidR="004C559E" w:rsidRPr="004C559E" w14:paraId="6A1458D1" w14:textId="77777777" w:rsidTr="004C559E">
        <w:tblPrEx>
          <w:tblCellMar>
            <w:top w:w="0" w:type="dxa"/>
            <w:left w:w="0" w:type="dxa"/>
            <w:bottom w:w="0" w:type="dxa"/>
            <w:right w:w="0" w:type="dxa"/>
          </w:tblCellMar>
        </w:tblPrEx>
        <w:tc>
          <w:tcPr>
            <w:tcW w:w="13" w:type="dxa"/>
          </w:tcPr>
          <w:p w14:paraId="4F99573D" w14:textId="77777777" w:rsidR="00E832C5" w:rsidRDefault="00E832C5" w:rsidP="004C559E">
            <w:pPr>
              <w:pStyle w:val="EmptyLayoutCell"/>
              <w:jc w:val="both"/>
              <w:rPr>
                <w:lang w:val="lt-LT"/>
              </w:rPr>
            </w:pPr>
          </w:p>
          <w:p w14:paraId="6EB0798C" w14:textId="3D646592" w:rsidR="001974D2" w:rsidRPr="004C559E" w:rsidRDefault="001974D2" w:rsidP="004C559E">
            <w:pPr>
              <w:pStyle w:val="EmptyLayoutCell"/>
              <w:jc w:val="both"/>
              <w:rPr>
                <w:lang w:val="lt-LT"/>
              </w:rPr>
            </w:pPr>
          </w:p>
        </w:tc>
        <w:tc>
          <w:tcPr>
            <w:tcW w:w="1" w:type="dxa"/>
          </w:tcPr>
          <w:p w14:paraId="0333DB16" w14:textId="77777777" w:rsidR="00E832C5" w:rsidRPr="004C559E" w:rsidRDefault="00E832C5" w:rsidP="004C559E">
            <w:pPr>
              <w:pStyle w:val="EmptyLayoutCell"/>
              <w:jc w:val="both"/>
              <w:rPr>
                <w:lang w:val="lt-LT"/>
              </w:rPr>
            </w:pPr>
          </w:p>
        </w:tc>
        <w:tc>
          <w:tcPr>
            <w:tcW w:w="1" w:type="dxa"/>
          </w:tcPr>
          <w:p w14:paraId="77688BC4" w14:textId="77777777" w:rsidR="00E832C5" w:rsidRPr="004C559E" w:rsidRDefault="00E832C5" w:rsidP="004C559E">
            <w:pPr>
              <w:pStyle w:val="EmptyLayoutCell"/>
              <w:jc w:val="both"/>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E832C5" w:rsidRPr="004C559E" w14:paraId="7427D4CF" w14:textId="77777777">
              <w:tblPrEx>
                <w:tblCellMar>
                  <w:top w:w="0" w:type="dxa"/>
                  <w:left w:w="0" w:type="dxa"/>
                  <w:bottom w:w="0" w:type="dxa"/>
                  <w:right w:w="0" w:type="dxa"/>
                </w:tblCellMar>
              </w:tblPrEx>
              <w:trPr>
                <w:trHeight w:val="600"/>
              </w:trPr>
              <w:tc>
                <w:tcPr>
                  <w:tcW w:w="9070" w:type="dxa"/>
                  <w:tcMar>
                    <w:top w:w="40" w:type="dxa"/>
                    <w:left w:w="40" w:type="dxa"/>
                    <w:bottom w:w="40" w:type="dxa"/>
                    <w:right w:w="40" w:type="dxa"/>
                  </w:tcMar>
                </w:tcPr>
                <w:p w14:paraId="00C6E7EE" w14:textId="77777777" w:rsidR="00E832C5" w:rsidRPr="004C559E" w:rsidRDefault="00E832C5" w:rsidP="004C559E">
                  <w:pPr>
                    <w:jc w:val="center"/>
                    <w:rPr>
                      <w:lang w:val="lt-LT"/>
                    </w:rPr>
                  </w:pPr>
                  <w:r w:rsidRPr="004C559E">
                    <w:rPr>
                      <w:b/>
                      <w:color w:val="000000"/>
                      <w:sz w:val="24"/>
                      <w:lang w:val="lt-LT"/>
                    </w:rPr>
                    <w:t>VI SKYRIUS</w:t>
                  </w:r>
                </w:p>
                <w:p w14:paraId="69BC341B" w14:textId="77777777" w:rsidR="00E832C5" w:rsidRPr="004C559E" w:rsidRDefault="00E832C5" w:rsidP="004C559E">
                  <w:pPr>
                    <w:jc w:val="center"/>
                    <w:rPr>
                      <w:lang w:val="lt-LT"/>
                    </w:rPr>
                  </w:pPr>
                  <w:r w:rsidRPr="004C559E">
                    <w:rPr>
                      <w:b/>
                      <w:color w:val="000000"/>
                      <w:sz w:val="24"/>
                      <w:lang w:val="lt-LT"/>
                    </w:rPr>
                    <w:t>KOMPETENCIJOS</w:t>
                  </w:r>
                </w:p>
              </w:tc>
            </w:tr>
            <w:tr w:rsidR="00E832C5" w:rsidRPr="004C559E" w14:paraId="4A7EDC2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71C0F2C" w14:textId="77777777" w:rsidR="00E832C5" w:rsidRPr="004C559E" w:rsidRDefault="00E832C5" w:rsidP="004C559E">
                  <w:pPr>
                    <w:jc w:val="both"/>
                    <w:rPr>
                      <w:lang w:val="lt-LT"/>
                    </w:rPr>
                  </w:pPr>
                  <w:r w:rsidRPr="004C559E">
                    <w:rPr>
                      <w:color w:val="000000"/>
                      <w:sz w:val="24"/>
                      <w:lang w:val="lt-LT"/>
                    </w:rPr>
                    <w:t>23. Bendrosios kompetencijos ir jų pakankami lygiai:</w:t>
                  </w:r>
                  <w:r w:rsidRPr="004C559E">
                    <w:rPr>
                      <w:color w:val="FFFFFF"/>
                      <w:sz w:val="24"/>
                      <w:lang w:val="lt-LT"/>
                    </w:rPr>
                    <w:t>0</w:t>
                  </w:r>
                </w:p>
              </w:tc>
            </w:tr>
            <w:tr w:rsidR="00E832C5" w:rsidRPr="004C559E" w14:paraId="768F00E7" w14:textId="77777777">
              <w:tblPrEx>
                <w:tblCellMar>
                  <w:top w:w="0" w:type="dxa"/>
                  <w:left w:w="0" w:type="dxa"/>
                  <w:bottom w:w="0" w:type="dxa"/>
                  <w:right w:w="0" w:type="dxa"/>
                </w:tblCellMar>
              </w:tblPrEx>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E832C5" w:rsidRPr="004C559E" w14:paraId="62EB0239"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7FCFD353" w14:textId="77777777" w:rsidR="00E832C5" w:rsidRPr="004C559E" w:rsidRDefault="00E832C5" w:rsidP="004C559E">
                        <w:pPr>
                          <w:jc w:val="both"/>
                          <w:rPr>
                            <w:lang w:val="lt-LT"/>
                          </w:rPr>
                        </w:pPr>
                        <w:r w:rsidRPr="004C559E">
                          <w:rPr>
                            <w:color w:val="000000"/>
                            <w:sz w:val="24"/>
                            <w:lang w:val="lt-LT"/>
                          </w:rPr>
                          <w:t>23.1. komunikacija – 3;</w:t>
                        </w:r>
                      </w:p>
                    </w:tc>
                  </w:tr>
                  <w:tr w:rsidR="00E832C5" w:rsidRPr="004C559E" w14:paraId="4AFF4D07"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CC13446" w14:textId="77777777" w:rsidR="00E832C5" w:rsidRPr="004C559E" w:rsidRDefault="00E832C5" w:rsidP="004C559E">
                        <w:pPr>
                          <w:jc w:val="both"/>
                          <w:rPr>
                            <w:lang w:val="lt-LT"/>
                          </w:rPr>
                        </w:pPr>
                        <w:r w:rsidRPr="004C559E">
                          <w:rPr>
                            <w:color w:val="000000"/>
                            <w:sz w:val="24"/>
                            <w:lang w:val="lt-LT"/>
                          </w:rPr>
                          <w:t>23.2. analizė ir pagrindimas – 3;</w:t>
                        </w:r>
                      </w:p>
                    </w:tc>
                  </w:tr>
                  <w:tr w:rsidR="00E832C5" w:rsidRPr="004C559E" w14:paraId="4FA70F23"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F3AD917" w14:textId="77777777" w:rsidR="00E832C5" w:rsidRPr="004C559E" w:rsidRDefault="00E832C5" w:rsidP="004C559E">
                        <w:pPr>
                          <w:jc w:val="both"/>
                          <w:rPr>
                            <w:lang w:val="lt-LT"/>
                          </w:rPr>
                        </w:pPr>
                        <w:r w:rsidRPr="004C559E">
                          <w:rPr>
                            <w:color w:val="000000"/>
                            <w:sz w:val="24"/>
                            <w:lang w:val="lt-LT"/>
                          </w:rPr>
                          <w:t>23.3. patikimumas ir atsakingumas – 3;</w:t>
                        </w:r>
                      </w:p>
                    </w:tc>
                  </w:tr>
                  <w:tr w:rsidR="00E832C5" w:rsidRPr="004C559E" w14:paraId="3193D77C"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6FC8C01" w14:textId="77777777" w:rsidR="00E832C5" w:rsidRPr="004C559E" w:rsidRDefault="00E832C5" w:rsidP="004C559E">
                        <w:pPr>
                          <w:jc w:val="both"/>
                          <w:rPr>
                            <w:lang w:val="lt-LT"/>
                          </w:rPr>
                        </w:pPr>
                        <w:r w:rsidRPr="004C559E">
                          <w:rPr>
                            <w:color w:val="000000"/>
                            <w:sz w:val="24"/>
                            <w:lang w:val="lt-LT"/>
                          </w:rPr>
                          <w:t>23.4. organizuotumas – 3;</w:t>
                        </w:r>
                      </w:p>
                    </w:tc>
                  </w:tr>
                  <w:tr w:rsidR="00E832C5" w:rsidRPr="004C559E" w14:paraId="17F6C698"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FBE70B7" w14:textId="77777777" w:rsidR="00E832C5" w:rsidRPr="004C559E" w:rsidRDefault="00E832C5" w:rsidP="004C559E">
                        <w:pPr>
                          <w:jc w:val="both"/>
                          <w:rPr>
                            <w:lang w:val="lt-LT"/>
                          </w:rPr>
                        </w:pPr>
                        <w:r w:rsidRPr="004C559E">
                          <w:rPr>
                            <w:color w:val="000000"/>
                            <w:sz w:val="24"/>
                            <w:lang w:val="lt-LT"/>
                          </w:rPr>
                          <w:t>23.5. vertės visuomenei kūrimas – 3.</w:t>
                        </w:r>
                      </w:p>
                    </w:tc>
                  </w:tr>
                </w:tbl>
                <w:p w14:paraId="712D6BD7" w14:textId="77777777" w:rsidR="00E832C5" w:rsidRPr="004C559E" w:rsidRDefault="00E832C5" w:rsidP="004C559E">
                  <w:pPr>
                    <w:jc w:val="both"/>
                    <w:rPr>
                      <w:lang w:val="lt-LT"/>
                    </w:rPr>
                  </w:pPr>
                </w:p>
              </w:tc>
            </w:tr>
            <w:tr w:rsidR="00E832C5" w:rsidRPr="004C559E" w14:paraId="33167FAB"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67228A0A" w14:textId="77777777" w:rsidR="00E832C5" w:rsidRPr="004C559E" w:rsidRDefault="00E832C5" w:rsidP="004C559E">
                  <w:pPr>
                    <w:jc w:val="both"/>
                    <w:rPr>
                      <w:lang w:val="lt-LT"/>
                    </w:rPr>
                  </w:pPr>
                  <w:r w:rsidRPr="004C559E">
                    <w:rPr>
                      <w:color w:val="000000"/>
                      <w:sz w:val="24"/>
                      <w:lang w:val="lt-LT"/>
                    </w:rPr>
                    <w:t>24. Specifinės kompetencijos ir jų pakankami lygiai:</w:t>
                  </w:r>
                  <w:r w:rsidRPr="004C559E">
                    <w:rPr>
                      <w:color w:val="FFFFFF"/>
                      <w:sz w:val="24"/>
                      <w:lang w:val="lt-LT"/>
                    </w:rPr>
                    <w:t>0</w:t>
                  </w:r>
                </w:p>
              </w:tc>
            </w:tr>
            <w:tr w:rsidR="00E832C5" w:rsidRPr="004C559E" w14:paraId="0AF6EDE5" w14:textId="77777777">
              <w:tblPrEx>
                <w:tblCellMar>
                  <w:top w:w="0" w:type="dxa"/>
                  <w:left w:w="0" w:type="dxa"/>
                  <w:bottom w:w="0" w:type="dxa"/>
                  <w:right w:w="0" w:type="dxa"/>
                </w:tblCellMar>
              </w:tblPrEx>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E832C5" w:rsidRPr="004C559E" w14:paraId="2751FDC2"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12C9B64" w14:textId="77777777" w:rsidR="00E832C5" w:rsidRPr="004C559E" w:rsidRDefault="00E832C5" w:rsidP="004C559E">
                        <w:pPr>
                          <w:jc w:val="both"/>
                          <w:rPr>
                            <w:lang w:val="lt-LT"/>
                          </w:rPr>
                        </w:pPr>
                        <w:r w:rsidRPr="004C559E">
                          <w:rPr>
                            <w:color w:val="000000"/>
                            <w:sz w:val="24"/>
                            <w:lang w:val="lt-LT"/>
                          </w:rPr>
                          <w:lastRenderedPageBreak/>
                          <w:t>24.1. orientacija į aptarnaujamą asmenį – 3;</w:t>
                        </w:r>
                      </w:p>
                    </w:tc>
                  </w:tr>
                  <w:tr w:rsidR="00E832C5" w:rsidRPr="004C559E" w14:paraId="582BF3A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0F80B853" w14:textId="77777777" w:rsidR="00E832C5" w:rsidRPr="004C559E" w:rsidRDefault="00E832C5" w:rsidP="004C559E">
                        <w:pPr>
                          <w:jc w:val="both"/>
                          <w:rPr>
                            <w:lang w:val="lt-LT"/>
                          </w:rPr>
                        </w:pPr>
                        <w:r w:rsidRPr="004C559E">
                          <w:rPr>
                            <w:color w:val="000000"/>
                            <w:sz w:val="24"/>
                            <w:lang w:val="lt-LT"/>
                          </w:rPr>
                          <w:t>24.2. informacijos valdymas – 3.</w:t>
                        </w:r>
                      </w:p>
                    </w:tc>
                  </w:tr>
                </w:tbl>
                <w:p w14:paraId="292EFEEF" w14:textId="77777777" w:rsidR="00E832C5" w:rsidRPr="004C559E" w:rsidRDefault="00E832C5" w:rsidP="004C559E">
                  <w:pPr>
                    <w:jc w:val="both"/>
                    <w:rPr>
                      <w:lang w:val="lt-LT"/>
                    </w:rPr>
                  </w:pPr>
                </w:p>
              </w:tc>
            </w:tr>
            <w:tr w:rsidR="00E832C5" w:rsidRPr="004C559E" w14:paraId="320DB666"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3E112037" w14:textId="77777777" w:rsidR="00E832C5" w:rsidRPr="004C559E" w:rsidRDefault="00E832C5" w:rsidP="004C559E">
                  <w:pPr>
                    <w:jc w:val="both"/>
                    <w:rPr>
                      <w:lang w:val="lt-LT"/>
                    </w:rPr>
                  </w:pPr>
                  <w:r w:rsidRPr="004C559E">
                    <w:rPr>
                      <w:color w:val="000000"/>
                      <w:sz w:val="24"/>
                      <w:lang w:val="lt-LT"/>
                    </w:rPr>
                    <w:t>25. Profesinės kompetencijos ir jų pakankami lygiai:</w:t>
                  </w:r>
                  <w:r w:rsidRPr="004C559E">
                    <w:rPr>
                      <w:color w:val="FFFFFF"/>
                      <w:sz w:val="24"/>
                      <w:lang w:val="lt-LT"/>
                    </w:rPr>
                    <w:t>0</w:t>
                  </w:r>
                </w:p>
              </w:tc>
            </w:tr>
            <w:tr w:rsidR="00E832C5" w:rsidRPr="004C559E" w14:paraId="17CCE323" w14:textId="77777777">
              <w:tblPrEx>
                <w:tblCellMar>
                  <w:top w:w="0" w:type="dxa"/>
                  <w:left w:w="0" w:type="dxa"/>
                  <w:bottom w:w="0" w:type="dxa"/>
                  <w:right w:w="0" w:type="dxa"/>
                </w:tblCellMar>
              </w:tblPrEx>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E832C5" w:rsidRPr="004C559E" w14:paraId="53C40ED5" w14:textId="77777777">
                    <w:tblPrEx>
                      <w:tblCellMar>
                        <w:top w:w="0" w:type="dxa"/>
                        <w:left w:w="0" w:type="dxa"/>
                        <w:bottom w:w="0" w:type="dxa"/>
                        <w:right w:w="0" w:type="dxa"/>
                      </w:tblCellMar>
                    </w:tblPrEx>
                    <w:trPr>
                      <w:trHeight w:val="260"/>
                    </w:trPr>
                    <w:tc>
                      <w:tcPr>
                        <w:tcW w:w="9070" w:type="dxa"/>
                        <w:tcMar>
                          <w:top w:w="40" w:type="dxa"/>
                          <w:left w:w="40" w:type="dxa"/>
                          <w:bottom w:w="40" w:type="dxa"/>
                          <w:right w:w="40" w:type="dxa"/>
                        </w:tcMar>
                      </w:tcPr>
                      <w:p w14:paraId="531B276B" w14:textId="77777777" w:rsidR="00E832C5" w:rsidRPr="004C559E" w:rsidRDefault="00E832C5" w:rsidP="004C559E">
                        <w:pPr>
                          <w:jc w:val="both"/>
                          <w:rPr>
                            <w:lang w:val="lt-LT"/>
                          </w:rPr>
                        </w:pPr>
                        <w:r w:rsidRPr="004C559E">
                          <w:rPr>
                            <w:color w:val="000000"/>
                            <w:sz w:val="24"/>
                            <w:lang w:val="lt-LT"/>
                          </w:rPr>
                          <w:t>25.1. dokumentų valdymas – 3.</w:t>
                        </w:r>
                      </w:p>
                    </w:tc>
                  </w:tr>
                </w:tbl>
                <w:p w14:paraId="2379EEDA" w14:textId="77777777" w:rsidR="00E832C5" w:rsidRPr="004C559E" w:rsidRDefault="00E832C5" w:rsidP="004C559E">
                  <w:pPr>
                    <w:jc w:val="both"/>
                    <w:rPr>
                      <w:lang w:val="lt-LT"/>
                    </w:rPr>
                  </w:pPr>
                </w:p>
              </w:tc>
            </w:tr>
          </w:tbl>
          <w:p w14:paraId="2A326333" w14:textId="77777777" w:rsidR="00E832C5" w:rsidRPr="004C559E" w:rsidRDefault="00E832C5" w:rsidP="004C559E">
            <w:pPr>
              <w:jc w:val="both"/>
              <w:rPr>
                <w:lang w:val="lt-LT"/>
              </w:rPr>
            </w:pPr>
          </w:p>
        </w:tc>
      </w:tr>
      <w:tr w:rsidR="00E832C5" w:rsidRPr="004C559E" w14:paraId="5E955BDF" w14:textId="77777777">
        <w:tblPrEx>
          <w:tblCellMar>
            <w:top w:w="0" w:type="dxa"/>
            <w:left w:w="0" w:type="dxa"/>
            <w:bottom w:w="0" w:type="dxa"/>
            <w:right w:w="0" w:type="dxa"/>
          </w:tblCellMar>
        </w:tblPrEx>
        <w:trPr>
          <w:trHeight w:val="517"/>
        </w:trPr>
        <w:tc>
          <w:tcPr>
            <w:tcW w:w="13" w:type="dxa"/>
          </w:tcPr>
          <w:p w14:paraId="29A03A18" w14:textId="77777777" w:rsidR="00E832C5" w:rsidRPr="004C559E" w:rsidRDefault="00E832C5" w:rsidP="004C559E">
            <w:pPr>
              <w:pStyle w:val="EmptyLayoutCell"/>
              <w:jc w:val="both"/>
              <w:rPr>
                <w:lang w:val="lt-LT"/>
              </w:rPr>
            </w:pPr>
          </w:p>
        </w:tc>
        <w:tc>
          <w:tcPr>
            <w:tcW w:w="1" w:type="dxa"/>
          </w:tcPr>
          <w:p w14:paraId="02E18157" w14:textId="77777777" w:rsidR="00E832C5" w:rsidRPr="004C559E" w:rsidRDefault="00E832C5" w:rsidP="004C559E">
            <w:pPr>
              <w:pStyle w:val="EmptyLayoutCell"/>
              <w:jc w:val="both"/>
              <w:rPr>
                <w:lang w:val="lt-LT"/>
              </w:rPr>
            </w:pPr>
          </w:p>
        </w:tc>
        <w:tc>
          <w:tcPr>
            <w:tcW w:w="1" w:type="dxa"/>
          </w:tcPr>
          <w:p w14:paraId="202B992F" w14:textId="77777777" w:rsidR="00E832C5" w:rsidRPr="004C559E" w:rsidRDefault="00E832C5" w:rsidP="004C559E">
            <w:pPr>
              <w:pStyle w:val="EmptyLayoutCell"/>
              <w:jc w:val="both"/>
              <w:rPr>
                <w:lang w:val="lt-LT"/>
              </w:rPr>
            </w:pPr>
          </w:p>
        </w:tc>
        <w:tc>
          <w:tcPr>
            <w:tcW w:w="9055" w:type="dxa"/>
          </w:tcPr>
          <w:p w14:paraId="43A06ADB" w14:textId="77777777" w:rsidR="00E832C5" w:rsidRPr="004C559E" w:rsidRDefault="00E832C5" w:rsidP="004C559E">
            <w:pPr>
              <w:pStyle w:val="EmptyLayoutCell"/>
              <w:jc w:val="both"/>
              <w:rPr>
                <w:lang w:val="lt-LT"/>
              </w:rPr>
            </w:pPr>
          </w:p>
        </w:tc>
        <w:tc>
          <w:tcPr>
            <w:tcW w:w="13" w:type="dxa"/>
          </w:tcPr>
          <w:p w14:paraId="7C3028AC" w14:textId="77777777" w:rsidR="00E832C5" w:rsidRPr="004C559E" w:rsidRDefault="00E832C5" w:rsidP="004C559E">
            <w:pPr>
              <w:pStyle w:val="EmptyLayoutCell"/>
              <w:jc w:val="both"/>
              <w:rPr>
                <w:lang w:val="lt-LT"/>
              </w:rPr>
            </w:pPr>
          </w:p>
        </w:tc>
      </w:tr>
      <w:tr w:rsidR="004C559E" w:rsidRPr="004C559E" w14:paraId="7BB56DD5" w14:textId="77777777" w:rsidTr="004C559E">
        <w:tblPrEx>
          <w:tblCellMar>
            <w:top w:w="0" w:type="dxa"/>
            <w:left w:w="0" w:type="dxa"/>
            <w:bottom w:w="0" w:type="dxa"/>
            <w:right w:w="0" w:type="dxa"/>
          </w:tblCellMar>
        </w:tblPrEx>
        <w:tc>
          <w:tcPr>
            <w:tcW w:w="13" w:type="dxa"/>
          </w:tcPr>
          <w:p w14:paraId="22F270ED" w14:textId="77777777" w:rsidR="00E832C5" w:rsidRPr="004C559E" w:rsidRDefault="00E832C5" w:rsidP="004C559E">
            <w:pPr>
              <w:pStyle w:val="EmptyLayoutCell"/>
              <w:jc w:val="both"/>
              <w:rPr>
                <w:lang w:val="lt-LT"/>
              </w:rPr>
            </w:pPr>
          </w:p>
        </w:tc>
        <w:tc>
          <w:tcPr>
            <w:tcW w:w="1" w:type="dxa"/>
          </w:tcPr>
          <w:p w14:paraId="49E2F1B0" w14:textId="77777777" w:rsidR="00E832C5" w:rsidRPr="004C559E" w:rsidRDefault="00E832C5" w:rsidP="004C559E">
            <w:pPr>
              <w:pStyle w:val="EmptyLayoutCell"/>
              <w:jc w:val="both"/>
              <w:rPr>
                <w:lang w:val="lt-LT"/>
              </w:rPr>
            </w:pPr>
          </w:p>
        </w:tc>
        <w:tc>
          <w:tcPr>
            <w:tcW w:w="1" w:type="dxa"/>
          </w:tcPr>
          <w:p w14:paraId="225ED29E" w14:textId="77777777" w:rsidR="00E832C5" w:rsidRPr="004C559E" w:rsidRDefault="00E832C5" w:rsidP="004C559E">
            <w:pPr>
              <w:pStyle w:val="EmptyLayoutCell"/>
              <w:jc w:val="both"/>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E832C5" w:rsidRPr="004C559E" w14:paraId="40711586"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2AC2BD88" w14:textId="77777777" w:rsidR="00E832C5" w:rsidRPr="004C559E" w:rsidRDefault="00E832C5" w:rsidP="004C559E">
                  <w:pPr>
                    <w:jc w:val="both"/>
                    <w:rPr>
                      <w:lang w:val="lt-LT"/>
                    </w:rPr>
                  </w:pPr>
                  <w:r w:rsidRPr="004C559E">
                    <w:rPr>
                      <w:color w:val="000000"/>
                      <w:sz w:val="24"/>
                      <w:lang w:val="lt-LT"/>
                    </w:rPr>
                    <w:t>Susipažinau</w:t>
                  </w:r>
                </w:p>
              </w:tc>
              <w:tc>
                <w:tcPr>
                  <w:tcW w:w="5669" w:type="dxa"/>
                  <w:tcMar>
                    <w:top w:w="40" w:type="dxa"/>
                    <w:left w:w="40" w:type="dxa"/>
                    <w:bottom w:w="40" w:type="dxa"/>
                    <w:right w:w="40" w:type="dxa"/>
                  </w:tcMar>
                </w:tcPr>
                <w:p w14:paraId="0BEDE4D9" w14:textId="77777777" w:rsidR="00E832C5" w:rsidRPr="004C559E" w:rsidRDefault="00E832C5" w:rsidP="004C559E">
                  <w:pPr>
                    <w:jc w:val="both"/>
                    <w:rPr>
                      <w:lang w:val="lt-LT"/>
                    </w:rPr>
                  </w:pPr>
                </w:p>
              </w:tc>
            </w:tr>
            <w:tr w:rsidR="00E832C5" w:rsidRPr="004C559E" w14:paraId="58C7BA15"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4D539477" w14:textId="77777777" w:rsidR="00E832C5" w:rsidRPr="004C559E" w:rsidRDefault="00E832C5" w:rsidP="004C559E">
                  <w:pPr>
                    <w:jc w:val="both"/>
                    <w:rPr>
                      <w:lang w:val="lt-LT"/>
                    </w:rPr>
                  </w:pPr>
                </w:p>
              </w:tc>
              <w:tc>
                <w:tcPr>
                  <w:tcW w:w="5669" w:type="dxa"/>
                  <w:tcMar>
                    <w:top w:w="40" w:type="dxa"/>
                    <w:left w:w="40" w:type="dxa"/>
                    <w:bottom w:w="40" w:type="dxa"/>
                    <w:right w:w="40" w:type="dxa"/>
                  </w:tcMar>
                </w:tcPr>
                <w:p w14:paraId="1A736A75" w14:textId="77777777" w:rsidR="00E832C5" w:rsidRPr="004C559E" w:rsidRDefault="00E832C5" w:rsidP="004C559E">
                  <w:pPr>
                    <w:jc w:val="both"/>
                    <w:rPr>
                      <w:lang w:val="lt-LT"/>
                    </w:rPr>
                  </w:pPr>
                </w:p>
              </w:tc>
            </w:tr>
            <w:tr w:rsidR="00E832C5" w:rsidRPr="004C559E" w14:paraId="4CE0BEF6"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013A9E96" w14:textId="77777777" w:rsidR="00E832C5" w:rsidRPr="004C559E" w:rsidRDefault="00E832C5" w:rsidP="004C559E">
                  <w:pPr>
                    <w:jc w:val="both"/>
                    <w:rPr>
                      <w:lang w:val="lt-LT"/>
                    </w:rPr>
                  </w:pPr>
                  <w:r w:rsidRPr="004C559E">
                    <w:rPr>
                      <w:color w:val="000000"/>
                      <w:lang w:val="lt-LT"/>
                    </w:rPr>
                    <w:t>(Parašas)</w:t>
                  </w:r>
                </w:p>
              </w:tc>
              <w:tc>
                <w:tcPr>
                  <w:tcW w:w="5669" w:type="dxa"/>
                  <w:tcMar>
                    <w:top w:w="40" w:type="dxa"/>
                    <w:left w:w="40" w:type="dxa"/>
                    <w:bottom w:w="40" w:type="dxa"/>
                    <w:right w:w="40" w:type="dxa"/>
                  </w:tcMar>
                </w:tcPr>
                <w:p w14:paraId="40E283A2" w14:textId="77777777" w:rsidR="00E832C5" w:rsidRPr="004C559E" w:rsidRDefault="00E832C5" w:rsidP="004C559E">
                  <w:pPr>
                    <w:jc w:val="both"/>
                    <w:rPr>
                      <w:lang w:val="lt-LT"/>
                    </w:rPr>
                  </w:pPr>
                </w:p>
              </w:tc>
            </w:tr>
            <w:tr w:rsidR="00E832C5" w:rsidRPr="004C559E" w14:paraId="40F5C6FF"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650AB1E4" w14:textId="77777777" w:rsidR="00E832C5" w:rsidRPr="004C559E" w:rsidRDefault="00E832C5" w:rsidP="004C559E">
                  <w:pPr>
                    <w:jc w:val="both"/>
                    <w:rPr>
                      <w:lang w:val="lt-LT"/>
                    </w:rPr>
                  </w:pPr>
                </w:p>
              </w:tc>
              <w:tc>
                <w:tcPr>
                  <w:tcW w:w="5669" w:type="dxa"/>
                  <w:tcMar>
                    <w:top w:w="40" w:type="dxa"/>
                    <w:left w:w="40" w:type="dxa"/>
                    <w:bottom w:w="40" w:type="dxa"/>
                    <w:right w:w="40" w:type="dxa"/>
                  </w:tcMar>
                </w:tcPr>
                <w:p w14:paraId="66575F74" w14:textId="77777777" w:rsidR="00E832C5" w:rsidRPr="004C559E" w:rsidRDefault="00E832C5" w:rsidP="004C559E">
                  <w:pPr>
                    <w:jc w:val="both"/>
                    <w:rPr>
                      <w:lang w:val="lt-LT"/>
                    </w:rPr>
                  </w:pPr>
                </w:p>
              </w:tc>
            </w:tr>
            <w:tr w:rsidR="00E832C5" w:rsidRPr="004C559E" w14:paraId="25F49433"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2FE00705" w14:textId="77777777" w:rsidR="00E832C5" w:rsidRPr="004C559E" w:rsidRDefault="00E832C5" w:rsidP="004C559E">
                  <w:pPr>
                    <w:jc w:val="both"/>
                    <w:rPr>
                      <w:lang w:val="lt-LT"/>
                    </w:rPr>
                  </w:pPr>
                  <w:r w:rsidRPr="004C559E">
                    <w:rPr>
                      <w:color w:val="000000"/>
                      <w:lang w:val="lt-LT"/>
                    </w:rPr>
                    <w:t>(Vardas ir pavardė)</w:t>
                  </w:r>
                </w:p>
              </w:tc>
              <w:tc>
                <w:tcPr>
                  <w:tcW w:w="5669" w:type="dxa"/>
                  <w:tcMar>
                    <w:top w:w="40" w:type="dxa"/>
                    <w:left w:w="40" w:type="dxa"/>
                    <w:bottom w:w="40" w:type="dxa"/>
                    <w:right w:w="40" w:type="dxa"/>
                  </w:tcMar>
                </w:tcPr>
                <w:p w14:paraId="407A1140" w14:textId="77777777" w:rsidR="00E832C5" w:rsidRPr="004C559E" w:rsidRDefault="00E832C5" w:rsidP="004C559E">
                  <w:pPr>
                    <w:jc w:val="both"/>
                    <w:rPr>
                      <w:lang w:val="lt-LT"/>
                    </w:rPr>
                  </w:pPr>
                </w:p>
              </w:tc>
            </w:tr>
            <w:tr w:rsidR="00E832C5" w:rsidRPr="004C559E" w14:paraId="5D11EF48" w14:textId="77777777">
              <w:tblPrEx>
                <w:tblCellMar>
                  <w:top w:w="0" w:type="dxa"/>
                  <w:left w:w="0" w:type="dxa"/>
                  <w:bottom w:w="0" w:type="dxa"/>
                  <w:right w:w="0" w:type="dxa"/>
                </w:tblCellMar>
              </w:tblPrEx>
              <w:trPr>
                <w:trHeight w:val="260"/>
              </w:trPr>
              <w:tc>
                <w:tcPr>
                  <w:tcW w:w="3401" w:type="dxa"/>
                  <w:tcBorders>
                    <w:bottom w:val="single" w:sz="2" w:space="0" w:color="000000"/>
                  </w:tcBorders>
                  <w:tcMar>
                    <w:top w:w="40" w:type="dxa"/>
                    <w:left w:w="40" w:type="dxa"/>
                    <w:bottom w:w="40" w:type="dxa"/>
                    <w:right w:w="40" w:type="dxa"/>
                  </w:tcMar>
                </w:tcPr>
                <w:p w14:paraId="32E63B19" w14:textId="77777777" w:rsidR="00E832C5" w:rsidRPr="004C559E" w:rsidRDefault="00E832C5" w:rsidP="004C559E">
                  <w:pPr>
                    <w:jc w:val="both"/>
                    <w:rPr>
                      <w:lang w:val="lt-LT"/>
                    </w:rPr>
                  </w:pPr>
                </w:p>
              </w:tc>
              <w:tc>
                <w:tcPr>
                  <w:tcW w:w="5669" w:type="dxa"/>
                  <w:tcMar>
                    <w:top w:w="40" w:type="dxa"/>
                    <w:left w:w="40" w:type="dxa"/>
                    <w:bottom w:w="40" w:type="dxa"/>
                    <w:right w:w="40" w:type="dxa"/>
                  </w:tcMar>
                </w:tcPr>
                <w:p w14:paraId="45760E5D" w14:textId="77777777" w:rsidR="00E832C5" w:rsidRPr="004C559E" w:rsidRDefault="00E832C5" w:rsidP="004C559E">
                  <w:pPr>
                    <w:jc w:val="both"/>
                    <w:rPr>
                      <w:lang w:val="lt-LT"/>
                    </w:rPr>
                  </w:pPr>
                </w:p>
              </w:tc>
            </w:tr>
            <w:tr w:rsidR="00E832C5" w:rsidRPr="004C559E" w14:paraId="2069141B"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141593C5" w14:textId="77777777" w:rsidR="00E832C5" w:rsidRPr="004C559E" w:rsidRDefault="00E832C5" w:rsidP="004C559E">
                  <w:pPr>
                    <w:jc w:val="both"/>
                    <w:rPr>
                      <w:lang w:val="lt-LT"/>
                    </w:rPr>
                  </w:pPr>
                  <w:r w:rsidRPr="004C559E">
                    <w:rPr>
                      <w:color w:val="000000"/>
                      <w:lang w:val="lt-LT"/>
                    </w:rPr>
                    <w:t>(Data)</w:t>
                  </w:r>
                </w:p>
              </w:tc>
              <w:tc>
                <w:tcPr>
                  <w:tcW w:w="5669" w:type="dxa"/>
                  <w:tcMar>
                    <w:top w:w="40" w:type="dxa"/>
                    <w:left w:w="40" w:type="dxa"/>
                    <w:bottom w:w="40" w:type="dxa"/>
                    <w:right w:w="40" w:type="dxa"/>
                  </w:tcMar>
                </w:tcPr>
                <w:p w14:paraId="1AD2B4A6" w14:textId="77777777" w:rsidR="00E832C5" w:rsidRPr="004C559E" w:rsidRDefault="00E832C5" w:rsidP="004C559E">
                  <w:pPr>
                    <w:jc w:val="both"/>
                    <w:rPr>
                      <w:lang w:val="lt-LT"/>
                    </w:rPr>
                  </w:pPr>
                </w:p>
              </w:tc>
            </w:tr>
            <w:tr w:rsidR="00E832C5" w:rsidRPr="004C559E" w14:paraId="7254BF39" w14:textId="77777777">
              <w:tblPrEx>
                <w:tblCellMar>
                  <w:top w:w="0" w:type="dxa"/>
                  <w:left w:w="0" w:type="dxa"/>
                  <w:bottom w:w="0" w:type="dxa"/>
                  <w:right w:w="0" w:type="dxa"/>
                </w:tblCellMar>
              </w:tblPrEx>
              <w:trPr>
                <w:trHeight w:val="260"/>
              </w:trPr>
              <w:tc>
                <w:tcPr>
                  <w:tcW w:w="3401" w:type="dxa"/>
                  <w:tcMar>
                    <w:top w:w="40" w:type="dxa"/>
                    <w:left w:w="40" w:type="dxa"/>
                    <w:bottom w:w="40" w:type="dxa"/>
                    <w:right w:w="40" w:type="dxa"/>
                  </w:tcMar>
                </w:tcPr>
                <w:p w14:paraId="7A351471" w14:textId="77777777" w:rsidR="00E832C5" w:rsidRPr="004C559E" w:rsidRDefault="00E832C5" w:rsidP="004C559E">
                  <w:pPr>
                    <w:jc w:val="both"/>
                    <w:rPr>
                      <w:lang w:val="lt-LT"/>
                    </w:rPr>
                  </w:pPr>
                </w:p>
              </w:tc>
              <w:tc>
                <w:tcPr>
                  <w:tcW w:w="5669" w:type="dxa"/>
                  <w:tcMar>
                    <w:top w:w="40" w:type="dxa"/>
                    <w:left w:w="40" w:type="dxa"/>
                    <w:bottom w:w="40" w:type="dxa"/>
                    <w:right w:w="40" w:type="dxa"/>
                  </w:tcMar>
                </w:tcPr>
                <w:p w14:paraId="615E1B93" w14:textId="77777777" w:rsidR="00E832C5" w:rsidRPr="004C559E" w:rsidRDefault="00E832C5" w:rsidP="004C559E">
                  <w:pPr>
                    <w:jc w:val="both"/>
                    <w:rPr>
                      <w:lang w:val="lt-LT"/>
                    </w:rPr>
                  </w:pPr>
                </w:p>
              </w:tc>
            </w:tr>
          </w:tbl>
          <w:p w14:paraId="3838F255" w14:textId="77777777" w:rsidR="00E832C5" w:rsidRPr="004C559E" w:rsidRDefault="00E832C5" w:rsidP="004C559E">
            <w:pPr>
              <w:jc w:val="both"/>
              <w:rPr>
                <w:lang w:val="lt-LT"/>
              </w:rPr>
            </w:pPr>
          </w:p>
        </w:tc>
      </w:tr>
      <w:tr w:rsidR="00E832C5" w:rsidRPr="004C559E" w14:paraId="20DAF23C" w14:textId="77777777">
        <w:tblPrEx>
          <w:tblCellMar>
            <w:top w:w="0" w:type="dxa"/>
            <w:left w:w="0" w:type="dxa"/>
            <w:bottom w:w="0" w:type="dxa"/>
            <w:right w:w="0" w:type="dxa"/>
          </w:tblCellMar>
        </w:tblPrEx>
        <w:trPr>
          <w:trHeight w:val="41"/>
        </w:trPr>
        <w:tc>
          <w:tcPr>
            <w:tcW w:w="13" w:type="dxa"/>
          </w:tcPr>
          <w:p w14:paraId="7A43851A" w14:textId="77777777" w:rsidR="00E832C5" w:rsidRPr="004C559E" w:rsidRDefault="00E832C5" w:rsidP="004C559E">
            <w:pPr>
              <w:pStyle w:val="EmptyLayoutCell"/>
              <w:jc w:val="both"/>
              <w:rPr>
                <w:lang w:val="lt-LT"/>
              </w:rPr>
            </w:pPr>
          </w:p>
        </w:tc>
        <w:tc>
          <w:tcPr>
            <w:tcW w:w="1" w:type="dxa"/>
          </w:tcPr>
          <w:p w14:paraId="0B56390D" w14:textId="77777777" w:rsidR="00E832C5" w:rsidRPr="004C559E" w:rsidRDefault="00E832C5" w:rsidP="004C559E">
            <w:pPr>
              <w:pStyle w:val="EmptyLayoutCell"/>
              <w:jc w:val="both"/>
              <w:rPr>
                <w:lang w:val="lt-LT"/>
              </w:rPr>
            </w:pPr>
          </w:p>
        </w:tc>
        <w:tc>
          <w:tcPr>
            <w:tcW w:w="1" w:type="dxa"/>
          </w:tcPr>
          <w:p w14:paraId="05D74BEB" w14:textId="77777777" w:rsidR="00E832C5" w:rsidRPr="004C559E" w:rsidRDefault="00E832C5" w:rsidP="004C559E">
            <w:pPr>
              <w:pStyle w:val="EmptyLayoutCell"/>
              <w:jc w:val="both"/>
              <w:rPr>
                <w:lang w:val="lt-LT"/>
              </w:rPr>
            </w:pPr>
          </w:p>
        </w:tc>
        <w:tc>
          <w:tcPr>
            <w:tcW w:w="9055" w:type="dxa"/>
          </w:tcPr>
          <w:p w14:paraId="2F881F95" w14:textId="77777777" w:rsidR="00E832C5" w:rsidRPr="004C559E" w:rsidRDefault="00E832C5" w:rsidP="004C559E">
            <w:pPr>
              <w:pStyle w:val="EmptyLayoutCell"/>
              <w:jc w:val="both"/>
              <w:rPr>
                <w:lang w:val="lt-LT"/>
              </w:rPr>
            </w:pPr>
          </w:p>
        </w:tc>
        <w:tc>
          <w:tcPr>
            <w:tcW w:w="13" w:type="dxa"/>
          </w:tcPr>
          <w:p w14:paraId="14306D39" w14:textId="77777777" w:rsidR="00E832C5" w:rsidRPr="004C559E" w:rsidRDefault="00E832C5" w:rsidP="004C559E">
            <w:pPr>
              <w:pStyle w:val="EmptyLayoutCell"/>
              <w:jc w:val="both"/>
              <w:rPr>
                <w:lang w:val="lt-LT"/>
              </w:rPr>
            </w:pPr>
          </w:p>
        </w:tc>
      </w:tr>
    </w:tbl>
    <w:p w14:paraId="0A8BA910" w14:textId="336BB1AC" w:rsidR="00E832C5" w:rsidRDefault="00E832C5" w:rsidP="004C559E">
      <w:pPr>
        <w:jc w:val="both"/>
        <w:rPr>
          <w:lang w:val="lt-LT"/>
        </w:rPr>
      </w:pPr>
    </w:p>
    <w:p w14:paraId="458BECE9" w14:textId="240C8B8A" w:rsidR="001974D2" w:rsidRDefault="001974D2" w:rsidP="004C559E">
      <w:pPr>
        <w:jc w:val="both"/>
        <w:rPr>
          <w:lang w:val="lt-LT"/>
        </w:rPr>
      </w:pPr>
    </w:p>
    <w:p w14:paraId="1051E3AF" w14:textId="30986D0B" w:rsidR="001974D2" w:rsidRDefault="001974D2" w:rsidP="004C559E">
      <w:pPr>
        <w:jc w:val="both"/>
        <w:rPr>
          <w:lang w:val="lt-LT"/>
        </w:rPr>
      </w:pPr>
    </w:p>
    <w:p w14:paraId="629C08E0" w14:textId="170D56F7" w:rsidR="001974D2" w:rsidRDefault="001974D2" w:rsidP="004C559E">
      <w:pPr>
        <w:jc w:val="both"/>
        <w:rPr>
          <w:lang w:val="lt-LT"/>
        </w:rPr>
      </w:pPr>
    </w:p>
    <w:p w14:paraId="75CDF02F" w14:textId="78842C96" w:rsidR="001974D2" w:rsidRDefault="001974D2" w:rsidP="004C559E">
      <w:pPr>
        <w:jc w:val="both"/>
        <w:rPr>
          <w:lang w:val="lt-LT"/>
        </w:rPr>
      </w:pPr>
    </w:p>
    <w:p w14:paraId="01AF7DE4" w14:textId="447D4FFF" w:rsidR="001974D2" w:rsidRDefault="001974D2" w:rsidP="004C559E">
      <w:pPr>
        <w:jc w:val="both"/>
        <w:rPr>
          <w:lang w:val="lt-LT"/>
        </w:rPr>
      </w:pPr>
    </w:p>
    <w:p w14:paraId="1672BE03" w14:textId="4AF03170" w:rsidR="001974D2" w:rsidRDefault="001974D2" w:rsidP="004C559E">
      <w:pPr>
        <w:jc w:val="both"/>
        <w:rPr>
          <w:lang w:val="lt-LT"/>
        </w:rPr>
      </w:pPr>
    </w:p>
    <w:p w14:paraId="7BA55FF0" w14:textId="125E7A9E" w:rsidR="001974D2" w:rsidRDefault="001974D2" w:rsidP="004C559E">
      <w:pPr>
        <w:jc w:val="both"/>
        <w:rPr>
          <w:lang w:val="lt-LT"/>
        </w:rPr>
      </w:pPr>
    </w:p>
    <w:p w14:paraId="4D92BFC3" w14:textId="11D376CE" w:rsidR="001974D2" w:rsidRDefault="001974D2" w:rsidP="004C559E">
      <w:pPr>
        <w:jc w:val="both"/>
        <w:rPr>
          <w:lang w:val="lt-LT"/>
        </w:rPr>
      </w:pPr>
    </w:p>
    <w:p w14:paraId="788183F1" w14:textId="1BAF9CDA" w:rsidR="001974D2" w:rsidRDefault="001974D2" w:rsidP="004C559E">
      <w:pPr>
        <w:jc w:val="both"/>
        <w:rPr>
          <w:lang w:val="lt-LT"/>
        </w:rPr>
      </w:pPr>
    </w:p>
    <w:p w14:paraId="3B212B0A" w14:textId="027D024B" w:rsidR="001974D2" w:rsidRDefault="001974D2" w:rsidP="004C559E">
      <w:pPr>
        <w:jc w:val="both"/>
        <w:rPr>
          <w:lang w:val="lt-LT"/>
        </w:rPr>
      </w:pPr>
    </w:p>
    <w:p w14:paraId="10CD9AB1" w14:textId="3AB4288F" w:rsidR="001974D2" w:rsidRDefault="001974D2" w:rsidP="004C559E">
      <w:pPr>
        <w:jc w:val="both"/>
        <w:rPr>
          <w:lang w:val="lt-LT"/>
        </w:rPr>
      </w:pPr>
    </w:p>
    <w:p w14:paraId="2C84BF88" w14:textId="7BB4861D" w:rsidR="001974D2" w:rsidRDefault="001974D2" w:rsidP="004C559E">
      <w:pPr>
        <w:jc w:val="both"/>
        <w:rPr>
          <w:lang w:val="lt-LT"/>
        </w:rPr>
      </w:pPr>
    </w:p>
    <w:p w14:paraId="578A1233" w14:textId="66E91E8B" w:rsidR="001974D2" w:rsidRDefault="001974D2" w:rsidP="004C559E">
      <w:pPr>
        <w:jc w:val="both"/>
        <w:rPr>
          <w:lang w:val="lt-LT"/>
        </w:rPr>
      </w:pPr>
    </w:p>
    <w:p w14:paraId="1845A98B" w14:textId="4385F451" w:rsidR="001974D2" w:rsidRDefault="001974D2" w:rsidP="004C559E">
      <w:pPr>
        <w:jc w:val="both"/>
        <w:rPr>
          <w:lang w:val="lt-LT"/>
        </w:rPr>
      </w:pPr>
    </w:p>
    <w:p w14:paraId="04FA9175" w14:textId="1BAAFAAA" w:rsidR="001974D2" w:rsidRDefault="001974D2" w:rsidP="004C559E">
      <w:pPr>
        <w:jc w:val="both"/>
        <w:rPr>
          <w:lang w:val="lt-LT"/>
        </w:rPr>
      </w:pPr>
    </w:p>
    <w:p w14:paraId="095F1857" w14:textId="20356726" w:rsidR="001974D2" w:rsidRDefault="001974D2" w:rsidP="004C559E">
      <w:pPr>
        <w:jc w:val="both"/>
        <w:rPr>
          <w:lang w:val="lt-LT"/>
        </w:rPr>
      </w:pPr>
    </w:p>
    <w:p w14:paraId="3BC2D05B" w14:textId="3BC00BB3" w:rsidR="001974D2" w:rsidRDefault="001974D2" w:rsidP="004C559E">
      <w:pPr>
        <w:jc w:val="both"/>
        <w:rPr>
          <w:lang w:val="lt-LT"/>
        </w:rPr>
      </w:pPr>
    </w:p>
    <w:p w14:paraId="518DA74C" w14:textId="4257DD36" w:rsidR="001974D2" w:rsidRDefault="001974D2" w:rsidP="004C559E">
      <w:pPr>
        <w:jc w:val="both"/>
        <w:rPr>
          <w:lang w:val="lt-LT"/>
        </w:rPr>
      </w:pPr>
    </w:p>
    <w:p w14:paraId="3FCE28D9" w14:textId="6301EA91" w:rsidR="001974D2" w:rsidRDefault="001974D2" w:rsidP="004C559E">
      <w:pPr>
        <w:jc w:val="both"/>
        <w:rPr>
          <w:lang w:val="lt-LT"/>
        </w:rPr>
      </w:pPr>
    </w:p>
    <w:p w14:paraId="5B909F6E" w14:textId="5641283C" w:rsidR="001974D2" w:rsidRDefault="001974D2" w:rsidP="004C559E">
      <w:pPr>
        <w:jc w:val="both"/>
        <w:rPr>
          <w:lang w:val="lt-LT"/>
        </w:rPr>
      </w:pPr>
    </w:p>
    <w:p w14:paraId="1CB16781" w14:textId="5CDC944E" w:rsidR="001974D2" w:rsidRDefault="001974D2" w:rsidP="004C559E">
      <w:pPr>
        <w:jc w:val="both"/>
        <w:rPr>
          <w:lang w:val="lt-LT"/>
        </w:rPr>
      </w:pPr>
    </w:p>
    <w:p w14:paraId="15326960" w14:textId="4A015713" w:rsidR="001974D2" w:rsidRDefault="001974D2" w:rsidP="004C559E">
      <w:pPr>
        <w:jc w:val="both"/>
        <w:rPr>
          <w:lang w:val="lt-LT"/>
        </w:rPr>
      </w:pPr>
    </w:p>
    <w:p w14:paraId="30764D85" w14:textId="4588A415" w:rsidR="001974D2" w:rsidRDefault="001974D2" w:rsidP="004C559E">
      <w:pPr>
        <w:jc w:val="both"/>
        <w:rPr>
          <w:lang w:val="lt-LT"/>
        </w:rPr>
      </w:pPr>
    </w:p>
    <w:p w14:paraId="260B9F62" w14:textId="26EE3FB4" w:rsidR="001974D2" w:rsidRDefault="001974D2" w:rsidP="004C559E">
      <w:pPr>
        <w:jc w:val="both"/>
        <w:rPr>
          <w:lang w:val="lt-LT"/>
        </w:rPr>
      </w:pPr>
    </w:p>
    <w:p w14:paraId="1D0EB2B6" w14:textId="57EAAD2F" w:rsidR="001974D2" w:rsidRDefault="001974D2" w:rsidP="004C559E">
      <w:pPr>
        <w:jc w:val="both"/>
        <w:rPr>
          <w:lang w:val="lt-LT"/>
        </w:rPr>
      </w:pPr>
    </w:p>
    <w:p w14:paraId="6102BF56" w14:textId="41732939" w:rsidR="001974D2" w:rsidRDefault="001974D2" w:rsidP="004C559E">
      <w:pPr>
        <w:jc w:val="both"/>
        <w:rPr>
          <w:lang w:val="lt-LT"/>
        </w:rPr>
      </w:pPr>
    </w:p>
    <w:p w14:paraId="7A014785" w14:textId="1E21B507" w:rsidR="001974D2" w:rsidRDefault="001974D2" w:rsidP="004C559E">
      <w:pPr>
        <w:jc w:val="both"/>
        <w:rPr>
          <w:lang w:val="lt-LT"/>
        </w:rPr>
      </w:pPr>
    </w:p>
    <w:p w14:paraId="0E2A7CD3" w14:textId="0F0375BC" w:rsidR="001974D2" w:rsidRDefault="001974D2" w:rsidP="004C559E">
      <w:pPr>
        <w:jc w:val="both"/>
        <w:rPr>
          <w:lang w:val="lt-LT"/>
        </w:rPr>
      </w:pPr>
    </w:p>
    <w:p w14:paraId="12C860ED" w14:textId="2C3B1D58" w:rsidR="001974D2" w:rsidRDefault="001974D2" w:rsidP="004C559E">
      <w:pPr>
        <w:jc w:val="both"/>
        <w:rPr>
          <w:lang w:val="lt-LT"/>
        </w:rPr>
      </w:pPr>
    </w:p>
    <w:p w14:paraId="72E18A1D" w14:textId="517C6FDF" w:rsidR="001974D2" w:rsidRDefault="001974D2" w:rsidP="004C559E">
      <w:pPr>
        <w:jc w:val="both"/>
        <w:rPr>
          <w:lang w:val="lt-LT"/>
        </w:rPr>
      </w:pPr>
    </w:p>
    <w:p w14:paraId="2DDCA93C" w14:textId="055539DE" w:rsidR="001974D2" w:rsidRDefault="001974D2" w:rsidP="004C559E">
      <w:pPr>
        <w:jc w:val="both"/>
        <w:rPr>
          <w:lang w:val="lt-LT"/>
        </w:rPr>
      </w:pPr>
    </w:p>
    <w:p w14:paraId="3199AFAC" w14:textId="6FF531E6" w:rsidR="001974D2" w:rsidRDefault="001974D2" w:rsidP="004C559E">
      <w:pPr>
        <w:jc w:val="both"/>
        <w:rPr>
          <w:lang w:val="lt-LT"/>
        </w:rPr>
      </w:pPr>
    </w:p>
    <w:p w14:paraId="2C882B48" w14:textId="7EF14431" w:rsidR="001974D2" w:rsidRDefault="001974D2" w:rsidP="004C559E">
      <w:pPr>
        <w:jc w:val="both"/>
        <w:rPr>
          <w:lang w:val="lt-LT"/>
        </w:rPr>
      </w:pPr>
    </w:p>
    <w:p w14:paraId="08D2003E" w14:textId="7B60087C" w:rsidR="001974D2" w:rsidRDefault="001974D2" w:rsidP="004C559E">
      <w:pPr>
        <w:jc w:val="both"/>
        <w:rPr>
          <w:lang w:val="lt-LT"/>
        </w:rPr>
      </w:pPr>
    </w:p>
    <w:p w14:paraId="2E328591" w14:textId="633AE3B7" w:rsidR="001974D2" w:rsidRDefault="001974D2" w:rsidP="004C559E">
      <w:pPr>
        <w:jc w:val="both"/>
        <w:rPr>
          <w:lang w:val="lt-LT"/>
        </w:rPr>
      </w:pPr>
    </w:p>
    <w:p w14:paraId="653ECDBA" w14:textId="35674824" w:rsidR="001974D2" w:rsidRDefault="001974D2" w:rsidP="004C559E">
      <w:pPr>
        <w:jc w:val="both"/>
        <w:rPr>
          <w:lang w:val="lt-LT"/>
        </w:rPr>
      </w:pPr>
    </w:p>
    <w:p w14:paraId="56475250" w14:textId="092D9A9C" w:rsidR="001974D2" w:rsidRDefault="001974D2" w:rsidP="004C559E">
      <w:pPr>
        <w:jc w:val="both"/>
        <w:rPr>
          <w:lang w:val="lt-LT"/>
        </w:rPr>
      </w:pPr>
    </w:p>
    <w:p w14:paraId="35911A74" w14:textId="1AB0AE6F" w:rsidR="001974D2" w:rsidRDefault="001974D2" w:rsidP="004C559E">
      <w:pPr>
        <w:jc w:val="both"/>
        <w:rPr>
          <w:lang w:val="lt-LT"/>
        </w:rPr>
      </w:pPr>
    </w:p>
    <w:p w14:paraId="07208715" w14:textId="05EAF14C" w:rsidR="001974D2" w:rsidRDefault="001974D2" w:rsidP="004C559E">
      <w:pPr>
        <w:jc w:val="both"/>
        <w:rPr>
          <w:lang w:val="lt-LT"/>
        </w:rPr>
      </w:pPr>
    </w:p>
    <w:p w14:paraId="21379AB9" w14:textId="6D3761D4" w:rsidR="001974D2" w:rsidRDefault="001974D2" w:rsidP="004C559E">
      <w:pPr>
        <w:jc w:val="both"/>
        <w:rPr>
          <w:lang w:val="lt-LT"/>
        </w:rPr>
      </w:pPr>
    </w:p>
    <w:p w14:paraId="00B0EBD2" w14:textId="1E5376B0" w:rsidR="001974D2" w:rsidRDefault="001974D2" w:rsidP="004C559E">
      <w:pPr>
        <w:jc w:val="both"/>
        <w:rPr>
          <w:lang w:val="lt-LT"/>
        </w:rPr>
      </w:pPr>
    </w:p>
    <w:p w14:paraId="02FCF58A" w14:textId="70B4BA46" w:rsidR="001974D2" w:rsidRPr="001974D2" w:rsidRDefault="001974D2" w:rsidP="004C559E">
      <w:pPr>
        <w:jc w:val="both"/>
        <w:rPr>
          <w:b/>
          <w:bCs/>
          <w:sz w:val="24"/>
          <w:szCs w:val="24"/>
          <w:lang w:val="lt-LT"/>
        </w:rPr>
      </w:pPr>
      <w:r w:rsidRPr="001974D2">
        <w:rPr>
          <w:b/>
          <w:bCs/>
          <w:sz w:val="24"/>
          <w:szCs w:val="24"/>
          <w:lang w:val="lt-LT"/>
        </w:rPr>
        <w:lastRenderedPageBreak/>
        <w:t>EINAMŲJŲ METŲ UŽDUOTYS:</w:t>
      </w:r>
    </w:p>
    <w:p w14:paraId="605AF328" w14:textId="1C2F3CBF" w:rsidR="001974D2" w:rsidRDefault="001974D2" w:rsidP="004C559E">
      <w:pPr>
        <w:jc w:val="both"/>
        <w:rPr>
          <w:lang w:val="lt-LT"/>
        </w:rPr>
      </w:pPr>
    </w:p>
    <w:p w14:paraId="5C4A5257" w14:textId="77777777" w:rsidR="001974D2" w:rsidRPr="001974D2" w:rsidRDefault="001974D2" w:rsidP="001974D2">
      <w:pPr>
        <w:rPr>
          <w:sz w:val="24"/>
          <w:szCs w:val="24"/>
        </w:rPr>
      </w:pPr>
      <w:r w:rsidRPr="001974D2">
        <w:rPr>
          <w:sz w:val="24"/>
          <w:szCs w:val="24"/>
        </w:rPr>
        <w:t xml:space="preserve">1 </w:t>
      </w:r>
      <w:proofErr w:type="spellStart"/>
      <w:r w:rsidRPr="001974D2">
        <w:rPr>
          <w:sz w:val="24"/>
          <w:szCs w:val="24"/>
        </w:rPr>
        <w:t>užduotis</w:t>
      </w:r>
      <w:proofErr w:type="spellEnd"/>
      <w:r w:rsidRPr="001974D2">
        <w:rPr>
          <w:sz w:val="24"/>
          <w:szCs w:val="24"/>
        </w:rPr>
        <w:t xml:space="preserve">: </w:t>
      </w:r>
      <w:proofErr w:type="spellStart"/>
      <w:r w:rsidRPr="001974D2">
        <w:rPr>
          <w:sz w:val="24"/>
          <w:szCs w:val="24"/>
        </w:rPr>
        <w:t>Atnaujinti</w:t>
      </w:r>
      <w:proofErr w:type="spellEnd"/>
      <w:r w:rsidRPr="001974D2">
        <w:rPr>
          <w:sz w:val="24"/>
          <w:szCs w:val="24"/>
        </w:rPr>
        <w:t xml:space="preserve"> </w:t>
      </w:r>
      <w:proofErr w:type="spellStart"/>
      <w:r w:rsidRPr="001974D2">
        <w:rPr>
          <w:sz w:val="24"/>
          <w:szCs w:val="24"/>
        </w:rPr>
        <w:t>Socialinės</w:t>
      </w:r>
      <w:proofErr w:type="spellEnd"/>
      <w:r w:rsidRPr="001974D2">
        <w:rPr>
          <w:sz w:val="24"/>
          <w:szCs w:val="24"/>
        </w:rPr>
        <w:t xml:space="preserve"> paramos </w:t>
      </w:r>
      <w:proofErr w:type="spellStart"/>
      <w:r w:rsidRPr="001974D2">
        <w:rPr>
          <w:sz w:val="24"/>
          <w:szCs w:val="24"/>
        </w:rPr>
        <w:t>skyriaus</w:t>
      </w:r>
      <w:proofErr w:type="spellEnd"/>
      <w:r w:rsidRPr="001974D2">
        <w:rPr>
          <w:sz w:val="24"/>
          <w:szCs w:val="24"/>
        </w:rPr>
        <w:t xml:space="preserve"> </w:t>
      </w:r>
      <w:proofErr w:type="spellStart"/>
      <w:r w:rsidRPr="001974D2">
        <w:rPr>
          <w:sz w:val="24"/>
          <w:szCs w:val="24"/>
        </w:rPr>
        <w:t>teikiamų</w:t>
      </w:r>
      <w:proofErr w:type="spellEnd"/>
      <w:r w:rsidRPr="001974D2">
        <w:rPr>
          <w:sz w:val="24"/>
          <w:szCs w:val="24"/>
        </w:rPr>
        <w:t xml:space="preserve"> </w:t>
      </w:r>
      <w:proofErr w:type="spellStart"/>
      <w:r w:rsidRPr="001974D2">
        <w:rPr>
          <w:sz w:val="24"/>
          <w:szCs w:val="24"/>
        </w:rPr>
        <w:t>paslaugų</w:t>
      </w:r>
      <w:proofErr w:type="spellEnd"/>
      <w:r w:rsidRPr="001974D2">
        <w:rPr>
          <w:sz w:val="24"/>
          <w:szCs w:val="24"/>
        </w:rPr>
        <w:t xml:space="preserve"> </w:t>
      </w:r>
      <w:proofErr w:type="spellStart"/>
      <w:r w:rsidRPr="001974D2">
        <w:rPr>
          <w:sz w:val="24"/>
          <w:szCs w:val="24"/>
        </w:rPr>
        <w:t>aprašymus</w:t>
      </w:r>
      <w:proofErr w:type="spellEnd"/>
      <w:r w:rsidRPr="001974D2">
        <w:rPr>
          <w:sz w:val="24"/>
          <w:szCs w:val="24"/>
        </w:rPr>
        <w:t>.</w:t>
      </w:r>
    </w:p>
    <w:p w14:paraId="2A45AD25" w14:textId="77777777" w:rsidR="001974D2" w:rsidRPr="001974D2" w:rsidRDefault="001974D2" w:rsidP="001974D2">
      <w:pPr>
        <w:rPr>
          <w:sz w:val="24"/>
          <w:szCs w:val="24"/>
        </w:rPr>
      </w:pPr>
    </w:p>
    <w:p w14:paraId="4E10409A" w14:textId="77777777" w:rsidR="001974D2" w:rsidRPr="001974D2" w:rsidRDefault="001974D2" w:rsidP="001974D2">
      <w:pPr>
        <w:rPr>
          <w:sz w:val="24"/>
          <w:szCs w:val="24"/>
        </w:rPr>
      </w:pPr>
      <w:proofErr w:type="spellStart"/>
      <w:r w:rsidRPr="001974D2">
        <w:rPr>
          <w:sz w:val="24"/>
          <w:szCs w:val="24"/>
        </w:rPr>
        <w:t>Vertinimo</w:t>
      </w:r>
      <w:proofErr w:type="spellEnd"/>
      <w:r w:rsidRPr="001974D2">
        <w:rPr>
          <w:sz w:val="24"/>
          <w:szCs w:val="24"/>
        </w:rPr>
        <w:t xml:space="preserve"> </w:t>
      </w:r>
      <w:proofErr w:type="spellStart"/>
      <w:r w:rsidRPr="001974D2">
        <w:rPr>
          <w:sz w:val="24"/>
          <w:szCs w:val="24"/>
        </w:rPr>
        <w:t>rodiklis</w:t>
      </w:r>
      <w:proofErr w:type="spellEnd"/>
      <w:r w:rsidRPr="001974D2">
        <w:rPr>
          <w:sz w:val="24"/>
          <w:szCs w:val="24"/>
        </w:rPr>
        <w:t xml:space="preserve">: </w:t>
      </w:r>
      <w:proofErr w:type="spellStart"/>
      <w:r w:rsidRPr="001974D2">
        <w:rPr>
          <w:sz w:val="24"/>
          <w:szCs w:val="24"/>
        </w:rPr>
        <w:t>Atnaujinų</w:t>
      </w:r>
      <w:proofErr w:type="spellEnd"/>
      <w:r w:rsidRPr="001974D2">
        <w:rPr>
          <w:sz w:val="24"/>
          <w:szCs w:val="24"/>
        </w:rPr>
        <w:t xml:space="preserve"> </w:t>
      </w:r>
      <w:proofErr w:type="spellStart"/>
      <w:r w:rsidRPr="001974D2">
        <w:rPr>
          <w:sz w:val="24"/>
          <w:szCs w:val="24"/>
        </w:rPr>
        <w:t>aprašymų</w:t>
      </w:r>
      <w:proofErr w:type="spellEnd"/>
      <w:r w:rsidRPr="001974D2">
        <w:rPr>
          <w:sz w:val="24"/>
          <w:szCs w:val="24"/>
        </w:rPr>
        <w:t xml:space="preserve"> </w:t>
      </w:r>
      <w:proofErr w:type="spellStart"/>
      <w:r w:rsidRPr="001974D2">
        <w:rPr>
          <w:sz w:val="24"/>
          <w:szCs w:val="24"/>
        </w:rPr>
        <w:t>skaičius</w:t>
      </w:r>
      <w:proofErr w:type="spellEnd"/>
      <w:r w:rsidRPr="001974D2">
        <w:rPr>
          <w:sz w:val="24"/>
          <w:szCs w:val="24"/>
        </w:rPr>
        <w:t>.</w:t>
      </w:r>
    </w:p>
    <w:p w14:paraId="608B3DD1" w14:textId="77777777" w:rsidR="001974D2" w:rsidRPr="001974D2" w:rsidRDefault="001974D2" w:rsidP="001974D2">
      <w:pPr>
        <w:rPr>
          <w:sz w:val="24"/>
          <w:szCs w:val="24"/>
        </w:rPr>
      </w:pPr>
    </w:p>
    <w:p w14:paraId="58CF6E04" w14:textId="77777777" w:rsidR="001974D2" w:rsidRPr="001974D2" w:rsidRDefault="001974D2" w:rsidP="001974D2">
      <w:pPr>
        <w:rPr>
          <w:sz w:val="24"/>
          <w:szCs w:val="24"/>
        </w:rPr>
      </w:pPr>
      <w:proofErr w:type="spellStart"/>
      <w:r w:rsidRPr="001974D2">
        <w:rPr>
          <w:sz w:val="24"/>
          <w:szCs w:val="24"/>
        </w:rPr>
        <w:t>Užduoties</w:t>
      </w:r>
      <w:proofErr w:type="spellEnd"/>
      <w:r w:rsidRPr="001974D2">
        <w:rPr>
          <w:sz w:val="24"/>
          <w:szCs w:val="24"/>
        </w:rPr>
        <w:t xml:space="preserve"> </w:t>
      </w:r>
      <w:proofErr w:type="spellStart"/>
      <w:r w:rsidRPr="001974D2">
        <w:rPr>
          <w:sz w:val="24"/>
          <w:szCs w:val="24"/>
        </w:rPr>
        <w:t>įvykdymo</w:t>
      </w:r>
      <w:proofErr w:type="spellEnd"/>
      <w:r w:rsidRPr="001974D2">
        <w:rPr>
          <w:sz w:val="24"/>
          <w:szCs w:val="24"/>
        </w:rPr>
        <w:t xml:space="preserve"> </w:t>
      </w:r>
      <w:proofErr w:type="spellStart"/>
      <w:r w:rsidRPr="001974D2">
        <w:rPr>
          <w:sz w:val="24"/>
          <w:szCs w:val="24"/>
        </w:rPr>
        <w:t>terminas</w:t>
      </w:r>
      <w:proofErr w:type="spellEnd"/>
      <w:r w:rsidRPr="001974D2">
        <w:rPr>
          <w:sz w:val="24"/>
          <w:szCs w:val="24"/>
        </w:rPr>
        <w:t>: 2021-12-31</w:t>
      </w:r>
    </w:p>
    <w:p w14:paraId="28BC694B" w14:textId="77777777" w:rsidR="001974D2" w:rsidRPr="001974D2" w:rsidRDefault="001974D2" w:rsidP="001974D2">
      <w:pPr>
        <w:rPr>
          <w:sz w:val="24"/>
          <w:szCs w:val="24"/>
        </w:rPr>
      </w:pPr>
    </w:p>
    <w:p w14:paraId="5F2033EB" w14:textId="77777777" w:rsidR="001974D2" w:rsidRPr="001974D2" w:rsidRDefault="001974D2" w:rsidP="001974D2">
      <w:pPr>
        <w:rPr>
          <w:sz w:val="24"/>
          <w:szCs w:val="24"/>
        </w:rPr>
      </w:pPr>
      <w:r w:rsidRPr="001974D2">
        <w:rPr>
          <w:sz w:val="24"/>
          <w:szCs w:val="24"/>
        </w:rPr>
        <w:t xml:space="preserve">2 </w:t>
      </w:r>
      <w:proofErr w:type="spellStart"/>
      <w:r w:rsidRPr="001974D2">
        <w:rPr>
          <w:sz w:val="24"/>
          <w:szCs w:val="24"/>
        </w:rPr>
        <w:t>užduotis</w:t>
      </w:r>
      <w:proofErr w:type="spellEnd"/>
      <w:r w:rsidRPr="001974D2">
        <w:rPr>
          <w:sz w:val="24"/>
          <w:szCs w:val="24"/>
        </w:rPr>
        <w:t xml:space="preserve">: </w:t>
      </w:r>
      <w:proofErr w:type="spellStart"/>
      <w:r w:rsidRPr="001974D2">
        <w:rPr>
          <w:sz w:val="24"/>
          <w:szCs w:val="24"/>
        </w:rPr>
        <w:t>Tikrinti</w:t>
      </w:r>
      <w:proofErr w:type="spellEnd"/>
      <w:r w:rsidRPr="001974D2">
        <w:rPr>
          <w:sz w:val="24"/>
          <w:szCs w:val="24"/>
        </w:rPr>
        <w:t xml:space="preserve"> </w:t>
      </w:r>
      <w:proofErr w:type="spellStart"/>
      <w:r w:rsidRPr="001974D2">
        <w:rPr>
          <w:sz w:val="24"/>
          <w:szCs w:val="24"/>
        </w:rPr>
        <w:t>šeimų</w:t>
      </w:r>
      <w:proofErr w:type="spellEnd"/>
      <w:r w:rsidRPr="001974D2">
        <w:rPr>
          <w:sz w:val="24"/>
          <w:szCs w:val="24"/>
        </w:rPr>
        <w:t xml:space="preserve"> </w:t>
      </w:r>
      <w:proofErr w:type="spellStart"/>
      <w:r w:rsidRPr="001974D2">
        <w:rPr>
          <w:sz w:val="24"/>
          <w:szCs w:val="24"/>
        </w:rPr>
        <w:t>ar</w:t>
      </w:r>
      <w:proofErr w:type="spellEnd"/>
      <w:r w:rsidRPr="001974D2">
        <w:rPr>
          <w:sz w:val="24"/>
          <w:szCs w:val="24"/>
        </w:rPr>
        <w:t xml:space="preserve"> </w:t>
      </w:r>
      <w:proofErr w:type="spellStart"/>
      <w:r w:rsidRPr="001974D2">
        <w:rPr>
          <w:sz w:val="24"/>
          <w:szCs w:val="24"/>
        </w:rPr>
        <w:t>asmenų</w:t>
      </w:r>
      <w:proofErr w:type="spellEnd"/>
      <w:r w:rsidRPr="001974D2">
        <w:rPr>
          <w:sz w:val="24"/>
          <w:szCs w:val="24"/>
        </w:rPr>
        <w:t xml:space="preserve">, </w:t>
      </w:r>
      <w:proofErr w:type="spellStart"/>
      <w:r w:rsidRPr="001974D2">
        <w:rPr>
          <w:sz w:val="24"/>
          <w:szCs w:val="24"/>
        </w:rPr>
        <w:t>kurie</w:t>
      </w:r>
      <w:proofErr w:type="spellEnd"/>
      <w:r w:rsidRPr="001974D2">
        <w:rPr>
          <w:sz w:val="24"/>
          <w:szCs w:val="24"/>
        </w:rPr>
        <w:t xml:space="preserve"> </w:t>
      </w:r>
      <w:proofErr w:type="spellStart"/>
      <w:r w:rsidRPr="001974D2">
        <w:rPr>
          <w:sz w:val="24"/>
          <w:szCs w:val="24"/>
        </w:rPr>
        <w:t>kreipėsi</w:t>
      </w:r>
      <w:proofErr w:type="spellEnd"/>
      <w:r w:rsidRPr="001974D2">
        <w:rPr>
          <w:sz w:val="24"/>
          <w:szCs w:val="24"/>
        </w:rPr>
        <w:t xml:space="preserve"> </w:t>
      </w:r>
      <w:proofErr w:type="spellStart"/>
      <w:r w:rsidRPr="001974D2">
        <w:rPr>
          <w:sz w:val="24"/>
          <w:szCs w:val="24"/>
        </w:rPr>
        <w:t>dėl</w:t>
      </w:r>
      <w:proofErr w:type="spellEnd"/>
      <w:r w:rsidRPr="001974D2">
        <w:rPr>
          <w:sz w:val="24"/>
          <w:szCs w:val="24"/>
        </w:rPr>
        <w:t xml:space="preserve"> </w:t>
      </w:r>
      <w:proofErr w:type="spellStart"/>
      <w:r w:rsidRPr="001974D2">
        <w:rPr>
          <w:sz w:val="24"/>
          <w:szCs w:val="24"/>
        </w:rPr>
        <w:t>piniginės</w:t>
      </w:r>
      <w:proofErr w:type="spellEnd"/>
      <w:r w:rsidRPr="001974D2">
        <w:rPr>
          <w:sz w:val="24"/>
          <w:szCs w:val="24"/>
        </w:rPr>
        <w:t xml:space="preserve"> paramos </w:t>
      </w:r>
      <w:proofErr w:type="spellStart"/>
      <w:r w:rsidRPr="001974D2">
        <w:rPr>
          <w:sz w:val="24"/>
          <w:szCs w:val="24"/>
        </w:rPr>
        <w:t>gyvenimo</w:t>
      </w:r>
      <w:proofErr w:type="spellEnd"/>
      <w:r w:rsidRPr="001974D2">
        <w:rPr>
          <w:sz w:val="24"/>
          <w:szCs w:val="24"/>
        </w:rPr>
        <w:t xml:space="preserve"> </w:t>
      </w:r>
      <w:proofErr w:type="spellStart"/>
      <w:r w:rsidRPr="001974D2">
        <w:rPr>
          <w:sz w:val="24"/>
          <w:szCs w:val="24"/>
        </w:rPr>
        <w:t>sąlygas</w:t>
      </w:r>
      <w:proofErr w:type="spellEnd"/>
      <w:r w:rsidRPr="001974D2">
        <w:rPr>
          <w:sz w:val="24"/>
          <w:szCs w:val="24"/>
        </w:rPr>
        <w:t xml:space="preserve">, </w:t>
      </w:r>
      <w:proofErr w:type="spellStart"/>
      <w:r w:rsidRPr="001974D2">
        <w:rPr>
          <w:sz w:val="24"/>
          <w:szCs w:val="24"/>
        </w:rPr>
        <w:t>turimą</w:t>
      </w:r>
      <w:proofErr w:type="spellEnd"/>
      <w:r w:rsidRPr="001974D2">
        <w:rPr>
          <w:sz w:val="24"/>
          <w:szCs w:val="24"/>
        </w:rPr>
        <w:t xml:space="preserve"> </w:t>
      </w:r>
      <w:proofErr w:type="spellStart"/>
      <w:r w:rsidRPr="001974D2">
        <w:rPr>
          <w:sz w:val="24"/>
          <w:szCs w:val="24"/>
        </w:rPr>
        <w:t>turtą</w:t>
      </w:r>
      <w:proofErr w:type="spellEnd"/>
      <w:r w:rsidRPr="001974D2">
        <w:rPr>
          <w:sz w:val="24"/>
          <w:szCs w:val="24"/>
        </w:rPr>
        <w:t xml:space="preserve"> </w:t>
      </w:r>
      <w:proofErr w:type="spellStart"/>
      <w:r w:rsidRPr="001974D2">
        <w:rPr>
          <w:sz w:val="24"/>
          <w:szCs w:val="24"/>
        </w:rPr>
        <w:t>ir</w:t>
      </w:r>
      <w:proofErr w:type="spellEnd"/>
      <w:r w:rsidRPr="001974D2">
        <w:rPr>
          <w:sz w:val="24"/>
          <w:szCs w:val="24"/>
        </w:rPr>
        <w:t xml:space="preserve"> </w:t>
      </w:r>
      <w:proofErr w:type="spellStart"/>
      <w:r w:rsidRPr="001974D2">
        <w:rPr>
          <w:sz w:val="24"/>
          <w:szCs w:val="24"/>
        </w:rPr>
        <w:t>užimtumą</w:t>
      </w:r>
      <w:proofErr w:type="spellEnd"/>
      <w:r w:rsidRPr="001974D2">
        <w:rPr>
          <w:sz w:val="24"/>
          <w:szCs w:val="24"/>
        </w:rPr>
        <w:t xml:space="preserve">, </w:t>
      </w:r>
      <w:proofErr w:type="spellStart"/>
      <w:r w:rsidRPr="001974D2">
        <w:rPr>
          <w:sz w:val="24"/>
          <w:szCs w:val="24"/>
        </w:rPr>
        <w:t>rašyti</w:t>
      </w:r>
      <w:proofErr w:type="spellEnd"/>
      <w:r w:rsidRPr="001974D2">
        <w:rPr>
          <w:sz w:val="24"/>
          <w:szCs w:val="24"/>
        </w:rPr>
        <w:t xml:space="preserve"> </w:t>
      </w:r>
      <w:proofErr w:type="spellStart"/>
      <w:r w:rsidRPr="001974D2">
        <w:rPr>
          <w:sz w:val="24"/>
          <w:szCs w:val="24"/>
        </w:rPr>
        <w:t>buities</w:t>
      </w:r>
      <w:proofErr w:type="spellEnd"/>
      <w:r w:rsidRPr="001974D2">
        <w:rPr>
          <w:sz w:val="24"/>
          <w:szCs w:val="24"/>
        </w:rPr>
        <w:t xml:space="preserve"> </w:t>
      </w:r>
      <w:proofErr w:type="spellStart"/>
      <w:r w:rsidRPr="001974D2">
        <w:rPr>
          <w:sz w:val="24"/>
          <w:szCs w:val="24"/>
        </w:rPr>
        <w:t>ir</w:t>
      </w:r>
      <w:proofErr w:type="spellEnd"/>
      <w:r w:rsidRPr="001974D2">
        <w:rPr>
          <w:sz w:val="24"/>
          <w:szCs w:val="24"/>
        </w:rPr>
        <w:t xml:space="preserve"> </w:t>
      </w:r>
      <w:proofErr w:type="spellStart"/>
      <w:r w:rsidRPr="001974D2">
        <w:rPr>
          <w:sz w:val="24"/>
          <w:szCs w:val="24"/>
        </w:rPr>
        <w:t>gyvenimo</w:t>
      </w:r>
      <w:proofErr w:type="spellEnd"/>
      <w:r w:rsidRPr="001974D2">
        <w:rPr>
          <w:sz w:val="24"/>
          <w:szCs w:val="24"/>
        </w:rPr>
        <w:t xml:space="preserve"> </w:t>
      </w:r>
      <w:proofErr w:type="spellStart"/>
      <w:r w:rsidRPr="001974D2">
        <w:rPr>
          <w:sz w:val="24"/>
          <w:szCs w:val="24"/>
        </w:rPr>
        <w:t>sąlygų</w:t>
      </w:r>
      <w:proofErr w:type="spellEnd"/>
      <w:r w:rsidRPr="001974D2">
        <w:rPr>
          <w:sz w:val="24"/>
          <w:szCs w:val="24"/>
        </w:rPr>
        <w:t xml:space="preserve"> </w:t>
      </w:r>
      <w:proofErr w:type="spellStart"/>
      <w:r w:rsidRPr="001974D2">
        <w:rPr>
          <w:sz w:val="24"/>
          <w:szCs w:val="24"/>
        </w:rPr>
        <w:t>patikrinimo</w:t>
      </w:r>
      <w:proofErr w:type="spellEnd"/>
      <w:r w:rsidRPr="001974D2">
        <w:rPr>
          <w:sz w:val="24"/>
          <w:szCs w:val="24"/>
        </w:rPr>
        <w:t xml:space="preserve"> </w:t>
      </w:r>
      <w:proofErr w:type="spellStart"/>
      <w:r w:rsidRPr="001974D2">
        <w:rPr>
          <w:sz w:val="24"/>
          <w:szCs w:val="24"/>
        </w:rPr>
        <w:t>aktus</w:t>
      </w:r>
      <w:proofErr w:type="spellEnd"/>
      <w:r w:rsidRPr="001974D2">
        <w:rPr>
          <w:sz w:val="24"/>
          <w:szCs w:val="24"/>
        </w:rPr>
        <w:t>.</w:t>
      </w:r>
    </w:p>
    <w:p w14:paraId="717497C2" w14:textId="77777777" w:rsidR="001974D2" w:rsidRPr="001974D2" w:rsidRDefault="001974D2" w:rsidP="001974D2">
      <w:pPr>
        <w:rPr>
          <w:sz w:val="24"/>
          <w:szCs w:val="24"/>
        </w:rPr>
      </w:pPr>
    </w:p>
    <w:p w14:paraId="20EEE211" w14:textId="77777777" w:rsidR="001974D2" w:rsidRPr="001974D2" w:rsidRDefault="001974D2" w:rsidP="001974D2">
      <w:pPr>
        <w:rPr>
          <w:sz w:val="24"/>
          <w:szCs w:val="24"/>
        </w:rPr>
      </w:pPr>
      <w:proofErr w:type="spellStart"/>
      <w:r w:rsidRPr="001974D2">
        <w:rPr>
          <w:sz w:val="24"/>
          <w:szCs w:val="24"/>
        </w:rPr>
        <w:t>Vertinimo</w:t>
      </w:r>
      <w:proofErr w:type="spellEnd"/>
      <w:r w:rsidRPr="001974D2">
        <w:rPr>
          <w:sz w:val="24"/>
          <w:szCs w:val="24"/>
        </w:rPr>
        <w:t xml:space="preserve"> </w:t>
      </w:r>
      <w:proofErr w:type="spellStart"/>
      <w:r w:rsidRPr="001974D2">
        <w:rPr>
          <w:sz w:val="24"/>
          <w:szCs w:val="24"/>
        </w:rPr>
        <w:t>rodiklis</w:t>
      </w:r>
      <w:proofErr w:type="spellEnd"/>
      <w:r w:rsidRPr="001974D2">
        <w:rPr>
          <w:sz w:val="24"/>
          <w:szCs w:val="24"/>
        </w:rPr>
        <w:t xml:space="preserve">: </w:t>
      </w:r>
      <w:proofErr w:type="spellStart"/>
      <w:r w:rsidRPr="001974D2">
        <w:rPr>
          <w:sz w:val="24"/>
          <w:szCs w:val="24"/>
        </w:rPr>
        <w:t>Buities</w:t>
      </w:r>
      <w:proofErr w:type="spellEnd"/>
      <w:r w:rsidRPr="001974D2">
        <w:rPr>
          <w:sz w:val="24"/>
          <w:szCs w:val="24"/>
        </w:rPr>
        <w:t xml:space="preserve"> </w:t>
      </w:r>
      <w:proofErr w:type="spellStart"/>
      <w:r w:rsidRPr="001974D2">
        <w:rPr>
          <w:sz w:val="24"/>
          <w:szCs w:val="24"/>
        </w:rPr>
        <w:t>ir</w:t>
      </w:r>
      <w:proofErr w:type="spellEnd"/>
      <w:r w:rsidRPr="001974D2">
        <w:rPr>
          <w:sz w:val="24"/>
          <w:szCs w:val="24"/>
        </w:rPr>
        <w:t xml:space="preserve"> </w:t>
      </w:r>
      <w:proofErr w:type="spellStart"/>
      <w:r w:rsidRPr="001974D2">
        <w:rPr>
          <w:sz w:val="24"/>
          <w:szCs w:val="24"/>
        </w:rPr>
        <w:t>gyvenimo</w:t>
      </w:r>
      <w:proofErr w:type="spellEnd"/>
      <w:r w:rsidRPr="001974D2">
        <w:rPr>
          <w:sz w:val="24"/>
          <w:szCs w:val="24"/>
        </w:rPr>
        <w:t xml:space="preserve"> </w:t>
      </w:r>
      <w:proofErr w:type="spellStart"/>
      <w:r w:rsidRPr="001974D2">
        <w:rPr>
          <w:sz w:val="24"/>
          <w:szCs w:val="24"/>
        </w:rPr>
        <w:t>sąlygų</w:t>
      </w:r>
      <w:proofErr w:type="spellEnd"/>
      <w:r w:rsidRPr="001974D2">
        <w:rPr>
          <w:sz w:val="24"/>
          <w:szCs w:val="24"/>
        </w:rPr>
        <w:t xml:space="preserve"> </w:t>
      </w:r>
      <w:proofErr w:type="spellStart"/>
      <w:r w:rsidRPr="001974D2">
        <w:rPr>
          <w:sz w:val="24"/>
          <w:szCs w:val="24"/>
        </w:rPr>
        <w:t>patikrinimo</w:t>
      </w:r>
      <w:proofErr w:type="spellEnd"/>
      <w:r w:rsidRPr="001974D2">
        <w:rPr>
          <w:sz w:val="24"/>
          <w:szCs w:val="24"/>
        </w:rPr>
        <w:t xml:space="preserve"> </w:t>
      </w:r>
      <w:proofErr w:type="spellStart"/>
      <w:r w:rsidRPr="001974D2">
        <w:rPr>
          <w:sz w:val="24"/>
          <w:szCs w:val="24"/>
        </w:rPr>
        <w:t>aktų</w:t>
      </w:r>
      <w:proofErr w:type="spellEnd"/>
      <w:r w:rsidRPr="001974D2">
        <w:rPr>
          <w:sz w:val="24"/>
          <w:szCs w:val="24"/>
        </w:rPr>
        <w:t xml:space="preserve"> </w:t>
      </w:r>
      <w:proofErr w:type="spellStart"/>
      <w:r w:rsidRPr="001974D2">
        <w:rPr>
          <w:sz w:val="24"/>
          <w:szCs w:val="24"/>
        </w:rPr>
        <w:t>surašymo</w:t>
      </w:r>
      <w:proofErr w:type="spellEnd"/>
      <w:r w:rsidRPr="001974D2">
        <w:rPr>
          <w:sz w:val="24"/>
          <w:szCs w:val="24"/>
        </w:rPr>
        <w:t xml:space="preserve"> </w:t>
      </w:r>
      <w:proofErr w:type="spellStart"/>
      <w:r w:rsidRPr="001974D2">
        <w:rPr>
          <w:sz w:val="24"/>
          <w:szCs w:val="24"/>
        </w:rPr>
        <w:t>tikslas</w:t>
      </w:r>
      <w:proofErr w:type="spellEnd"/>
      <w:r w:rsidRPr="001974D2">
        <w:rPr>
          <w:sz w:val="24"/>
          <w:szCs w:val="24"/>
        </w:rPr>
        <w:t xml:space="preserve"> </w:t>
      </w:r>
      <w:proofErr w:type="spellStart"/>
      <w:r w:rsidRPr="001974D2">
        <w:rPr>
          <w:sz w:val="24"/>
          <w:szCs w:val="24"/>
        </w:rPr>
        <w:t>ir</w:t>
      </w:r>
      <w:proofErr w:type="spellEnd"/>
      <w:r w:rsidRPr="001974D2">
        <w:rPr>
          <w:sz w:val="24"/>
          <w:szCs w:val="24"/>
        </w:rPr>
        <w:t xml:space="preserve"> </w:t>
      </w:r>
      <w:proofErr w:type="spellStart"/>
      <w:r w:rsidRPr="001974D2">
        <w:rPr>
          <w:sz w:val="24"/>
          <w:szCs w:val="24"/>
        </w:rPr>
        <w:t>skaičius</w:t>
      </w:r>
      <w:proofErr w:type="spellEnd"/>
      <w:r w:rsidRPr="001974D2">
        <w:rPr>
          <w:sz w:val="24"/>
          <w:szCs w:val="24"/>
        </w:rPr>
        <w:t>.</w:t>
      </w:r>
    </w:p>
    <w:p w14:paraId="076371EF" w14:textId="77777777" w:rsidR="001974D2" w:rsidRPr="001974D2" w:rsidRDefault="001974D2" w:rsidP="001974D2">
      <w:pPr>
        <w:rPr>
          <w:sz w:val="24"/>
          <w:szCs w:val="24"/>
        </w:rPr>
      </w:pPr>
    </w:p>
    <w:p w14:paraId="0D168371" w14:textId="77777777" w:rsidR="001974D2" w:rsidRPr="001974D2" w:rsidRDefault="001974D2" w:rsidP="001974D2">
      <w:pPr>
        <w:rPr>
          <w:sz w:val="24"/>
          <w:szCs w:val="24"/>
        </w:rPr>
      </w:pPr>
      <w:proofErr w:type="spellStart"/>
      <w:r w:rsidRPr="001974D2">
        <w:rPr>
          <w:sz w:val="24"/>
          <w:szCs w:val="24"/>
        </w:rPr>
        <w:t>Užduoties</w:t>
      </w:r>
      <w:proofErr w:type="spellEnd"/>
      <w:r w:rsidRPr="001974D2">
        <w:rPr>
          <w:sz w:val="24"/>
          <w:szCs w:val="24"/>
        </w:rPr>
        <w:t xml:space="preserve"> </w:t>
      </w:r>
      <w:proofErr w:type="spellStart"/>
      <w:r w:rsidRPr="001974D2">
        <w:rPr>
          <w:sz w:val="24"/>
          <w:szCs w:val="24"/>
        </w:rPr>
        <w:t>įvykdymo</w:t>
      </w:r>
      <w:proofErr w:type="spellEnd"/>
      <w:r w:rsidRPr="001974D2">
        <w:rPr>
          <w:sz w:val="24"/>
          <w:szCs w:val="24"/>
        </w:rPr>
        <w:t xml:space="preserve"> </w:t>
      </w:r>
      <w:proofErr w:type="spellStart"/>
      <w:r w:rsidRPr="001974D2">
        <w:rPr>
          <w:sz w:val="24"/>
          <w:szCs w:val="24"/>
        </w:rPr>
        <w:t>terminas</w:t>
      </w:r>
      <w:proofErr w:type="spellEnd"/>
      <w:r w:rsidRPr="001974D2">
        <w:rPr>
          <w:sz w:val="24"/>
          <w:szCs w:val="24"/>
        </w:rPr>
        <w:t>: 2021-12-31</w:t>
      </w:r>
    </w:p>
    <w:p w14:paraId="33BD4092" w14:textId="77777777" w:rsidR="001974D2" w:rsidRPr="001974D2" w:rsidRDefault="001974D2" w:rsidP="001974D2">
      <w:pPr>
        <w:rPr>
          <w:sz w:val="24"/>
          <w:szCs w:val="24"/>
        </w:rPr>
      </w:pPr>
    </w:p>
    <w:p w14:paraId="7E62F58E" w14:textId="77777777" w:rsidR="001974D2" w:rsidRPr="001974D2" w:rsidRDefault="001974D2" w:rsidP="001974D2">
      <w:pPr>
        <w:rPr>
          <w:sz w:val="24"/>
          <w:szCs w:val="24"/>
        </w:rPr>
      </w:pPr>
      <w:r w:rsidRPr="001974D2">
        <w:rPr>
          <w:sz w:val="24"/>
          <w:szCs w:val="24"/>
        </w:rPr>
        <w:t xml:space="preserve">3 </w:t>
      </w:r>
      <w:proofErr w:type="spellStart"/>
      <w:r w:rsidRPr="001974D2">
        <w:rPr>
          <w:sz w:val="24"/>
          <w:szCs w:val="24"/>
        </w:rPr>
        <w:t>užduotis</w:t>
      </w:r>
      <w:proofErr w:type="spellEnd"/>
      <w:r w:rsidRPr="001974D2">
        <w:rPr>
          <w:sz w:val="24"/>
          <w:szCs w:val="24"/>
        </w:rPr>
        <w:t xml:space="preserve">: </w:t>
      </w:r>
      <w:proofErr w:type="spellStart"/>
      <w:r w:rsidRPr="001974D2">
        <w:rPr>
          <w:sz w:val="24"/>
          <w:szCs w:val="24"/>
        </w:rPr>
        <w:t>Pasirinktai</w:t>
      </w:r>
      <w:proofErr w:type="spellEnd"/>
      <w:r w:rsidRPr="001974D2">
        <w:rPr>
          <w:sz w:val="24"/>
          <w:szCs w:val="24"/>
        </w:rPr>
        <w:t xml:space="preserve"> </w:t>
      </w:r>
      <w:proofErr w:type="spellStart"/>
      <w:r w:rsidRPr="001974D2">
        <w:rPr>
          <w:sz w:val="24"/>
          <w:szCs w:val="24"/>
        </w:rPr>
        <w:t>patikrinti</w:t>
      </w:r>
      <w:proofErr w:type="spellEnd"/>
      <w:r w:rsidRPr="001974D2">
        <w:rPr>
          <w:sz w:val="24"/>
          <w:szCs w:val="24"/>
        </w:rPr>
        <w:t xml:space="preserve"> </w:t>
      </w:r>
      <w:proofErr w:type="spellStart"/>
      <w:r w:rsidRPr="001974D2">
        <w:rPr>
          <w:sz w:val="24"/>
          <w:szCs w:val="24"/>
        </w:rPr>
        <w:t>gaunančių</w:t>
      </w:r>
      <w:proofErr w:type="spellEnd"/>
      <w:r w:rsidRPr="001974D2">
        <w:rPr>
          <w:sz w:val="24"/>
          <w:szCs w:val="24"/>
        </w:rPr>
        <w:t xml:space="preserve"> </w:t>
      </w:r>
      <w:proofErr w:type="spellStart"/>
      <w:r w:rsidRPr="001974D2">
        <w:rPr>
          <w:sz w:val="24"/>
          <w:szCs w:val="24"/>
        </w:rPr>
        <w:t>išmokas</w:t>
      </w:r>
      <w:proofErr w:type="spellEnd"/>
      <w:r w:rsidRPr="001974D2">
        <w:rPr>
          <w:sz w:val="24"/>
          <w:szCs w:val="24"/>
        </w:rPr>
        <w:t xml:space="preserve"> </w:t>
      </w:r>
      <w:proofErr w:type="spellStart"/>
      <w:r w:rsidRPr="001974D2">
        <w:rPr>
          <w:sz w:val="24"/>
          <w:szCs w:val="24"/>
        </w:rPr>
        <w:t>vaikams</w:t>
      </w:r>
      <w:proofErr w:type="spellEnd"/>
      <w:r w:rsidRPr="001974D2">
        <w:rPr>
          <w:sz w:val="24"/>
          <w:szCs w:val="24"/>
        </w:rPr>
        <w:t xml:space="preserve"> </w:t>
      </w:r>
      <w:proofErr w:type="spellStart"/>
      <w:r w:rsidRPr="001974D2">
        <w:rPr>
          <w:sz w:val="24"/>
          <w:szCs w:val="24"/>
        </w:rPr>
        <w:t>pagal</w:t>
      </w:r>
      <w:proofErr w:type="spellEnd"/>
      <w:r w:rsidRPr="001974D2">
        <w:rPr>
          <w:sz w:val="24"/>
          <w:szCs w:val="24"/>
        </w:rPr>
        <w:t xml:space="preserve"> LR </w:t>
      </w:r>
      <w:proofErr w:type="spellStart"/>
      <w:r w:rsidRPr="001974D2">
        <w:rPr>
          <w:sz w:val="24"/>
          <w:szCs w:val="24"/>
        </w:rPr>
        <w:t>Išmokų</w:t>
      </w:r>
      <w:proofErr w:type="spellEnd"/>
      <w:r w:rsidRPr="001974D2">
        <w:rPr>
          <w:sz w:val="24"/>
          <w:szCs w:val="24"/>
        </w:rPr>
        <w:t xml:space="preserve"> </w:t>
      </w:r>
      <w:proofErr w:type="spellStart"/>
      <w:r w:rsidRPr="001974D2">
        <w:rPr>
          <w:sz w:val="24"/>
          <w:szCs w:val="24"/>
        </w:rPr>
        <w:t>vaikams</w:t>
      </w:r>
      <w:proofErr w:type="spellEnd"/>
      <w:r w:rsidRPr="001974D2">
        <w:rPr>
          <w:sz w:val="24"/>
          <w:szCs w:val="24"/>
        </w:rPr>
        <w:t xml:space="preserve"> </w:t>
      </w:r>
      <w:proofErr w:type="spellStart"/>
      <w:r w:rsidRPr="001974D2">
        <w:rPr>
          <w:sz w:val="24"/>
          <w:szCs w:val="24"/>
        </w:rPr>
        <w:t>įstatymą</w:t>
      </w:r>
      <w:proofErr w:type="spellEnd"/>
      <w:r w:rsidRPr="001974D2">
        <w:rPr>
          <w:sz w:val="24"/>
          <w:szCs w:val="24"/>
        </w:rPr>
        <w:t xml:space="preserve">, </w:t>
      </w:r>
      <w:proofErr w:type="spellStart"/>
      <w:r w:rsidRPr="001974D2">
        <w:rPr>
          <w:sz w:val="24"/>
          <w:szCs w:val="24"/>
        </w:rPr>
        <w:t>teisę</w:t>
      </w:r>
      <w:proofErr w:type="spellEnd"/>
      <w:r w:rsidRPr="001974D2">
        <w:rPr>
          <w:sz w:val="24"/>
          <w:szCs w:val="24"/>
        </w:rPr>
        <w:t xml:space="preserve"> į </w:t>
      </w:r>
      <w:proofErr w:type="spellStart"/>
      <w:r w:rsidRPr="001974D2">
        <w:rPr>
          <w:sz w:val="24"/>
          <w:szCs w:val="24"/>
        </w:rPr>
        <w:t>išmokas</w:t>
      </w:r>
      <w:proofErr w:type="spellEnd"/>
      <w:r w:rsidRPr="001974D2">
        <w:rPr>
          <w:sz w:val="24"/>
          <w:szCs w:val="24"/>
        </w:rPr>
        <w:t xml:space="preserve">, </w:t>
      </w:r>
      <w:proofErr w:type="spellStart"/>
      <w:r w:rsidRPr="001974D2">
        <w:rPr>
          <w:sz w:val="24"/>
          <w:szCs w:val="24"/>
        </w:rPr>
        <w:t>deklaruotą</w:t>
      </w:r>
      <w:proofErr w:type="spellEnd"/>
      <w:r w:rsidRPr="001974D2">
        <w:rPr>
          <w:sz w:val="24"/>
          <w:szCs w:val="24"/>
        </w:rPr>
        <w:t xml:space="preserve"> </w:t>
      </w:r>
      <w:proofErr w:type="spellStart"/>
      <w:r w:rsidRPr="001974D2">
        <w:rPr>
          <w:sz w:val="24"/>
          <w:szCs w:val="24"/>
        </w:rPr>
        <w:t>gyvenamąją</w:t>
      </w:r>
      <w:proofErr w:type="spellEnd"/>
      <w:r w:rsidRPr="001974D2">
        <w:rPr>
          <w:sz w:val="24"/>
          <w:szCs w:val="24"/>
        </w:rPr>
        <w:t xml:space="preserve"> </w:t>
      </w:r>
      <w:proofErr w:type="spellStart"/>
      <w:r w:rsidRPr="001974D2">
        <w:rPr>
          <w:sz w:val="24"/>
          <w:szCs w:val="24"/>
        </w:rPr>
        <w:t>vietą</w:t>
      </w:r>
      <w:proofErr w:type="spellEnd"/>
      <w:r w:rsidRPr="001974D2">
        <w:rPr>
          <w:sz w:val="24"/>
          <w:szCs w:val="24"/>
        </w:rPr>
        <w:t xml:space="preserve">, </w:t>
      </w:r>
      <w:proofErr w:type="spellStart"/>
      <w:r w:rsidRPr="001974D2">
        <w:rPr>
          <w:sz w:val="24"/>
          <w:szCs w:val="24"/>
        </w:rPr>
        <w:t>pilnamečių</w:t>
      </w:r>
      <w:proofErr w:type="spellEnd"/>
      <w:r w:rsidRPr="001974D2">
        <w:rPr>
          <w:sz w:val="24"/>
          <w:szCs w:val="24"/>
        </w:rPr>
        <w:t xml:space="preserve"> </w:t>
      </w:r>
      <w:proofErr w:type="spellStart"/>
      <w:r w:rsidRPr="001974D2">
        <w:rPr>
          <w:sz w:val="24"/>
          <w:szCs w:val="24"/>
        </w:rPr>
        <w:t>vaikų</w:t>
      </w:r>
      <w:proofErr w:type="spellEnd"/>
      <w:r w:rsidRPr="001974D2">
        <w:rPr>
          <w:sz w:val="24"/>
          <w:szCs w:val="24"/>
        </w:rPr>
        <w:t xml:space="preserve"> </w:t>
      </w:r>
      <w:proofErr w:type="spellStart"/>
      <w:r w:rsidRPr="001974D2">
        <w:rPr>
          <w:sz w:val="24"/>
          <w:szCs w:val="24"/>
        </w:rPr>
        <w:t>mokymosi</w:t>
      </w:r>
      <w:proofErr w:type="spellEnd"/>
      <w:r w:rsidRPr="001974D2">
        <w:rPr>
          <w:sz w:val="24"/>
          <w:szCs w:val="24"/>
        </w:rPr>
        <w:t xml:space="preserve"> </w:t>
      </w:r>
      <w:proofErr w:type="spellStart"/>
      <w:r w:rsidRPr="001974D2">
        <w:rPr>
          <w:sz w:val="24"/>
          <w:szCs w:val="24"/>
        </w:rPr>
        <w:t>programas</w:t>
      </w:r>
      <w:proofErr w:type="spellEnd"/>
      <w:r w:rsidRPr="001974D2">
        <w:rPr>
          <w:sz w:val="24"/>
          <w:szCs w:val="24"/>
        </w:rPr>
        <w:t>.</w:t>
      </w:r>
    </w:p>
    <w:p w14:paraId="35734498" w14:textId="77777777" w:rsidR="001974D2" w:rsidRPr="001974D2" w:rsidRDefault="001974D2" w:rsidP="001974D2">
      <w:pPr>
        <w:rPr>
          <w:sz w:val="24"/>
          <w:szCs w:val="24"/>
        </w:rPr>
      </w:pPr>
    </w:p>
    <w:p w14:paraId="221B4660" w14:textId="77777777" w:rsidR="001974D2" w:rsidRPr="001974D2" w:rsidRDefault="001974D2" w:rsidP="001974D2">
      <w:pPr>
        <w:rPr>
          <w:sz w:val="24"/>
          <w:szCs w:val="24"/>
        </w:rPr>
      </w:pPr>
      <w:proofErr w:type="spellStart"/>
      <w:r w:rsidRPr="001974D2">
        <w:rPr>
          <w:sz w:val="24"/>
          <w:szCs w:val="24"/>
        </w:rPr>
        <w:t>Vertinimo</w:t>
      </w:r>
      <w:proofErr w:type="spellEnd"/>
      <w:r w:rsidRPr="001974D2">
        <w:rPr>
          <w:sz w:val="24"/>
          <w:szCs w:val="24"/>
        </w:rPr>
        <w:t xml:space="preserve"> </w:t>
      </w:r>
      <w:proofErr w:type="spellStart"/>
      <w:r w:rsidRPr="001974D2">
        <w:rPr>
          <w:sz w:val="24"/>
          <w:szCs w:val="24"/>
        </w:rPr>
        <w:t>rodiklis</w:t>
      </w:r>
      <w:proofErr w:type="spellEnd"/>
      <w:r w:rsidRPr="001974D2">
        <w:rPr>
          <w:sz w:val="24"/>
          <w:szCs w:val="24"/>
        </w:rPr>
        <w:t xml:space="preserve">: </w:t>
      </w:r>
      <w:proofErr w:type="spellStart"/>
      <w:r w:rsidRPr="001974D2">
        <w:rPr>
          <w:sz w:val="24"/>
          <w:szCs w:val="24"/>
        </w:rPr>
        <w:t>Patikrintų</w:t>
      </w:r>
      <w:proofErr w:type="spellEnd"/>
      <w:r w:rsidRPr="001974D2">
        <w:rPr>
          <w:sz w:val="24"/>
          <w:szCs w:val="24"/>
        </w:rPr>
        <w:t xml:space="preserve"> </w:t>
      </w:r>
      <w:proofErr w:type="spellStart"/>
      <w:r w:rsidRPr="001974D2">
        <w:rPr>
          <w:sz w:val="24"/>
          <w:szCs w:val="24"/>
        </w:rPr>
        <w:t>bylų</w:t>
      </w:r>
      <w:proofErr w:type="spellEnd"/>
      <w:r w:rsidRPr="001974D2">
        <w:rPr>
          <w:sz w:val="24"/>
          <w:szCs w:val="24"/>
        </w:rPr>
        <w:t xml:space="preserve"> </w:t>
      </w:r>
      <w:proofErr w:type="spellStart"/>
      <w:r w:rsidRPr="001974D2">
        <w:rPr>
          <w:sz w:val="24"/>
          <w:szCs w:val="24"/>
        </w:rPr>
        <w:t>skaičius</w:t>
      </w:r>
      <w:proofErr w:type="spellEnd"/>
      <w:r w:rsidRPr="001974D2">
        <w:rPr>
          <w:sz w:val="24"/>
          <w:szCs w:val="24"/>
        </w:rPr>
        <w:t xml:space="preserve"> (120 </w:t>
      </w:r>
      <w:proofErr w:type="spellStart"/>
      <w:r w:rsidRPr="001974D2">
        <w:rPr>
          <w:sz w:val="24"/>
          <w:szCs w:val="24"/>
        </w:rPr>
        <w:t>bylų</w:t>
      </w:r>
      <w:proofErr w:type="spellEnd"/>
      <w:r w:rsidRPr="001974D2">
        <w:rPr>
          <w:sz w:val="24"/>
          <w:szCs w:val="24"/>
        </w:rPr>
        <w:t>)</w:t>
      </w:r>
    </w:p>
    <w:p w14:paraId="0B678B79" w14:textId="77777777" w:rsidR="001974D2" w:rsidRPr="001974D2" w:rsidRDefault="001974D2" w:rsidP="001974D2">
      <w:pPr>
        <w:rPr>
          <w:sz w:val="24"/>
          <w:szCs w:val="24"/>
        </w:rPr>
      </w:pPr>
    </w:p>
    <w:p w14:paraId="5B3A1E7D" w14:textId="1E5E5615" w:rsidR="001974D2" w:rsidRPr="001974D2" w:rsidRDefault="001974D2" w:rsidP="001974D2">
      <w:pPr>
        <w:jc w:val="both"/>
        <w:rPr>
          <w:sz w:val="24"/>
          <w:szCs w:val="24"/>
          <w:lang w:val="lt-LT"/>
        </w:rPr>
      </w:pPr>
      <w:proofErr w:type="spellStart"/>
      <w:r w:rsidRPr="001974D2">
        <w:rPr>
          <w:sz w:val="24"/>
          <w:szCs w:val="24"/>
        </w:rPr>
        <w:t>Užduoties</w:t>
      </w:r>
      <w:proofErr w:type="spellEnd"/>
      <w:r w:rsidRPr="001974D2">
        <w:rPr>
          <w:sz w:val="24"/>
          <w:szCs w:val="24"/>
        </w:rPr>
        <w:t xml:space="preserve"> </w:t>
      </w:r>
      <w:proofErr w:type="spellStart"/>
      <w:r w:rsidRPr="001974D2">
        <w:rPr>
          <w:sz w:val="24"/>
          <w:szCs w:val="24"/>
        </w:rPr>
        <w:t>įvykdymo</w:t>
      </w:r>
      <w:proofErr w:type="spellEnd"/>
      <w:r w:rsidRPr="001974D2">
        <w:rPr>
          <w:sz w:val="24"/>
          <w:szCs w:val="24"/>
        </w:rPr>
        <w:t xml:space="preserve"> </w:t>
      </w:r>
      <w:proofErr w:type="spellStart"/>
      <w:r w:rsidRPr="001974D2">
        <w:rPr>
          <w:sz w:val="24"/>
          <w:szCs w:val="24"/>
        </w:rPr>
        <w:t>terminas</w:t>
      </w:r>
      <w:proofErr w:type="spellEnd"/>
      <w:r w:rsidRPr="001974D2">
        <w:rPr>
          <w:sz w:val="24"/>
          <w:szCs w:val="24"/>
        </w:rPr>
        <w:t>: 2021-12-31</w:t>
      </w:r>
    </w:p>
    <w:sectPr w:rsidR="001974D2" w:rsidRPr="001974D2">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9E"/>
    <w:rsid w:val="001974D2"/>
    <w:rsid w:val="0030232B"/>
    <w:rsid w:val="003764D8"/>
    <w:rsid w:val="004C559E"/>
    <w:rsid w:val="00802195"/>
    <w:rsid w:val="00E07E9B"/>
    <w:rsid w:val="00E8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A40B8"/>
  <w15:chartTrackingRefBased/>
  <w15:docId w15:val="{761ED995-59A0-40CF-84D9-C7A320A2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LayoutCell">
    <w:name w:val="EmptyLayoutCell"/>
    <w:basedOn w:val="Normal"/>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9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841</Words>
  <Characters>4794</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Audronė Tribulaitė</dc:creator>
  <cp:keywords/>
  <cp:lastModifiedBy>Tatjana Pokoniečnaja</cp:lastModifiedBy>
  <cp:revision>3</cp:revision>
  <dcterms:created xsi:type="dcterms:W3CDTF">2021-12-08T11:50:00Z</dcterms:created>
  <dcterms:modified xsi:type="dcterms:W3CDTF">2021-12-08T11:53:00Z</dcterms:modified>
</cp:coreProperties>
</file>