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2565B8" w:rsidRPr="00287069" w14:paraId="01A3589B" w14:textId="77777777" w:rsidTr="002565B8">
        <w:tblPrEx>
          <w:tblCellMar>
            <w:top w:w="0" w:type="dxa"/>
            <w:left w:w="0" w:type="dxa"/>
            <w:bottom w:w="0" w:type="dxa"/>
            <w:right w:w="0" w:type="dxa"/>
          </w:tblCellMar>
        </w:tblPrEx>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2565B8" w:rsidRPr="00287069" w14:paraId="6C39DC32" w14:textId="77777777" w:rsidTr="002565B8">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14:paraId="3E253CB4" w14:textId="77777777" w:rsidR="00351CA2" w:rsidRPr="00287069" w:rsidRDefault="00351CA2">
                  <w:pPr>
                    <w:rPr>
                      <w:lang w:val="lt-LT"/>
                    </w:rPr>
                  </w:pPr>
                </w:p>
              </w:tc>
              <w:tc>
                <w:tcPr>
                  <w:tcW w:w="3978" w:type="dxa"/>
                  <w:tcMar>
                    <w:top w:w="40" w:type="dxa"/>
                    <w:left w:w="40" w:type="dxa"/>
                    <w:bottom w:w="40" w:type="dxa"/>
                    <w:right w:w="40" w:type="dxa"/>
                  </w:tcMar>
                </w:tcPr>
                <w:p w14:paraId="359690B2" w14:textId="77777777" w:rsidR="00351CA2" w:rsidRPr="00287069" w:rsidRDefault="00351CA2">
                  <w:pPr>
                    <w:rPr>
                      <w:lang w:val="lt-LT"/>
                    </w:rPr>
                  </w:pPr>
                  <w:r w:rsidRPr="00287069">
                    <w:rPr>
                      <w:color w:val="000000"/>
                      <w:sz w:val="24"/>
                      <w:lang w:val="lt-LT"/>
                    </w:rPr>
                    <w:t>PATVIRTINTA</w:t>
                  </w:r>
                </w:p>
              </w:tc>
            </w:tr>
            <w:tr w:rsidR="002565B8" w:rsidRPr="00287069" w14:paraId="75E3C345" w14:textId="77777777" w:rsidTr="002565B8">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14:paraId="02C15AB6" w14:textId="77777777" w:rsidR="00351CA2" w:rsidRPr="00287069" w:rsidRDefault="00351CA2">
                  <w:pPr>
                    <w:rPr>
                      <w:lang w:val="lt-LT"/>
                    </w:rPr>
                  </w:pPr>
                </w:p>
              </w:tc>
              <w:tc>
                <w:tcPr>
                  <w:tcW w:w="3978" w:type="dxa"/>
                  <w:tcMar>
                    <w:top w:w="40" w:type="dxa"/>
                    <w:left w:w="40" w:type="dxa"/>
                    <w:bottom w:w="40" w:type="dxa"/>
                    <w:right w:w="40" w:type="dxa"/>
                  </w:tcMar>
                </w:tcPr>
                <w:p w14:paraId="4EC1A500" w14:textId="77777777" w:rsidR="00351CA2" w:rsidRPr="00287069" w:rsidRDefault="00351CA2">
                  <w:pPr>
                    <w:rPr>
                      <w:lang w:val="lt-LT"/>
                    </w:rPr>
                  </w:pPr>
                  <w:r w:rsidRPr="00287069">
                    <w:rPr>
                      <w:color w:val="000000"/>
                      <w:sz w:val="24"/>
                      <w:lang w:val="lt-LT"/>
                    </w:rPr>
                    <w:t>Neringos savivaldybės administracijos</w:t>
                  </w:r>
                </w:p>
              </w:tc>
            </w:tr>
            <w:tr w:rsidR="002565B8" w:rsidRPr="00287069" w14:paraId="4EA281C1" w14:textId="77777777" w:rsidTr="002565B8">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14:paraId="3DC72FD8" w14:textId="77777777" w:rsidR="00351CA2" w:rsidRPr="00287069" w:rsidRDefault="00351CA2">
                  <w:pPr>
                    <w:rPr>
                      <w:lang w:val="lt-LT"/>
                    </w:rPr>
                  </w:pPr>
                </w:p>
              </w:tc>
              <w:tc>
                <w:tcPr>
                  <w:tcW w:w="3978" w:type="dxa"/>
                  <w:tcMar>
                    <w:top w:w="40" w:type="dxa"/>
                    <w:left w:w="40" w:type="dxa"/>
                    <w:bottom w:w="40" w:type="dxa"/>
                    <w:right w:w="40" w:type="dxa"/>
                  </w:tcMar>
                </w:tcPr>
                <w:p w14:paraId="1D833C06" w14:textId="376AC09C" w:rsidR="00351CA2" w:rsidRPr="00287069" w:rsidRDefault="00287069">
                  <w:pPr>
                    <w:rPr>
                      <w:sz w:val="24"/>
                      <w:szCs w:val="24"/>
                      <w:lang w:val="lt-LT"/>
                    </w:rPr>
                  </w:pPr>
                  <w:r>
                    <w:rPr>
                      <w:sz w:val="24"/>
                      <w:szCs w:val="24"/>
                      <w:lang w:val="lt-LT"/>
                    </w:rPr>
                    <w:t>d</w:t>
                  </w:r>
                  <w:r w:rsidRPr="00287069">
                    <w:rPr>
                      <w:sz w:val="24"/>
                      <w:szCs w:val="24"/>
                      <w:lang w:val="lt-LT"/>
                    </w:rPr>
                    <w:t>irekt</w:t>
                  </w:r>
                  <w:r>
                    <w:rPr>
                      <w:sz w:val="24"/>
                      <w:szCs w:val="24"/>
                      <w:lang w:val="lt-LT"/>
                    </w:rPr>
                    <w:t xml:space="preserve">oriaus 2022 m. vasario </w:t>
                  </w:r>
                  <w:r w:rsidR="00964DAD">
                    <w:rPr>
                      <w:sz w:val="24"/>
                      <w:szCs w:val="24"/>
                      <w:lang w:val="lt-LT"/>
                    </w:rPr>
                    <w:t>10</w:t>
                  </w:r>
                  <w:r>
                    <w:rPr>
                      <w:sz w:val="24"/>
                      <w:szCs w:val="24"/>
                      <w:lang w:val="lt-LT"/>
                    </w:rPr>
                    <w:t xml:space="preserve"> d. </w:t>
                  </w:r>
                </w:p>
              </w:tc>
            </w:tr>
            <w:tr w:rsidR="002565B8" w:rsidRPr="00287069" w14:paraId="3D05F3EB" w14:textId="77777777" w:rsidTr="002565B8">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14:paraId="4B589F35" w14:textId="77777777" w:rsidR="00351CA2" w:rsidRPr="00287069" w:rsidRDefault="00351CA2">
                  <w:pPr>
                    <w:rPr>
                      <w:lang w:val="lt-LT"/>
                    </w:rPr>
                  </w:pPr>
                </w:p>
              </w:tc>
              <w:tc>
                <w:tcPr>
                  <w:tcW w:w="3978" w:type="dxa"/>
                  <w:tcMar>
                    <w:top w:w="40" w:type="dxa"/>
                    <w:left w:w="40" w:type="dxa"/>
                    <w:bottom w:w="40" w:type="dxa"/>
                    <w:right w:w="40" w:type="dxa"/>
                  </w:tcMar>
                </w:tcPr>
                <w:p w14:paraId="21E082C8" w14:textId="49E35B4A" w:rsidR="00351CA2" w:rsidRPr="00287069" w:rsidRDefault="00287069">
                  <w:pPr>
                    <w:rPr>
                      <w:lang w:val="lt-LT"/>
                    </w:rPr>
                  </w:pPr>
                  <w:r>
                    <w:rPr>
                      <w:color w:val="000000"/>
                      <w:sz w:val="24"/>
                      <w:lang w:val="lt-LT"/>
                    </w:rPr>
                    <w:t xml:space="preserve">įsakymu </w:t>
                  </w:r>
                  <w:r w:rsidR="00351CA2" w:rsidRPr="00287069">
                    <w:rPr>
                      <w:color w:val="000000"/>
                      <w:sz w:val="24"/>
                      <w:lang w:val="lt-LT"/>
                    </w:rPr>
                    <w:t>Nr</w:t>
                  </w:r>
                  <w:r>
                    <w:rPr>
                      <w:color w:val="000000"/>
                      <w:sz w:val="24"/>
                      <w:lang w:val="lt-LT"/>
                    </w:rPr>
                    <w:t>.</w:t>
                  </w:r>
                  <w:r w:rsidR="00964DAD">
                    <w:rPr>
                      <w:color w:val="000000"/>
                      <w:sz w:val="24"/>
                      <w:lang w:val="lt-LT"/>
                    </w:rPr>
                    <w:t xml:space="preserve">V13-61 </w:t>
                  </w:r>
                </w:p>
              </w:tc>
            </w:tr>
            <w:tr w:rsidR="002565B8" w:rsidRPr="00287069" w14:paraId="3A577374" w14:textId="77777777" w:rsidTr="002565B8">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286B603B" w14:textId="77777777" w:rsidR="00351CA2" w:rsidRPr="00287069" w:rsidRDefault="00351CA2">
                  <w:pPr>
                    <w:rPr>
                      <w:lang w:val="lt-LT"/>
                    </w:rPr>
                  </w:pPr>
                </w:p>
              </w:tc>
            </w:tr>
            <w:tr w:rsidR="002565B8" w:rsidRPr="00287069" w14:paraId="1A97AA5A" w14:textId="77777777" w:rsidTr="002565B8">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47F4EF93" w14:textId="77777777" w:rsidR="00351CA2" w:rsidRPr="00287069" w:rsidRDefault="00351CA2">
                  <w:pPr>
                    <w:jc w:val="center"/>
                    <w:rPr>
                      <w:lang w:val="lt-LT"/>
                    </w:rPr>
                  </w:pPr>
                  <w:r w:rsidRPr="00287069">
                    <w:rPr>
                      <w:b/>
                      <w:color w:val="000000"/>
                      <w:sz w:val="24"/>
                      <w:lang w:val="lt-LT"/>
                    </w:rPr>
                    <w:t>NERINGOS SAVIVALDYBĖS ADMINISTRACIJOS</w:t>
                  </w:r>
                </w:p>
              </w:tc>
            </w:tr>
            <w:tr w:rsidR="002565B8" w:rsidRPr="00287069" w14:paraId="0AF63DFD" w14:textId="77777777" w:rsidTr="002565B8">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476F1144" w14:textId="77777777" w:rsidR="00351CA2" w:rsidRPr="00287069" w:rsidRDefault="00351CA2">
                  <w:pPr>
                    <w:jc w:val="center"/>
                    <w:rPr>
                      <w:lang w:val="lt-LT"/>
                    </w:rPr>
                  </w:pPr>
                  <w:r w:rsidRPr="00287069">
                    <w:rPr>
                      <w:b/>
                      <w:color w:val="000000"/>
                      <w:sz w:val="24"/>
                      <w:lang w:val="lt-LT"/>
                    </w:rPr>
                    <w:t>ARCHITEKTŪROS IR TERITORIJŲ PLANAVIMO SKYRIAUS</w:t>
                  </w:r>
                </w:p>
              </w:tc>
            </w:tr>
            <w:tr w:rsidR="002565B8" w:rsidRPr="00287069" w14:paraId="6B845A9B" w14:textId="77777777" w:rsidTr="002565B8">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23B4D60C" w14:textId="77777777" w:rsidR="00351CA2" w:rsidRPr="00287069" w:rsidRDefault="00351CA2">
                  <w:pPr>
                    <w:jc w:val="center"/>
                    <w:rPr>
                      <w:lang w:val="lt-LT"/>
                    </w:rPr>
                  </w:pPr>
                  <w:r w:rsidRPr="00287069">
                    <w:rPr>
                      <w:b/>
                      <w:color w:val="000000"/>
                      <w:sz w:val="24"/>
                      <w:lang w:val="lt-LT"/>
                    </w:rPr>
                    <w:t>VYRIAUSIOJO</w:t>
                  </w:r>
                  <w:r w:rsidR="000B0380" w:rsidRPr="00287069">
                    <w:rPr>
                      <w:b/>
                      <w:color w:val="000000"/>
                      <w:sz w:val="24"/>
                      <w:lang w:val="lt-LT"/>
                    </w:rPr>
                    <w:t xml:space="preserve"> SPECIALISTO (</w:t>
                  </w:r>
                  <w:r w:rsidRPr="00287069">
                    <w:rPr>
                      <w:b/>
                      <w:color w:val="000000"/>
                      <w:sz w:val="24"/>
                      <w:lang w:val="lt-LT"/>
                    </w:rPr>
                    <w:t>INŽINIERIAUS</w:t>
                  </w:r>
                  <w:r w:rsidR="000B0380" w:rsidRPr="00287069">
                    <w:rPr>
                      <w:b/>
                      <w:color w:val="000000"/>
                      <w:sz w:val="24"/>
                      <w:lang w:val="lt-LT"/>
                    </w:rPr>
                    <w:t>)</w:t>
                  </w:r>
                </w:p>
              </w:tc>
            </w:tr>
            <w:tr w:rsidR="002565B8" w:rsidRPr="00287069" w14:paraId="1C98EE10" w14:textId="77777777" w:rsidTr="002565B8">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4F94DAC1" w14:textId="77777777" w:rsidR="00351CA2" w:rsidRPr="00287069" w:rsidRDefault="00351CA2">
                  <w:pPr>
                    <w:jc w:val="center"/>
                    <w:rPr>
                      <w:lang w:val="lt-LT"/>
                    </w:rPr>
                  </w:pPr>
                  <w:r w:rsidRPr="00287069">
                    <w:rPr>
                      <w:b/>
                      <w:color w:val="000000"/>
                      <w:sz w:val="24"/>
                      <w:lang w:val="lt-LT"/>
                    </w:rPr>
                    <w:t>PAREIGYBĖS APRAŠYMAS</w:t>
                  </w:r>
                </w:p>
              </w:tc>
            </w:tr>
          </w:tbl>
          <w:p w14:paraId="31F1AE62" w14:textId="77777777" w:rsidR="00351CA2" w:rsidRPr="00287069" w:rsidRDefault="00351CA2">
            <w:pPr>
              <w:rPr>
                <w:lang w:val="lt-LT"/>
              </w:rPr>
            </w:pPr>
          </w:p>
        </w:tc>
        <w:tc>
          <w:tcPr>
            <w:tcW w:w="13" w:type="dxa"/>
          </w:tcPr>
          <w:p w14:paraId="1FBBC5E3" w14:textId="77777777" w:rsidR="00351CA2" w:rsidRPr="00287069" w:rsidRDefault="00351CA2">
            <w:pPr>
              <w:pStyle w:val="EmptyLayoutCell"/>
              <w:rPr>
                <w:lang w:val="lt-LT"/>
              </w:rPr>
            </w:pPr>
          </w:p>
        </w:tc>
      </w:tr>
      <w:tr w:rsidR="00351CA2" w:rsidRPr="00287069" w14:paraId="69171749" w14:textId="77777777">
        <w:tblPrEx>
          <w:tblCellMar>
            <w:top w:w="0" w:type="dxa"/>
            <w:left w:w="0" w:type="dxa"/>
            <w:bottom w:w="0" w:type="dxa"/>
            <w:right w:w="0" w:type="dxa"/>
          </w:tblCellMar>
        </w:tblPrEx>
        <w:trPr>
          <w:trHeight w:val="349"/>
        </w:trPr>
        <w:tc>
          <w:tcPr>
            <w:tcW w:w="13" w:type="dxa"/>
          </w:tcPr>
          <w:p w14:paraId="728ADC31" w14:textId="77777777" w:rsidR="00351CA2" w:rsidRPr="00287069" w:rsidRDefault="00351CA2">
            <w:pPr>
              <w:pStyle w:val="EmptyLayoutCell"/>
              <w:rPr>
                <w:lang w:val="lt-LT"/>
              </w:rPr>
            </w:pPr>
          </w:p>
        </w:tc>
        <w:tc>
          <w:tcPr>
            <w:tcW w:w="1" w:type="dxa"/>
          </w:tcPr>
          <w:p w14:paraId="542E323F" w14:textId="77777777" w:rsidR="00351CA2" w:rsidRPr="00287069" w:rsidRDefault="00351CA2">
            <w:pPr>
              <w:pStyle w:val="EmptyLayoutCell"/>
              <w:rPr>
                <w:lang w:val="lt-LT"/>
              </w:rPr>
            </w:pPr>
          </w:p>
        </w:tc>
        <w:tc>
          <w:tcPr>
            <w:tcW w:w="1" w:type="dxa"/>
          </w:tcPr>
          <w:p w14:paraId="0B4A763A" w14:textId="77777777" w:rsidR="00351CA2" w:rsidRPr="00287069" w:rsidRDefault="00351CA2">
            <w:pPr>
              <w:pStyle w:val="EmptyLayoutCell"/>
              <w:rPr>
                <w:lang w:val="lt-LT"/>
              </w:rPr>
            </w:pPr>
          </w:p>
        </w:tc>
        <w:tc>
          <w:tcPr>
            <w:tcW w:w="9055" w:type="dxa"/>
          </w:tcPr>
          <w:p w14:paraId="42A652A8" w14:textId="77777777" w:rsidR="00351CA2" w:rsidRPr="00287069" w:rsidRDefault="00351CA2">
            <w:pPr>
              <w:pStyle w:val="EmptyLayoutCell"/>
              <w:rPr>
                <w:lang w:val="lt-LT"/>
              </w:rPr>
            </w:pPr>
          </w:p>
        </w:tc>
        <w:tc>
          <w:tcPr>
            <w:tcW w:w="13" w:type="dxa"/>
          </w:tcPr>
          <w:p w14:paraId="01BDCABB" w14:textId="77777777" w:rsidR="00351CA2" w:rsidRPr="00287069" w:rsidRDefault="00351CA2">
            <w:pPr>
              <w:pStyle w:val="EmptyLayoutCell"/>
              <w:rPr>
                <w:lang w:val="lt-LT"/>
              </w:rPr>
            </w:pPr>
          </w:p>
        </w:tc>
      </w:tr>
      <w:tr w:rsidR="002565B8" w:rsidRPr="00287069" w14:paraId="06D9A881" w14:textId="77777777" w:rsidTr="002565B8">
        <w:tblPrEx>
          <w:tblCellMar>
            <w:top w:w="0" w:type="dxa"/>
            <w:left w:w="0" w:type="dxa"/>
            <w:bottom w:w="0" w:type="dxa"/>
            <w:right w:w="0" w:type="dxa"/>
          </w:tblCellMar>
        </w:tblPrEx>
        <w:tc>
          <w:tcPr>
            <w:tcW w:w="13" w:type="dxa"/>
          </w:tcPr>
          <w:p w14:paraId="35E543EF" w14:textId="77777777" w:rsidR="00351CA2" w:rsidRPr="00287069" w:rsidRDefault="00351CA2">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51CA2" w:rsidRPr="00287069" w14:paraId="03BBA590" w14:textId="77777777">
              <w:tblPrEx>
                <w:tblCellMar>
                  <w:top w:w="0" w:type="dxa"/>
                  <w:left w:w="0" w:type="dxa"/>
                  <w:bottom w:w="0" w:type="dxa"/>
                  <w:right w:w="0" w:type="dxa"/>
                </w:tblCellMar>
              </w:tblPrEx>
              <w:trPr>
                <w:trHeight w:val="720"/>
              </w:trPr>
              <w:tc>
                <w:tcPr>
                  <w:tcW w:w="9070" w:type="dxa"/>
                  <w:tcMar>
                    <w:top w:w="40" w:type="dxa"/>
                    <w:left w:w="40" w:type="dxa"/>
                    <w:bottom w:w="40" w:type="dxa"/>
                    <w:right w:w="40" w:type="dxa"/>
                  </w:tcMar>
                </w:tcPr>
                <w:p w14:paraId="376BEE55" w14:textId="77777777" w:rsidR="00351CA2" w:rsidRPr="00287069" w:rsidRDefault="00351CA2">
                  <w:pPr>
                    <w:jc w:val="center"/>
                    <w:rPr>
                      <w:lang w:val="lt-LT"/>
                    </w:rPr>
                  </w:pPr>
                  <w:r w:rsidRPr="00287069">
                    <w:rPr>
                      <w:b/>
                      <w:color w:val="000000"/>
                      <w:sz w:val="24"/>
                      <w:lang w:val="lt-LT"/>
                    </w:rPr>
                    <w:t>I SKYRIUS</w:t>
                  </w:r>
                </w:p>
                <w:p w14:paraId="42A309CC" w14:textId="77777777" w:rsidR="00351CA2" w:rsidRPr="00287069" w:rsidRDefault="00351CA2">
                  <w:pPr>
                    <w:jc w:val="center"/>
                    <w:rPr>
                      <w:lang w:val="lt-LT"/>
                    </w:rPr>
                  </w:pPr>
                  <w:r w:rsidRPr="00287069">
                    <w:rPr>
                      <w:b/>
                      <w:color w:val="000000"/>
                      <w:sz w:val="24"/>
                      <w:lang w:val="lt-LT"/>
                    </w:rPr>
                    <w:t>PAREIGYBĖS CHARAKTERISTIKA</w:t>
                  </w:r>
                </w:p>
              </w:tc>
            </w:tr>
            <w:tr w:rsidR="00351CA2" w:rsidRPr="00287069" w14:paraId="2054034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0CB3F9B" w14:textId="77777777" w:rsidR="00351CA2" w:rsidRPr="00287069" w:rsidRDefault="00351CA2">
                  <w:pPr>
                    <w:rPr>
                      <w:lang w:val="lt-LT"/>
                    </w:rPr>
                  </w:pPr>
                  <w:r w:rsidRPr="00287069">
                    <w:rPr>
                      <w:color w:val="000000"/>
                      <w:sz w:val="24"/>
                      <w:lang w:val="lt-LT"/>
                    </w:rPr>
                    <w:t>1. Pareigybės lygmuo – IX pareigybės lygmuo.</w:t>
                  </w:r>
                </w:p>
              </w:tc>
            </w:tr>
            <w:tr w:rsidR="00351CA2" w:rsidRPr="00287069" w14:paraId="2121AA0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20EE986" w14:textId="77777777" w:rsidR="00351CA2" w:rsidRPr="00287069" w:rsidRDefault="00351CA2">
                  <w:pPr>
                    <w:rPr>
                      <w:lang w:val="lt-LT"/>
                    </w:rPr>
                  </w:pPr>
                  <w:r w:rsidRPr="00287069">
                    <w:rPr>
                      <w:color w:val="000000"/>
                      <w:sz w:val="24"/>
                      <w:lang w:val="lt-LT"/>
                    </w:rPr>
                    <w:t>2. Šias pareigas einantis valstybės tarnautojas tiesiogiai pavaldus skyriaus vedėjui.</w:t>
                  </w:r>
                </w:p>
              </w:tc>
            </w:tr>
          </w:tbl>
          <w:p w14:paraId="23838031" w14:textId="77777777" w:rsidR="00351CA2" w:rsidRPr="00287069" w:rsidRDefault="00351CA2">
            <w:pPr>
              <w:rPr>
                <w:lang w:val="lt-LT"/>
              </w:rPr>
            </w:pPr>
          </w:p>
        </w:tc>
      </w:tr>
      <w:tr w:rsidR="00351CA2" w:rsidRPr="00287069" w14:paraId="09BB0E6C" w14:textId="77777777">
        <w:tblPrEx>
          <w:tblCellMar>
            <w:top w:w="0" w:type="dxa"/>
            <w:left w:w="0" w:type="dxa"/>
            <w:bottom w:w="0" w:type="dxa"/>
            <w:right w:w="0" w:type="dxa"/>
          </w:tblCellMar>
        </w:tblPrEx>
        <w:trPr>
          <w:trHeight w:val="120"/>
        </w:trPr>
        <w:tc>
          <w:tcPr>
            <w:tcW w:w="13" w:type="dxa"/>
          </w:tcPr>
          <w:p w14:paraId="67220207" w14:textId="77777777" w:rsidR="00351CA2" w:rsidRPr="00287069" w:rsidRDefault="00351CA2">
            <w:pPr>
              <w:pStyle w:val="EmptyLayoutCell"/>
              <w:rPr>
                <w:lang w:val="lt-LT"/>
              </w:rPr>
            </w:pPr>
          </w:p>
        </w:tc>
        <w:tc>
          <w:tcPr>
            <w:tcW w:w="1" w:type="dxa"/>
          </w:tcPr>
          <w:p w14:paraId="1EB4A3FB" w14:textId="77777777" w:rsidR="00351CA2" w:rsidRPr="00287069" w:rsidRDefault="00351CA2">
            <w:pPr>
              <w:pStyle w:val="EmptyLayoutCell"/>
              <w:rPr>
                <w:lang w:val="lt-LT"/>
              </w:rPr>
            </w:pPr>
          </w:p>
        </w:tc>
        <w:tc>
          <w:tcPr>
            <w:tcW w:w="1" w:type="dxa"/>
          </w:tcPr>
          <w:p w14:paraId="13039B12" w14:textId="77777777" w:rsidR="00351CA2" w:rsidRPr="00287069" w:rsidRDefault="00351CA2">
            <w:pPr>
              <w:pStyle w:val="EmptyLayoutCell"/>
              <w:rPr>
                <w:lang w:val="lt-LT"/>
              </w:rPr>
            </w:pPr>
          </w:p>
        </w:tc>
        <w:tc>
          <w:tcPr>
            <w:tcW w:w="9055" w:type="dxa"/>
          </w:tcPr>
          <w:p w14:paraId="0C60AE93" w14:textId="77777777" w:rsidR="00351CA2" w:rsidRPr="00287069" w:rsidRDefault="00351CA2">
            <w:pPr>
              <w:pStyle w:val="EmptyLayoutCell"/>
              <w:rPr>
                <w:lang w:val="lt-LT"/>
              </w:rPr>
            </w:pPr>
          </w:p>
        </w:tc>
        <w:tc>
          <w:tcPr>
            <w:tcW w:w="13" w:type="dxa"/>
          </w:tcPr>
          <w:p w14:paraId="7415F73E" w14:textId="77777777" w:rsidR="00351CA2" w:rsidRPr="00287069" w:rsidRDefault="00351CA2">
            <w:pPr>
              <w:pStyle w:val="EmptyLayoutCell"/>
              <w:rPr>
                <w:lang w:val="lt-LT"/>
              </w:rPr>
            </w:pPr>
          </w:p>
        </w:tc>
      </w:tr>
      <w:tr w:rsidR="002565B8" w:rsidRPr="00287069" w14:paraId="44C49931" w14:textId="77777777" w:rsidTr="002565B8">
        <w:tblPrEx>
          <w:tblCellMar>
            <w:top w:w="0" w:type="dxa"/>
            <w:left w:w="0" w:type="dxa"/>
            <w:bottom w:w="0" w:type="dxa"/>
            <w:right w:w="0" w:type="dxa"/>
          </w:tblCellMar>
        </w:tblPrEx>
        <w:tc>
          <w:tcPr>
            <w:tcW w:w="13" w:type="dxa"/>
          </w:tcPr>
          <w:p w14:paraId="6824F350" w14:textId="77777777" w:rsidR="00351CA2" w:rsidRPr="00287069" w:rsidRDefault="00351CA2">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51CA2" w:rsidRPr="00287069" w14:paraId="59BFB8A1"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6C973919" w14:textId="77777777" w:rsidR="00351CA2" w:rsidRPr="00287069" w:rsidRDefault="00351CA2">
                  <w:pPr>
                    <w:jc w:val="center"/>
                    <w:rPr>
                      <w:lang w:val="lt-LT"/>
                    </w:rPr>
                  </w:pPr>
                  <w:r w:rsidRPr="00287069">
                    <w:rPr>
                      <w:b/>
                      <w:color w:val="000000"/>
                      <w:sz w:val="24"/>
                      <w:lang w:val="lt-LT"/>
                    </w:rPr>
                    <w:t>II SKYRIUS</w:t>
                  </w:r>
                </w:p>
                <w:p w14:paraId="007669A6" w14:textId="77777777" w:rsidR="00351CA2" w:rsidRPr="00287069" w:rsidRDefault="00351CA2">
                  <w:pPr>
                    <w:jc w:val="center"/>
                    <w:rPr>
                      <w:lang w:val="lt-LT"/>
                    </w:rPr>
                  </w:pPr>
                  <w:r w:rsidRPr="00287069">
                    <w:rPr>
                      <w:b/>
                      <w:color w:val="000000"/>
                      <w:sz w:val="24"/>
                      <w:lang w:val="lt-LT"/>
                    </w:rPr>
                    <w:t>VEIKLOS SRITIS</w:t>
                  </w:r>
                  <w:r w:rsidRPr="00287069">
                    <w:rPr>
                      <w:color w:val="FFFFFF"/>
                      <w:sz w:val="24"/>
                      <w:lang w:val="lt-LT"/>
                    </w:rPr>
                    <w:t>0</w:t>
                  </w:r>
                </w:p>
              </w:tc>
            </w:tr>
            <w:tr w:rsidR="00351CA2" w:rsidRPr="00287069" w14:paraId="4173819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B1AE297" w14:textId="77777777" w:rsidR="00351CA2" w:rsidRPr="00287069" w:rsidRDefault="00351CA2">
                  <w:pPr>
                    <w:rPr>
                      <w:lang w:val="lt-LT"/>
                    </w:rPr>
                  </w:pPr>
                  <w:r w:rsidRPr="00287069">
                    <w:rPr>
                      <w:color w:val="000000"/>
                      <w:sz w:val="24"/>
                      <w:lang w:val="lt-LT"/>
                    </w:rPr>
                    <w:t>3. Pagrindinė veiklos sritis:</w:t>
                  </w:r>
                  <w:r w:rsidRPr="00287069">
                    <w:rPr>
                      <w:color w:val="FFFFFF"/>
                      <w:sz w:val="24"/>
                      <w:lang w:val="lt-LT"/>
                    </w:rPr>
                    <w:t>0</w:t>
                  </w:r>
                </w:p>
              </w:tc>
            </w:tr>
            <w:tr w:rsidR="00351CA2" w:rsidRPr="00287069" w14:paraId="158DCAED"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351CA2" w:rsidRPr="00287069" w14:paraId="21063C8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73F4351" w14:textId="77777777" w:rsidR="00351CA2" w:rsidRPr="00287069" w:rsidRDefault="00351CA2">
                        <w:pPr>
                          <w:rPr>
                            <w:lang w:val="lt-LT"/>
                          </w:rPr>
                        </w:pPr>
                        <w:r w:rsidRPr="00287069">
                          <w:rPr>
                            <w:color w:val="000000"/>
                            <w:sz w:val="24"/>
                            <w:lang w:val="lt-LT"/>
                          </w:rPr>
                          <w:t>3.1. administracinių paslaugų teikimas.</w:t>
                        </w:r>
                      </w:p>
                    </w:tc>
                  </w:tr>
                </w:tbl>
                <w:p w14:paraId="074C4F60" w14:textId="77777777" w:rsidR="00351CA2" w:rsidRPr="00287069" w:rsidRDefault="00351CA2">
                  <w:pPr>
                    <w:rPr>
                      <w:lang w:val="lt-LT"/>
                    </w:rPr>
                  </w:pPr>
                </w:p>
              </w:tc>
            </w:tr>
            <w:tr w:rsidR="00351CA2" w:rsidRPr="00287069" w14:paraId="77BBC63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BAEB0A6" w14:textId="77777777" w:rsidR="00351CA2" w:rsidRPr="00287069" w:rsidRDefault="00351CA2">
                  <w:pPr>
                    <w:rPr>
                      <w:lang w:val="lt-LT"/>
                    </w:rPr>
                  </w:pPr>
                  <w:r w:rsidRPr="00287069">
                    <w:rPr>
                      <w:color w:val="000000"/>
                      <w:sz w:val="24"/>
                      <w:lang w:val="lt-LT"/>
                    </w:rPr>
                    <w:t>4. Papildoma (-</w:t>
                  </w:r>
                  <w:proofErr w:type="spellStart"/>
                  <w:r w:rsidRPr="00287069">
                    <w:rPr>
                      <w:color w:val="000000"/>
                      <w:sz w:val="24"/>
                      <w:lang w:val="lt-LT"/>
                    </w:rPr>
                    <w:t>os</w:t>
                  </w:r>
                  <w:proofErr w:type="spellEnd"/>
                  <w:r w:rsidRPr="00287069">
                    <w:rPr>
                      <w:color w:val="000000"/>
                      <w:sz w:val="24"/>
                      <w:lang w:val="lt-LT"/>
                    </w:rPr>
                    <w:t>) veiklos sritis (-</w:t>
                  </w:r>
                  <w:proofErr w:type="spellStart"/>
                  <w:r w:rsidRPr="00287069">
                    <w:rPr>
                      <w:color w:val="000000"/>
                      <w:sz w:val="24"/>
                      <w:lang w:val="lt-LT"/>
                    </w:rPr>
                    <w:t>ys</w:t>
                  </w:r>
                  <w:proofErr w:type="spellEnd"/>
                  <w:r w:rsidRPr="00287069">
                    <w:rPr>
                      <w:color w:val="000000"/>
                      <w:sz w:val="24"/>
                      <w:lang w:val="lt-LT"/>
                    </w:rPr>
                    <w:t>):</w:t>
                  </w:r>
                  <w:r w:rsidRPr="00287069">
                    <w:rPr>
                      <w:color w:val="FFFFFF"/>
                      <w:sz w:val="24"/>
                      <w:lang w:val="lt-LT"/>
                    </w:rPr>
                    <w:t>0</w:t>
                  </w:r>
                </w:p>
              </w:tc>
            </w:tr>
            <w:tr w:rsidR="00351CA2" w:rsidRPr="00287069" w14:paraId="1EC29CE9" w14:textId="77777777">
              <w:tblPrEx>
                <w:tblCellMar>
                  <w:top w:w="0" w:type="dxa"/>
                  <w:left w:w="0" w:type="dxa"/>
                  <w:bottom w:w="0" w:type="dxa"/>
                  <w:right w:w="0" w:type="dxa"/>
                </w:tblCellMar>
              </w:tblPrEx>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351CA2" w:rsidRPr="00287069" w14:paraId="189051B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9B10EC3" w14:textId="77777777" w:rsidR="00351CA2" w:rsidRPr="00287069" w:rsidRDefault="00351CA2">
                        <w:pPr>
                          <w:rPr>
                            <w:lang w:val="lt-LT"/>
                          </w:rPr>
                        </w:pPr>
                        <w:r w:rsidRPr="00287069">
                          <w:rPr>
                            <w:color w:val="000000"/>
                            <w:sz w:val="24"/>
                            <w:lang w:val="lt-LT"/>
                          </w:rPr>
                          <w:t>4.1. priežiūra ir kontrolė;</w:t>
                        </w:r>
                      </w:p>
                    </w:tc>
                  </w:tr>
                  <w:tr w:rsidR="00351CA2" w:rsidRPr="00287069" w14:paraId="5B9C7F7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39CA616" w14:textId="77777777" w:rsidR="00351CA2" w:rsidRPr="00287069" w:rsidRDefault="00351CA2">
                        <w:pPr>
                          <w:rPr>
                            <w:lang w:val="lt-LT"/>
                          </w:rPr>
                        </w:pPr>
                        <w:r w:rsidRPr="00287069">
                          <w:rPr>
                            <w:color w:val="000000"/>
                            <w:sz w:val="24"/>
                            <w:lang w:val="lt-LT"/>
                          </w:rPr>
                          <w:t>4.2. veiklos planavimas.</w:t>
                        </w:r>
                      </w:p>
                    </w:tc>
                  </w:tr>
                </w:tbl>
                <w:p w14:paraId="1DD21028" w14:textId="77777777" w:rsidR="00351CA2" w:rsidRPr="00287069" w:rsidRDefault="00351CA2">
                  <w:pPr>
                    <w:rPr>
                      <w:lang w:val="lt-LT"/>
                    </w:rPr>
                  </w:pPr>
                </w:p>
              </w:tc>
            </w:tr>
          </w:tbl>
          <w:p w14:paraId="2B0A49F9" w14:textId="77777777" w:rsidR="00351CA2" w:rsidRPr="00287069" w:rsidRDefault="00351CA2">
            <w:pPr>
              <w:rPr>
                <w:lang w:val="lt-LT"/>
              </w:rPr>
            </w:pPr>
          </w:p>
        </w:tc>
      </w:tr>
      <w:tr w:rsidR="00351CA2" w:rsidRPr="00287069" w14:paraId="7F08792D" w14:textId="77777777">
        <w:tblPrEx>
          <w:tblCellMar>
            <w:top w:w="0" w:type="dxa"/>
            <w:left w:w="0" w:type="dxa"/>
            <w:bottom w:w="0" w:type="dxa"/>
            <w:right w:w="0" w:type="dxa"/>
          </w:tblCellMar>
        </w:tblPrEx>
        <w:trPr>
          <w:trHeight w:val="126"/>
        </w:trPr>
        <w:tc>
          <w:tcPr>
            <w:tcW w:w="13" w:type="dxa"/>
          </w:tcPr>
          <w:p w14:paraId="4535CE6F" w14:textId="77777777" w:rsidR="00351CA2" w:rsidRPr="00287069" w:rsidRDefault="00351CA2">
            <w:pPr>
              <w:pStyle w:val="EmptyLayoutCell"/>
              <w:rPr>
                <w:lang w:val="lt-LT"/>
              </w:rPr>
            </w:pPr>
          </w:p>
        </w:tc>
        <w:tc>
          <w:tcPr>
            <w:tcW w:w="1" w:type="dxa"/>
          </w:tcPr>
          <w:p w14:paraId="3C3D45CD" w14:textId="77777777" w:rsidR="00351CA2" w:rsidRPr="00287069" w:rsidRDefault="00351CA2">
            <w:pPr>
              <w:pStyle w:val="EmptyLayoutCell"/>
              <w:rPr>
                <w:lang w:val="lt-LT"/>
              </w:rPr>
            </w:pPr>
          </w:p>
        </w:tc>
        <w:tc>
          <w:tcPr>
            <w:tcW w:w="1" w:type="dxa"/>
          </w:tcPr>
          <w:p w14:paraId="15AB9C45" w14:textId="77777777" w:rsidR="00351CA2" w:rsidRPr="00287069" w:rsidRDefault="00351CA2">
            <w:pPr>
              <w:pStyle w:val="EmptyLayoutCell"/>
              <w:rPr>
                <w:lang w:val="lt-LT"/>
              </w:rPr>
            </w:pPr>
          </w:p>
        </w:tc>
        <w:tc>
          <w:tcPr>
            <w:tcW w:w="9055" w:type="dxa"/>
          </w:tcPr>
          <w:p w14:paraId="7396D1E3" w14:textId="77777777" w:rsidR="00351CA2" w:rsidRPr="00287069" w:rsidRDefault="00351CA2">
            <w:pPr>
              <w:pStyle w:val="EmptyLayoutCell"/>
              <w:rPr>
                <w:lang w:val="lt-LT"/>
              </w:rPr>
            </w:pPr>
          </w:p>
        </w:tc>
        <w:tc>
          <w:tcPr>
            <w:tcW w:w="13" w:type="dxa"/>
          </w:tcPr>
          <w:p w14:paraId="7BFEF4F6" w14:textId="77777777" w:rsidR="00351CA2" w:rsidRPr="00287069" w:rsidRDefault="00351CA2">
            <w:pPr>
              <w:pStyle w:val="EmptyLayoutCell"/>
              <w:rPr>
                <w:lang w:val="lt-LT"/>
              </w:rPr>
            </w:pPr>
          </w:p>
        </w:tc>
      </w:tr>
      <w:tr w:rsidR="002565B8" w:rsidRPr="00287069" w14:paraId="7359C4D9" w14:textId="77777777" w:rsidTr="002565B8">
        <w:tblPrEx>
          <w:tblCellMar>
            <w:top w:w="0" w:type="dxa"/>
            <w:left w:w="0" w:type="dxa"/>
            <w:bottom w:w="0" w:type="dxa"/>
            <w:right w:w="0" w:type="dxa"/>
          </w:tblCellMar>
        </w:tblPrEx>
        <w:tc>
          <w:tcPr>
            <w:tcW w:w="13" w:type="dxa"/>
          </w:tcPr>
          <w:p w14:paraId="031D9E46" w14:textId="77777777" w:rsidR="00351CA2" w:rsidRPr="00287069" w:rsidRDefault="00351CA2">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51CA2" w:rsidRPr="00287069" w14:paraId="78DC6CA9"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224D9EB3" w14:textId="77777777" w:rsidR="00351CA2" w:rsidRPr="00287069" w:rsidRDefault="00351CA2">
                  <w:pPr>
                    <w:jc w:val="center"/>
                    <w:rPr>
                      <w:lang w:val="lt-LT"/>
                    </w:rPr>
                  </w:pPr>
                  <w:r w:rsidRPr="00287069">
                    <w:rPr>
                      <w:b/>
                      <w:color w:val="000000"/>
                      <w:sz w:val="24"/>
                      <w:lang w:val="lt-LT"/>
                    </w:rPr>
                    <w:t>III SKYRIUS</w:t>
                  </w:r>
                </w:p>
                <w:p w14:paraId="16CE0682" w14:textId="77777777" w:rsidR="00351CA2" w:rsidRPr="00287069" w:rsidRDefault="00351CA2">
                  <w:pPr>
                    <w:jc w:val="center"/>
                    <w:rPr>
                      <w:lang w:val="lt-LT"/>
                    </w:rPr>
                  </w:pPr>
                  <w:r w:rsidRPr="00287069">
                    <w:rPr>
                      <w:b/>
                      <w:color w:val="000000"/>
                      <w:sz w:val="24"/>
                      <w:lang w:val="lt-LT"/>
                    </w:rPr>
                    <w:t>PAREIGYBĖS SPECIALIZACIJA</w:t>
                  </w:r>
                  <w:r w:rsidRPr="00287069">
                    <w:rPr>
                      <w:color w:val="FFFFFF"/>
                      <w:sz w:val="24"/>
                      <w:lang w:val="lt-LT"/>
                    </w:rPr>
                    <w:t>0</w:t>
                  </w:r>
                </w:p>
              </w:tc>
            </w:tr>
            <w:tr w:rsidR="00351CA2" w:rsidRPr="00287069" w14:paraId="5A2C54F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B417B84" w14:textId="77777777" w:rsidR="00351CA2" w:rsidRPr="00287069" w:rsidRDefault="00351CA2">
                  <w:pPr>
                    <w:rPr>
                      <w:lang w:val="lt-LT"/>
                    </w:rPr>
                  </w:pPr>
                  <w:r w:rsidRPr="00287069">
                    <w:rPr>
                      <w:color w:val="000000"/>
                      <w:sz w:val="24"/>
                      <w:lang w:val="lt-LT"/>
                    </w:rPr>
                    <w:t>5. Pagrindinės veiklos srities specializacija:</w:t>
                  </w:r>
                  <w:r w:rsidRPr="00287069">
                    <w:rPr>
                      <w:color w:val="FFFFFF"/>
                      <w:sz w:val="24"/>
                      <w:lang w:val="lt-LT"/>
                    </w:rPr>
                    <w:t>0</w:t>
                  </w:r>
                </w:p>
              </w:tc>
            </w:tr>
            <w:tr w:rsidR="00351CA2" w:rsidRPr="00287069" w14:paraId="0D15EDF7"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351CA2" w:rsidRPr="00287069" w14:paraId="3822052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1C5462C" w14:textId="77777777" w:rsidR="00351CA2" w:rsidRPr="00287069" w:rsidRDefault="00351CA2" w:rsidP="002565B8">
                        <w:pPr>
                          <w:jc w:val="both"/>
                          <w:rPr>
                            <w:lang w:val="lt-LT"/>
                          </w:rPr>
                        </w:pPr>
                        <w:r w:rsidRPr="00287069">
                          <w:rPr>
                            <w:color w:val="000000"/>
                            <w:sz w:val="24"/>
                            <w:lang w:val="lt-LT"/>
                          </w:rPr>
                          <w:t xml:space="preserve">5.1. inžinerinės savivaldybės </w:t>
                        </w:r>
                        <w:r w:rsidR="00287069" w:rsidRPr="00287069">
                          <w:rPr>
                            <w:color w:val="000000"/>
                            <w:sz w:val="24"/>
                            <w:lang w:val="lt-LT"/>
                          </w:rPr>
                          <w:t>infrastruktūros</w:t>
                        </w:r>
                        <w:r w:rsidRPr="00287069">
                          <w:rPr>
                            <w:color w:val="000000"/>
                            <w:sz w:val="24"/>
                            <w:lang w:val="lt-LT"/>
                          </w:rPr>
                          <w:t xml:space="preserve"> sprendinių suderinamumas ir atitikties užtikrinimas.</w:t>
                        </w:r>
                      </w:p>
                    </w:tc>
                  </w:tr>
                </w:tbl>
                <w:p w14:paraId="0C2BF300" w14:textId="77777777" w:rsidR="00351CA2" w:rsidRPr="00287069" w:rsidRDefault="00351CA2" w:rsidP="002565B8">
                  <w:pPr>
                    <w:jc w:val="both"/>
                    <w:rPr>
                      <w:lang w:val="lt-LT"/>
                    </w:rPr>
                  </w:pPr>
                </w:p>
              </w:tc>
            </w:tr>
            <w:tr w:rsidR="00351CA2" w:rsidRPr="00287069" w14:paraId="291934E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D56E198" w14:textId="77777777" w:rsidR="00351CA2" w:rsidRPr="00287069" w:rsidRDefault="00351CA2" w:rsidP="002565B8">
                  <w:pPr>
                    <w:jc w:val="both"/>
                    <w:rPr>
                      <w:lang w:val="lt-LT"/>
                    </w:rPr>
                  </w:pPr>
                  <w:r w:rsidRPr="00287069">
                    <w:rPr>
                      <w:color w:val="000000"/>
                      <w:sz w:val="24"/>
                      <w:lang w:val="lt-LT"/>
                    </w:rPr>
                    <w:t>6. Papildomos (-ų) veiklos srities (-</w:t>
                  </w:r>
                  <w:proofErr w:type="spellStart"/>
                  <w:r w:rsidRPr="00287069">
                    <w:rPr>
                      <w:color w:val="000000"/>
                      <w:sz w:val="24"/>
                      <w:lang w:val="lt-LT"/>
                    </w:rPr>
                    <w:t>čių</w:t>
                  </w:r>
                  <w:proofErr w:type="spellEnd"/>
                  <w:r w:rsidRPr="00287069">
                    <w:rPr>
                      <w:color w:val="000000"/>
                      <w:sz w:val="24"/>
                      <w:lang w:val="lt-LT"/>
                    </w:rPr>
                    <w:t>) specializacija:</w:t>
                  </w:r>
                  <w:r w:rsidRPr="00287069">
                    <w:rPr>
                      <w:color w:val="FFFFFF"/>
                      <w:sz w:val="24"/>
                      <w:lang w:val="lt-LT"/>
                    </w:rPr>
                    <w:t>0</w:t>
                  </w:r>
                </w:p>
              </w:tc>
            </w:tr>
            <w:tr w:rsidR="00351CA2" w:rsidRPr="00287069" w14:paraId="2A0452EA" w14:textId="77777777">
              <w:tblPrEx>
                <w:tblCellMar>
                  <w:top w:w="0" w:type="dxa"/>
                  <w:left w:w="0" w:type="dxa"/>
                  <w:bottom w:w="0" w:type="dxa"/>
                  <w:right w:w="0" w:type="dxa"/>
                </w:tblCellMar>
              </w:tblPrEx>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351CA2" w:rsidRPr="00287069" w14:paraId="506063A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7101E1F" w14:textId="77777777" w:rsidR="00351CA2" w:rsidRPr="00287069" w:rsidRDefault="00351CA2" w:rsidP="002565B8">
                        <w:pPr>
                          <w:jc w:val="both"/>
                          <w:rPr>
                            <w:lang w:val="lt-LT"/>
                          </w:rPr>
                        </w:pPr>
                        <w:r w:rsidRPr="00287069">
                          <w:rPr>
                            <w:color w:val="000000"/>
                            <w:sz w:val="24"/>
                            <w:lang w:val="lt-LT"/>
                          </w:rPr>
                          <w:t>6.1. užtikrinti inžinerinių infrastruktūros sprendimų suderinamumą ir atitiktį patvirtintiems teritorijų planavimo dokumentams ir statybą reglamentuojantiems teisės aktams;</w:t>
                        </w:r>
                      </w:p>
                    </w:tc>
                  </w:tr>
                  <w:tr w:rsidR="00351CA2" w:rsidRPr="00287069" w14:paraId="5D54445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CDCCA94" w14:textId="77777777" w:rsidR="00351CA2" w:rsidRPr="00287069" w:rsidRDefault="00351CA2" w:rsidP="002565B8">
                        <w:pPr>
                          <w:jc w:val="both"/>
                          <w:rPr>
                            <w:lang w:val="lt-LT"/>
                          </w:rPr>
                        </w:pPr>
                        <w:r w:rsidRPr="00287069">
                          <w:rPr>
                            <w:color w:val="000000"/>
                            <w:sz w:val="24"/>
                            <w:lang w:val="lt-LT"/>
                          </w:rPr>
                          <w:t>6.2. inžinerinė savivaldybės infrastruktūra.</w:t>
                        </w:r>
                      </w:p>
                    </w:tc>
                  </w:tr>
                </w:tbl>
                <w:p w14:paraId="04CF9142" w14:textId="77777777" w:rsidR="00351CA2" w:rsidRPr="00287069" w:rsidRDefault="00351CA2" w:rsidP="002565B8">
                  <w:pPr>
                    <w:jc w:val="both"/>
                    <w:rPr>
                      <w:lang w:val="lt-LT"/>
                    </w:rPr>
                  </w:pPr>
                </w:p>
              </w:tc>
            </w:tr>
          </w:tbl>
          <w:p w14:paraId="02EDAEDB" w14:textId="77777777" w:rsidR="00351CA2" w:rsidRPr="00287069" w:rsidRDefault="00351CA2">
            <w:pPr>
              <w:rPr>
                <w:lang w:val="lt-LT"/>
              </w:rPr>
            </w:pPr>
          </w:p>
        </w:tc>
      </w:tr>
      <w:tr w:rsidR="00351CA2" w:rsidRPr="00287069" w14:paraId="1DBE1683" w14:textId="77777777">
        <w:tblPrEx>
          <w:tblCellMar>
            <w:top w:w="0" w:type="dxa"/>
            <w:left w:w="0" w:type="dxa"/>
            <w:bottom w:w="0" w:type="dxa"/>
            <w:right w:w="0" w:type="dxa"/>
          </w:tblCellMar>
        </w:tblPrEx>
        <w:trPr>
          <w:trHeight w:val="99"/>
        </w:trPr>
        <w:tc>
          <w:tcPr>
            <w:tcW w:w="13" w:type="dxa"/>
          </w:tcPr>
          <w:p w14:paraId="55E1A900" w14:textId="77777777" w:rsidR="00351CA2" w:rsidRPr="00287069" w:rsidRDefault="00351CA2">
            <w:pPr>
              <w:pStyle w:val="EmptyLayoutCell"/>
              <w:rPr>
                <w:lang w:val="lt-LT"/>
              </w:rPr>
            </w:pPr>
          </w:p>
        </w:tc>
        <w:tc>
          <w:tcPr>
            <w:tcW w:w="1" w:type="dxa"/>
          </w:tcPr>
          <w:p w14:paraId="4D1D529F" w14:textId="77777777" w:rsidR="00351CA2" w:rsidRPr="00287069" w:rsidRDefault="00351CA2">
            <w:pPr>
              <w:pStyle w:val="EmptyLayoutCell"/>
              <w:rPr>
                <w:lang w:val="lt-LT"/>
              </w:rPr>
            </w:pPr>
          </w:p>
        </w:tc>
        <w:tc>
          <w:tcPr>
            <w:tcW w:w="1" w:type="dxa"/>
          </w:tcPr>
          <w:p w14:paraId="78F76DA2" w14:textId="77777777" w:rsidR="00351CA2" w:rsidRPr="00287069" w:rsidRDefault="00351CA2">
            <w:pPr>
              <w:pStyle w:val="EmptyLayoutCell"/>
              <w:rPr>
                <w:lang w:val="lt-LT"/>
              </w:rPr>
            </w:pPr>
          </w:p>
        </w:tc>
        <w:tc>
          <w:tcPr>
            <w:tcW w:w="9055" w:type="dxa"/>
          </w:tcPr>
          <w:p w14:paraId="4735D1D1" w14:textId="77777777" w:rsidR="00351CA2" w:rsidRPr="00287069" w:rsidRDefault="00351CA2">
            <w:pPr>
              <w:pStyle w:val="EmptyLayoutCell"/>
              <w:rPr>
                <w:lang w:val="lt-LT"/>
              </w:rPr>
            </w:pPr>
          </w:p>
        </w:tc>
        <w:tc>
          <w:tcPr>
            <w:tcW w:w="13" w:type="dxa"/>
          </w:tcPr>
          <w:p w14:paraId="76BF2367" w14:textId="77777777" w:rsidR="00351CA2" w:rsidRPr="00287069" w:rsidRDefault="00351CA2">
            <w:pPr>
              <w:pStyle w:val="EmptyLayoutCell"/>
              <w:rPr>
                <w:lang w:val="lt-LT"/>
              </w:rPr>
            </w:pPr>
          </w:p>
        </w:tc>
      </w:tr>
      <w:tr w:rsidR="002565B8" w:rsidRPr="00287069" w14:paraId="34CA2EFC" w14:textId="77777777" w:rsidTr="002565B8">
        <w:tblPrEx>
          <w:tblCellMar>
            <w:top w:w="0" w:type="dxa"/>
            <w:left w:w="0" w:type="dxa"/>
            <w:bottom w:w="0" w:type="dxa"/>
            <w:right w:w="0" w:type="dxa"/>
          </w:tblCellMar>
        </w:tblPrEx>
        <w:tc>
          <w:tcPr>
            <w:tcW w:w="13" w:type="dxa"/>
          </w:tcPr>
          <w:p w14:paraId="20726F3E" w14:textId="77777777" w:rsidR="00351CA2" w:rsidRPr="00287069" w:rsidRDefault="00351CA2">
            <w:pPr>
              <w:pStyle w:val="EmptyLayoutCell"/>
              <w:rPr>
                <w:lang w:val="lt-LT"/>
              </w:rPr>
            </w:pPr>
          </w:p>
        </w:tc>
        <w:tc>
          <w:tcPr>
            <w:tcW w:w="1" w:type="dxa"/>
          </w:tcPr>
          <w:p w14:paraId="61225438" w14:textId="77777777" w:rsidR="00351CA2" w:rsidRPr="00287069" w:rsidRDefault="00351CA2">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351CA2" w:rsidRPr="00287069" w14:paraId="5BF24951"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7D05D91C" w14:textId="77777777" w:rsidR="00351CA2" w:rsidRPr="00287069" w:rsidRDefault="00351CA2">
                  <w:pPr>
                    <w:jc w:val="center"/>
                    <w:rPr>
                      <w:lang w:val="lt-LT"/>
                    </w:rPr>
                  </w:pPr>
                  <w:r w:rsidRPr="00287069">
                    <w:rPr>
                      <w:b/>
                      <w:color w:val="000000"/>
                      <w:sz w:val="24"/>
                      <w:lang w:val="lt-LT"/>
                    </w:rPr>
                    <w:t>IV SKYRIUS</w:t>
                  </w:r>
                </w:p>
                <w:p w14:paraId="6466EF2C" w14:textId="77777777" w:rsidR="00351CA2" w:rsidRPr="00287069" w:rsidRDefault="00351CA2">
                  <w:pPr>
                    <w:jc w:val="center"/>
                    <w:rPr>
                      <w:lang w:val="lt-LT"/>
                    </w:rPr>
                  </w:pPr>
                  <w:r w:rsidRPr="00287069">
                    <w:rPr>
                      <w:b/>
                      <w:color w:val="000000"/>
                      <w:sz w:val="24"/>
                      <w:lang w:val="lt-LT"/>
                    </w:rPr>
                    <w:t>FUNKCIJOS</w:t>
                  </w:r>
                </w:p>
              </w:tc>
            </w:tr>
          </w:tbl>
          <w:p w14:paraId="78F39C90" w14:textId="77777777" w:rsidR="00351CA2" w:rsidRPr="00287069" w:rsidRDefault="00351CA2">
            <w:pPr>
              <w:rPr>
                <w:lang w:val="lt-LT"/>
              </w:rPr>
            </w:pPr>
          </w:p>
        </w:tc>
      </w:tr>
      <w:tr w:rsidR="00351CA2" w:rsidRPr="00287069" w14:paraId="240133E7" w14:textId="77777777">
        <w:tblPrEx>
          <w:tblCellMar>
            <w:top w:w="0" w:type="dxa"/>
            <w:left w:w="0" w:type="dxa"/>
            <w:bottom w:w="0" w:type="dxa"/>
            <w:right w:w="0" w:type="dxa"/>
          </w:tblCellMar>
        </w:tblPrEx>
        <w:trPr>
          <w:trHeight w:val="39"/>
        </w:trPr>
        <w:tc>
          <w:tcPr>
            <w:tcW w:w="13" w:type="dxa"/>
          </w:tcPr>
          <w:p w14:paraId="4B7937F6" w14:textId="77777777" w:rsidR="00351CA2" w:rsidRPr="00287069" w:rsidRDefault="00351CA2">
            <w:pPr>
              <w:pStyle w:val="EmptyLayoutCell"/>
              <w:rPr>
                <w:lang w:val="lt-LT"/>
              </w:rPr>
            </w:pPr>
          </w:p>
        </w:tc>
        <w:tc>
          <w:tcPr>
            <w:tcW w:w="1" w:type="dxa"/>
          </w:tcPr>
          <w:p w14:paraId="0464BDF9" w14:textId="77777777" w:rsidR="00351CA2" w:rsidRPr="00287069" w:rsidRDefault="00351CA2">
            <w:pPr>
              <w:pStyle w:val="EmptyLayoutCell"/>
              <w:rPr>
                <w:lang w:val="lt-LT"/>
              </w:rPr>
            </w:pPr>
          </w:p>
        </w:tc>
        <w:tc>
          <w:tcPr>
            <w:tcW w:w="1" w:type="dxa"/>
          </w:tcPr>
          <w:p w14:paraId="27D8B8A0" w14:textId="77777777" w:rsidR="00351CA2" w:rsidRPr="00287069" w:rsidRDefault="00351CA2">
            <w:pPr>
              <w:pStyle w:val="EmptyLayoutCell"/>
              <w:rPr>
                <w:lang w:val="lt-LT"/>
              </w:rPr>
            </w:pPr>
          </w:p>
        </w:tc>
        <w:tc>
          <w:tcPr>
            <w:tcW w:w="9055" w:type="dxa"/>
          </w:tcPr>
          <w:p w14:paraId="402F8A52" w14:textId="77777777" w:rsidR="00351CA2" w:rsidRPr="00287069" w:rsidRDefault="00351CA2">
            <w:pPr>
              <w:pStyle w:val="EmptyLayoutCell"/>
              <w:rPr>
                <w:lang w:val="lt-LT"/>
              </w:rPr>
            </w:pPr>
          </w:p>
        </w:tc>
        <w:tc>
          <w:tcPr>
            <w:tcW w:w="13" w:type="dxa"/>
          </w:tcPr>
          <w:p w14:paraId="7ADA4E77" w14:textId="77777777" w:rsidR="00351CA2" w:rsidRPr="00287069" w:rsidRDefault="00351CA2">
            <w:pPr>
              <w:pStyle w:val="EmptyLayoutCell"/>
              <w:rPr>
                <w:lang w:val="lt-LT"/>
              </w:rPr>
            </w:pPr>
          </w:p>
        </w:tc>
      </w:tr>
      <w:tr w:rsidR="002565B8" w:rsidRPr="00287069" w14:paraId="6230BF6B" w14:textId="77777777" w:rsidTr="002565B8">
        <w:tblPrEx>
          <w:tblCellMar>
            <w:top w:w="0" w:type="dxa"/>
            <w:left w:w="0" w:type="dxa"/>
            <w:bottom w:w="0" w:type="dxa"/>
            <w:right w:w="0" w:type="dxa"/>
          </w:tblCellMar>
        </w:tblPrEx>
        <w:tc>
          <w:tcPr>
            <w:tcW w:w="13" w:type="dxa"/>
          </w:tcPr>
          <w:p w14:paraId="5D30E461" w14:textId="77777777" w:rsidR="00351CA2" w:rsidRPr="00287069" w:rsidRDefault="00351CA2" w:rsidP="002565B8">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51CA2" w:rsidRPr="00287069" w14:paraId="694E33A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7B657AC" w14:textId="77777777" w:rsidR="00351CA2" w:rsidRPr="00287069" w:rsidRDefault="00351CA2" w:rsidP="002565B8">
                  <w:pPr>
                    <w:jc w:val="both"/>
                    <w:rPr>
                      <w:lang w:val="lt-LT"/>
                    </w:rPr>
                  </w:pPr>
                  <w:r w:rsidRPr="00287069">
                    <w:rPr>
                      <w:color w:val="000000"/>
                      <w:sz w:val="24"/>
                      <w:lang w:val="lt-LT"/>
                    </w:rPr>
                    <w:t>7. Atlieka priežiūros ir (ar) kontrolės veiklas arba prireikus koordinuoja priežiūros ir (ar) kontrolės veiklų atlikimą.</w:t>
                  </w:r>
                </w:p>
              </w:tc>
            </w:tr>
            <w:tr w:rsidR="00351CA2" w:rsidRPr="00287069" w14:paraId="37EC373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8217E03" w14:textId="77777777" w:rsidR="00351CA2" w:rsidRPr="00287069" w:rsidRDefault="00351CA2" w:rsidP="002565B8">
                  <w:pPr>
                    <w:jc w:val="both"/>
                    <w:rPr>
                      <w:lang w:val="lt-LT"/>
                    </w:rPr>
                  </w:pPr>
                  <w:r w:rsidRPr="00287069">
                    <w:rPr>
                      <w:color w:val="000000"/>
                      <w:sz w:val="24"/>
                      <w:lang w:val="lt-LT"/>
                    </w:rPr>
                    <w:t>8. Apdoroja su administracinių paslaugų teikimu susijusią informaciją arba prireikus koordinuoja su paslaugų teikimu susijusios informacijos apdorojimą.</w:t>
                  </w:r>
                </w:p>
              </w:tc>
            </w:tr>
            <w:tr w:rsidR="00351CA2" w:rsidRPr="00287069" w14:paraId="4ADE32B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C0E479C" w14:textId="77777777" w:rsidR="00351CA2" w:rsidRPr="00287069" w:rsidRDefault="00351CA2" w:rsidP="002565B8">
                  <w:pPr>
                    <w:jc w:val="both"/>
                    <w:rPr>
                      <w:lang w:val="lt-LT"/>
                    </w:rPr>
                  </w:pPr>
                  <w:r w:rsidRPr="00287069">
                    <w:rPr>
                      <w:color w:val="000000"/>
                      <w:sz w:val="24"/>
                      <w:lang w:val="lt-LT"/>
                    </w:rPr>
                    <w:t>9. Organizuoja administracinių paslaugų teikimą arba prireikus koordinuoja paslaugų teikimo organizavimą.</w:t>
                  </w:r>
                </w:p>
              </w:tc>
            </w:tr>
            <w:tr w:rsidR="00351CA2" w:rsidRPr="00287069" w14:paraId="73D6C38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94B966E" w14:textId="77777777" w:rsidR="00351CA2" w:rsidRPr="00287069" w:rsidRDefault="00351CA2" w:rsidP="002565B8">
                  <w:pPr>
                    <w:jc w:val="both"/>
                    <w:rPr>
                      <w:lang w:val="lt-LT"/>
                    </w:rPr>
                  </w:pPr>
                  <w:r w:rsidRPr="00287069">
                    <w:rPr>
                      <w:color w:val="000000"/>
                      <w:sz w:val="24"/>
                      <w:lang w:val="lt-LT"/>
                    </w:rPr>
                    <w:t>10. Rengia ir teikia informaciją su priežiūra ir (ar) kontrole susijusiais sudėtingais klausimais arba prireikus koordinuoja informacijos su priežiūra ir (ar) kontrole susijusiais sudėtingais klausimais rengimą ir teikimą.</w:t>
                  </w:r>
                </w:p>
              </w:tc>
            </w:tr>
            <w:tr w:rsidR="00351CA2" w:rsidRPr="00287069" w14:paraId="71226FA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1186D36" w14:textId="77777777" w:rsidR="00351CA2" w:rsidRPr="00287069" w:rsidRDefault="00351CA2" w:rsidP="002565B8">
                  <w:pPr>
                    <w:jc w:val="both"/>
                    <w:rPr>
                      <w:lang w:val="lt-LT"/>
                    </w:rPr>
                  </w:pPr>
                  <w:r w:rsidRPr="00287069">
                    <w:rPr>
                      <w:color w:val="000000"/>
                      <w:sz w:val="24"/>
                      <w:lang w:val="lt-LT"/>
                    </w:rPr>
                    <w:lastRenderedPageBreak/>
                    <w:t>11. Nagrinėja skundus ir kitus dokumentus sudėtingais klausimais dėl priežiūros ir (ar) kontrolės vykdymo arba prireikus koordinuoja skundų ir dokumentų sudėtingais klausimais dėl priežiūros ir (ar) kontrolės vykdymo nagrinėjimą, rengia atsakymus arba prireikus koordinuoja atsakymų rengimą.</w:t>
                  </w:r>
                </w:p>
              </w:tc>
            </w:tr>
            <w:tr w:rsidR="00351CA2" w:rsidRPr="00287069" w14:paraId="09FE8EE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1216A79" w14:textId="77777777" w:rsidR="00351CA2" w:rsidRPr="00287069" w:rsidRDefault="00351CA2" w:rsidP="002565B8">
                  <w:pPr>
                    <w:jc w:val="both"/>
                    <w:rPr>
                      <w:lang w:val="lt-LT"/>
                    </w:rPr>
                  </w:pPr>
                  <w:r w:rsidRPr="00287069">
                    <w:rPr>
                      <w:color w:val="000000"/>
                      <w:sz w:val="24"/>
                      <w:lang w:val="lt-LT"/>
                    </w:rPr>
                    <w:t>12. Rengia teisės aktų projektus ir kitus susijusius dokumentus dėl priežiūros ir (ar) kontrolės arba prireikus koordinuoja teisės aktų projektų ir kitų susijusių dokumentų dėl priežiūros ir (ar) kontrolės rengimą.</w:t>
                  </w:r>
                </w:p>
              </w:tc>
            </w:tr>
            <w:tr w:rsidR="00351CA2" w:rsidRPr="00287069" w14:paraId="1F6F3D1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5BC2F4C" w14:textId="77777777" w:rsidR="00351CA2" w:rsidRPr="00287069" w:rsidRDefault="00351CA2" w:rsidP="002565B8">
                  <w:pPr>
                    <w:jc w:val="both"/>
                    <w:rPr>
                      <w:lang w:val="lt-LT"/>
                    </w:rPr>
                  </w:pPr>
                  <w:r w:rsidRPr="00287069">
                    <w:rPr>
                      <w:color w:val="000000"/>
                      <w:sz w:val="24"/>
                      <w:lang w:val="lt-LT"/>
                    </w:rPr>
                    <w:t>13. Prižiūri su priežiūros ir (ar) kontrolės veiklomis susijusių sprendimų, rekomendacijų, nurodymų vykdymą arba prireikus koordinuoja su priežiūros ir (ar) kontrolės veiklomis susijusių sprendimų, rekomendacijų, nurodymų vykdymo priežiūrą.</w:t>
                  </w:r>
                </w:p>
              </w:tc>
            </w:tr>
            <w:tr w:rsidR="00351CA2" w:rsidRPr="00287069" w14:paraId="5475E66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9887ED2" w14:textId="77777777" w:rsidR="00351CA2" w:rsidRPr="00287069" w:rsidRDefault="00351CA2" w:rsidP="002565B8">
                  <w:pPr>
                    <w:jc w:val="both"/>
                    <w:rPr>
                      <w:lang w:val="lt-LT"/>
                    </w:rPr>
                  </w:pPr>
                  <w:r w:rsidRPr="00287069">
                    <w:rPr>
                      <w:color w:val="000000"/>
                      <w:sz w:val="24"/>
                      <w:lang w:val="lt-LT"/>
                    </w:rPr>
                    <w:t>14. Rengia teisės aktų projektus bei kitus dokumentus, susijusius su veiklos planavimo įgyvendinimu ar stebėsena, arba prireikus koordinuoja teisės aktų projektų bei kitų dokumentų dėl veiklos planavimo įgyvendinimo ar stebėsenos rengimą.</w:t>
                  </w:r>
                </w:p>
              </w:tc>
            </w:tr>
            <w:tr w:rsidR="00351CA2" w:rsidRPr="00287069" w14:paraId="755A346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A13D188" w14:textId="77777777" w:rsidR="00351CA2" w:rsidRPr="00287069" w:rsidRDefault="00351CA2" w:rsidP="002565B8">
                  <w:pPr>
                    <w:jc w:val="both"/>
                    <w:rPr>
                      <w:lang w:val="lt-LT"/>
                    </w:rPr>
                  </w:pPr>
                  <w:r w:rsidRPr="00287069">
                    <w:rPr>
                      <w:color w:val="000000"/>
                      <w:sz w:val="24"/>
                      <w:lang w:val="lt-LT"/>
                    </w:rPr>
                    <w:t>15. Atlieka veiklos planavimo dokumentų įgyvendinimo stebėseną ir vertinimą arba prireikus koordinuoja veiklos planavimo dokumentų įgyvendinimą ir vertinimą.</w:t>
                  </w:r>
                </w:p>
              </w:tc>
            </w:tr>
            <w:tr w:rsidR="00351CA2" w:rsidRPr="00287069" w14:paraId="13E4ABA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098759C" w14:textId="77777777" w:rsidR="00351CA2" w:rsidRPr="00287069" w:rsidRDefault="00351CA2" w:rsidP="002565B8">
                  <w:pPr>
                    <w:jc w:val="both"/>
                    <w:rPr>
                      <w:lang w:val="lt-LT"/>
                    </w:rPr>
                  </w:pPr>
                  <w:r w:rsidRPr="00287069">
                    <w:rPr>
                      <w:color w:val="000000"/>
                      <w:sz w:val="24"/>
                      <w:lang w:val="lt-LT"/>
                    </w:rPr>
                    <w:t>16.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351CA2" w:rsidRPr="00287069" w14:paraId="7648CCE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698FDAE" w14:textId="77777777" w:rsidR="00351CA2" w:rsidRPr="00287069" w:rsidRDefault="00351CA2" w:rsidP="002565B8">
                  <w:pPr>
                    <w:jc w:val="both"/>
                    <w:rPr>
                      <w:lang w:val="lt-LT"/>
                    </w:rPr>
                  </w:pPr>
                  <w:r w:rsidRPr="00287069">
                    <w:rPr>
                      <w:color w:val="000000"/>
                      <w:sz w:val="24"/>
                      <w:lang w:val="lt-LT"/>
                    </w:rPr>
                    <w:t>17. Konsultuoja priskirtos srities klausimais.</w:t>
                  </w:r>
                </w:p>
              </w:tc>
            </w:tr>
          </w:tbl>
          <w:p w14:paraId="61E9D22C" w14:textId="77777777" w:rsidR="00351CA2" w:rsidRPr="00287069" w:rsidRDefault="00351CA2" w:rsidP="002565B8">
            <w:pPr>
              <w:jc w:val="both"/>
              <w:rPr>
                <w:lang w:val="lt-LT"/>
              </w:rPr>
            </w:pPr>
          </w:p>
        </w:tc>
      </w:tr>
      <w:tr w:rsidR="00351CA2" w:rsidRPr="00287069" w14:paraId="6624D3B2" w14:textId="77777777">
        <w:tblPrEx>
          <w:tblCellMar>
            <w:top w:w="0" w:type="dxa"/>
            <w:left w:w="0" w:type="dxa"/>
            <w:bottom w:w="0" w:type="dxa"/>
            <w:right w:w="0" w:type="dxa"/>
          </w:tblCellMar>
        </w:tblPrEx>
        <w:trPr>
          <w:trHeight w:val="20"/>
        </w:trPr>
        <w:tc>
          <w:tcPr>
            <w:tcW w:w="13" w:type="dxa"/>
          </w:tcPr>
          <w:p w14:paraId="032C591F" w14:textId="77777777" w:rsidR="00351CA2" w:rsidRPr="00287069" w:rsidRDefault="00351CA2" w:rsidP="002565B8">
            <w:pPr>
              <w:pStyle w:val="EmptyLayoutCell"/>
              <w:jc w:val="both"/>
              <w:rPr>
                <w:lang w:val="lt-LT"/>
              </w:rPr>
            </w:pPr>
          </w:p>
        </w:tc>
        <w:tc>
          <w:tcPr>
            <w:tcW w:w="1" w:type="dxa"/>
          </w:tcPr>
          <w:p w14:paraId="5763A74B" w14:textId="77777777" w:rsidR="00351CA2" w:rsidRPr="00287069" w:rsidRDefault="00351CA2" w:rsidP="002565B8">
            <w:pPr>
              <w:pStyle w:val="EmptyLayoutCell"/>
              <w:jc w:val="both"/>
              <w:rPr>
                <w:lang w:val="lt-LT"/>
              </w:rPr>
            </w:pPr>
          </w:p>
        </w:tc>
        <w:tc>
          <w:tcPr>
            <w:tcW w:w="1" w:type="dxa"/>
          </w:tcPr>
          <w:p w14:paraId="2515C875" w14:textId="77777777" w:rsidR="00351CA2" w:rsidRPr="00287069" w:rsidRDefault="00351CA2" w:rsidP="002565B8">
            <w:pPr>
              <w:pStyle w:val="EmptyLayoutCell"/>
              <w:jc w:val="both"/>
              <w:rPr>
                <w:lang w:val="lt-LT"/>
              </w:rPr>
            </w:pPr>
          </w:p>
        </w:tc>
        <w:tc>
          <w:tcPr>
            <w:tcW w:w="9055" w:type="dxa"/>
          </w:tcPr>
          <w:p w14:paraId="4FB803AC" w14:textId="77777777" w:rsidR="00351CA2" w:rsidRPr="00287069" w:rsidRDefault="00351CA2" w:rsidP="002565B8">
            <w:pPr>
              <w:pStyle w:val="EmptyLayoutCell"/>
              <w:jc w:val="both"/>
              <w:rPr>
                <w:lang w:val="lt-LT"/>
              </w:rPr>
            </w:pPr>
          </w:p>
        </w:tc>
        <w:tc>
          <w:tcPr>
            <w:tcW w:w="13" w:type="dxa"/>
          </w:tcPr>
          <w:p w14:paraId="6171CF26" w14:textId="77777777" w:rsidR="00351CA2" w:rsidRPr="00287069" w:rsidRDefault="00351CA2" w:rsidP="002565B8">
            <w:pPr>
              <w:pStyle w:val="EmptyLayoutCell"/>
              <w:jc w:val="both"/>
              <w:rPr>
                <w:lang w:val="lt-LT"/>
              </w:rPr>
            </w:pPr>
          </w:p>
        </w:tc>
      </w:tr>
      <w:tr w:rsidR="002565B8" w:rsidRPr="00287069" w14:paraId="6CF4D259" w14:textId="77777777" w:rsidTr="002565B8">
        <w:tblPrEx>
          <w:tblCellMar>
            <w:top w:w="0" w:type="dxa"/>
            <w:left w:w="0" w:type="dxa"/>
            <w:bottom w:w="0" w:type="dxa"/>
            <w:right w:w="0" w:type="dxa"/>
          </w:tblCellMar>
        </w:tblPrEx>
        <w:tc>
          <w:tcPr>
            <w:tcW w:w="13" w:type="dxa"/>
          </w:tcPr>
          <w:p w14:paraId="2DDA4D46" w14:textId="77777777" w:rsidR="00351CA2" w:rsidRPr="00287069" w:rsidRDefault="00351CA2" w:rsidP="002565B8">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51CA2" w:rsidRPr="00287069" w14:paraId="0698E5C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AD348B4" w14:textId="77777777" w:rsidR="00351CA2" w:rsidRPr="00287069" w:rsidRDefault="00351CA2" w:rsidP="002565B8">
                  <w:pPr>
                    <w:jc w:val="both"/>
                    <w:rPr>
                      <w:lang w:val="lt-LT"/>
                    </w:rPr>
                  </w:pPr>
                  <w:r w:rsidRPr="00287069">
                    <w:rPr>
                      <w:color w:val="000000"/>
                      <w:sz w:val="24"/>
                      <w:lang w:val="lt-LT"/>
                    </w:rPr>
                    <w:t>18. Vykdo Lietuvos Respublikos savivaldybių infrastruktūros plėtros įstatymo 6 straipsnyje nurodytas funkcijas (2020-05-07 Lietuvos Respublikos savivaldybių infrastruktūros plėtros įstatymas Nr. XIII-2895).</w:t>
                  </w:r>
                </w:p>
              </w:tc>
            </w:tr>
            <w:tr w:rsidR="00351CA2" w:rsidRPr="00287069" w14:paraId="5AC7107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2B4BD18" w14:textId="77777777" w:rsidR="00351CA2" w:rsidRPr="00287069" w:rsidRDefault="00351CA2" w:rsidP="002565B8">
                  <w:pPr>
                    <w:jc w:val="both"/>
                    <w:rPr>
                      <w:lang w:val="lt-LT"/>
                    </w:rPr>
                  </w:pPr>
                  <w:r w:rsidRPr="00287069">
                    <w:rPr>
                      <w:color w:val="000000"/>
                      <w:sz w:val="24"/>
                      <w:lang w:val="lt-LT"/>
                    </w:rPr>
                    <w:t>19. Teikia naudotojams savivaldybės geodezinę ir kartografinę medžiagą  ir tikrina, derina, tvarko bei kaupia savivaldybės erdvinius duomenis pagal patvirtintus techninius reglamentus ir specifikacijas.</w:t>
                  </w:r>
                </w:p>
              </w:tc>
            </w:tr>
            <w:tr w:rsidR="00351CA2" w:rsidRPr="00287069" w14:paraId="357D8B5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1CFA1C3" w14:textId="77777777" w:rsidR="00351CA2" w:rsidRPr="00287069" w:rsidRDefault="00351CA2" w:rsidP="002565B8">
                  <w:pPr>
                    <w:jc w:val="both"/>
                    <w:rPr>
                      <w:lang w:val="lt-LT"/>
                    </w:rPr>
                  </w:pPr>
                  <w:r w:rsidRPr="00287069">
                    <w:rPr>
                      <w:color w:val="000000"/>
                      <w:sz w:val="24"/>
                      <w:lang w:val="lt-LT"/>
                    </w:rPr>
                    <w:t>20. Užtikrina duomenų, tvarkomų informacinėje sistemoje naudojant taikomąsias programas, teisingumą ir slaptumą.</w:t>
                  </w:r>
                </w:p>
              </w:tc>
            </w:tr>
            <w:tr w:rsidR="00351CA2" w:rsidRPr="00287069" w14:paraId="255BD4D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C571F63" w14:textId="77777777" w:rsidR="00351CA2" w:rsidRPr="00287069" w:rsidRDefault="00351CA2" w:rsidP="002565B8">
                  <w:pPr>
                    <w:jc w:val="both"/>
                    <w:rPr>
                      <w:lang w:val="lt-LT"/>
                    </w:rPr>
                  </w:pPr>
                  <w:r w:rsidRPr="00287069">
                    <w:rPr>
                      <w:color w:val="000000"/>
                      <w:sz w:val="24"/>
                      <w:lang w:val="lt-LT"/>
                    </w:rPr>
                    <w:t>21. Vykdo kitas funkcijas susijusias su savivaldybės infrastruktūros plėtros planavimu, savivaldybės infrastruktūros sutarčių rengimu ir derinimu, savivaldybės infrastruktūros mokesčio bei kompensacijų už ją apskaičiavimu ir kt.</w:t>
                  </w:r>
                </w:p>
              </w:tc>
            </w:tr>
          </w:tbl>
          <w:p w14:paraId="4F00CE3D" w14:textId="77777777" w:rsidR="00351CA2" w:rsidRPr="00287069" w:rsidRDefault="00351CA2" w:rsidP="002565B8">
            <w:pPr>
              <w:jc w:val="both"/>
              <w:rPr>
                <w:lang w:val="lt-LT"/>
              </w:rPr>
            </w:pPr>
          </w:p>
        </w:tc>
      </w:tr>
      <w:tr w:rsidR="00351CA2" w:rsidRPr="00287069" w14:paraId="4C3338D9" w14:textId="77777777">
        <w:tblPrEx>
          <w:tblCellMar>
            <w:top w:w="0" w:type="dxa"/>
            <w:left w:w="0" w:type="dxa"/>
            <w:bottom w:w="0" w:type="dxa"/>
            <w:right w:w="0" w:type="dxa"/>
          </w:tblCellMar>
        </w:tblPrEx>
        <w:trPr>
          <w:trHeight w:val="19"/>
        </w:trPr>
        <w:tc>
          <w:tcPr>
            <w:tcW w:w="13" w:type="dxa"/>
          </w:tcPr>
          <w:p w14:paraId="07369885" w14:textId="77777777" w:rsidR="00351CA2" w:rsidRPr="00287069" w:rsidRDefault="00351CA2" w:rsidP="002565B8">
            <w:pPr>
              <w:pStyle w:val="EmptyLayoutCell"/>
              <w:jc w:val="both"/>
              <w:rPr>
                <w:lang w:val="lt-LT"/>
              </w:rPr>
            </w:pPr>
          </w:p>
        </w:tc>
        <w:tc>
          <w:tcPr>
            <w:tcW w:w="1" w:type="dxa"/>
          </w:tcPr>
          <w:p w14:paraId="5485E747" w14:textId="77777777" w:rsidR="00351CA2" w:rsidRPr="00287069" w:rsidRDefault="00351CA2" w:rsidP="002565B8">
            <w:pPr>
              <w:pStyle w:val="EmptyLayoutCell"/>
              <w:jc w:val="both"/>
              <w:rPr>
                <w:lang w:val="lt-LT"/>
              </w:rPr>
            </w:pPr>
          </w:p>
        </w:tc>
        <w:tc>
          <w:tcPr>
            <w:tcW w:w="1" w:type="dxa"/>
          </w:tcPr>
          <w:p w14:paraId="30067B24" w14:textId="77777777" w:rsidR="00351CA2" w:rsidRPr="00287069" w:rsidRDefault="00351CA2" w:rsidP="002565B8">
            <w:pPr>
              <w:pStyle w:val="EmptyLayoutCell"/>
              <w:jc w:val="both"/>
              <w:rPr>
                <w:lang w:val="lt-LT"/>
              </w:rPr>
            </w:pPr>
          </w:p>
        </w:tc>
        <w:tc>
          <w:tcPr>
            <w:tcW w:w="9055" w:type="dxa"/>
          </w:tcPr>
          <w:p w14:paraId="03AEE095" w14:textId="77777777" w:rsidR="00351CA2" w:rsidRPr="00287069" w:rsidRDefault="00351CA2" w:rsidP="002565B8">
            <w:pPr>
              <w:pStyle w:val="EmptyLayoutCell"/>
              <w:jc w:val="both"/>
              <w:rPr>
                <w:lang w:val="lt-LT"/>
              </w:rPr>
            </w:pPr>
          </w:p>
        </w:tc>
        <w:tc>
          <w:tcPr>
            <w:tcW w:w="13" w:type="dxa"/>
          </w:tcPr>
          <w:p w14:paraId="66EA7910" w14:textId="77777777" w:rsidR="00351CA2" w:rsidRPr="00287069" w:rsidRDefault="00351CA2" w:rsidP="002565B8">
            <w:pPr>
              <w:pStyle w:val="EmptyLayoutCell"/>
              <w:jc w:val="both"/>
              <w:rPr>
                <w:lang w:val="lt-LT"/>
              </w:rPr>
            </w:pPr>
          </w:p>
        </w:tc>
      </w:tr>
      <w:tr w:rsidR="002565B8" w:rsidRPr="00287069" w14:paraId="0A4EFA60" w14:textId="77777777" w:rsidTr="002565B8">
        <w:tblPrEx>
          <w:tblCellMar>
            <w:top w:w="0" w:type="dxa"/>
            <w:left w:w="0" w:type="dxa"/>
            <w:bottom w:w="0" w:type="dxa"/>
            <w:right w:w="0" w:type="dxa"/>
          </w:tblCellMar>
        </w:tblPrEx>
        <w:tc>
          <w:tcPr>
            <w:tcW w:w="13" w:type="dxa"/>
          </w:tcPr>
          <w:p w14:paraId="6418B518" w14:textId="77777777" w:rsidR="00351CA2" w:rsidRPr="00287069" w:rsidRDefault="00351CA2" w:rsidP="002565B8">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51CA2" w:rsidRPr="00287069" w14:paraId="46A6463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2E858E0" w14:textId="77777777" w:rsidR="00351CA2" w:rsidRPr="00287069" w:rsidRDefault="00351CA2" w:rsidP="002565B8">
                  <w:pPr>
                    <w:jc w:val="both"/>
                    <w:rPr>
                      <w:lang w:val="lt-LT"/>
                    </w:rPr>
                  </w:pPr>
                  <w:r w:rsidRPr="00287069">
                    <w:rPr>
                      <w:color w:val="000000"/>
                      <w:sz w:val="24"/>
                      <w:lang w:val="lt-LT"/>
                    </w:rPr>
                    <w:t>22. Vykdo kitus nenuolatinio pobūdžio su struktūrinio padalinio veikla susijusius pavedimus.</w:t>
                  </w:r>
                </w:p>
              </w:tc>
            </w:tr>
          </w:tbl>
          <w:p w14:paraId="73E098B3" w14:textId="77777777" w:rsidR="00351CA2" w:rsidRPr="00287069" w:rsidRDefault="00351CA2" w:rsidP="002565B8">
            <w:pPr>
              <w:jc w:val="both"/>
              <w:rPr>
                <w:lang w:val="lt-LT"/>
              </w:rPr>
            </w:pPr>
          </w:p>
        </w:tc>
      </w:tr>
      <w:tr w:rsidR="00351CA2" w:rsidRPr="00287069" w14:paraId="23E1B412" w14:textId="77777777">
        <w:tblPrEx>
          <w:tblCellMar>
            <w:top w:w="0" w:type="dxa"/>
            <w:left w:w="0" w:type="dxa"/>
            <w:bottom w:w="0" w:type="dxa"/>
            <w:right w:w="0" w:type="dxa"/>
          </w:tblCellMar>
        </w:tblPrEx>
        <w:trPr>
          <w:trHeight w:val="139"/>
        </w:trPr>
        <w:tc>
          <w:tcPr>
            <w:tcW w:w="13" w:type="dxa"/>
          </w:tcPr>
          <w:p w14:paraId="12E7E55B" w14:textId="77777777" w:rsidR="00351CA2" w:rsidRPr="00287069" w:rsidRDefault="00351CA2">
            <w:pPr>
              <w:pStyle w:val="EmptyLayoutCell"/>
              <w:rPr>
                <w:lang w:val="lt-LT"/>
              </w:rPr>
            </w:pPr>
          </w:p>
        </w:tc>
        <w:tc>
          <w:tcPr>
            <w:tcW w:w="1" w:type="dxa"/>
          </w:tcPr>
          <w:p w14:paraId="65569B8A" w14:textId="77777777" w:rsidR="00351CA2" w:rsidRPr="00287069" w:rsidRDefault="00351CA2">
            <w:pPr>
              <w:pStyle w:val="EmptyLayoutCell"/>
              <w:rPr>
                <w:lang w:val="lt-LT"/>
              </w:rPr>
            </w:pPr>
          </w:p>
        </w:tc>
        <w:tc>
          <w:tcPr>
            <w:tcW w:w="1" w:type="dxa"/>
          </w:tcPr>
          <w:p w14:paraId="4699E1E9" w14:textId="77777777" w:rsidR="00351CA2" w:rsidRPr="00287069" w:rsidRDefault="00351CA2">
            <w:pPr>
              <w:pStyle w:val="EmptyLayoutCell"/>
              <w:rPr>
                <w:lang w:val="lt-LT"/>
              </w:rPr>
            </w:pPr>
          </w:p>
        </w:tc>
        <w:tc>
          <w:tcPr>
            <w:tcW w:w="9055" w:type="dxa"/>
          </w:tcPr>
          <w:p w14:paraId="187C8D40" w14:textId="77777777" w:rsidR="00351CA2" w:rsidRPr="00287069" w:rsidRDefault="00351CA2">
            <w:pPr>
              <w:pStyle w:val="EmptyLayoutCell"/>
              <w:rPr>
                <w:lang w:val="lt-LT"/>
              </w:rPr>
            </w:pPr>
          </w:p>
        </w:tc>
        <w:tc>
          <w:tcPr>
            <w:tcW w:w="13" w:type="dxa"/>
          </w:tcPr>
          <w:p w14:paraId="7D438F69" w14:textId="77777777" w:rsidR="00351CA2" w:rsidRPr="00287069" w:rsidRDefault="00351CA2">
            <w:pPr>
              <w:pStyle w:val="EmptyLayoutCell"/>
              <w:rPr>
                <w:lang w:val="lt-LT"/>
              </w:rPr>
            </w:pPr>
          </w:p>
        </w:tc>
      </w:tr>
      <w:tr w:rsidR="002565B8" w:rsidRPr="00287069" w14:paraId="130D5DCE" w14:textId="77777777" w:rsidTr="002565B8">
        <w:tblPrEx>
          <w:tblCellMar>
            <w:top w:w="0" w:type="dxa"/>
            <w:left w:w="0" w:type="dxa"/>
            <w:bottom w:w="0" w:type="dxa"/>
            <w:right w:w="0" w:type="dxa"/>
          </w:tblCellMar>
        </w:tblPrEx>
        <w:tc>
          <w:tcPr>
            <w:tcW w:w="13" w:type="dxa"/>
          </w:tcPr>
          <w:p w14:paraId="24C5D302" w14:textId="77777777" w:rsidR="00351CA2" w:rsidRPr="00287069" w:rsidRDefault="00351CA2">
            <w:pPr>
              <w:pStyle w:val="EmptyLayoutCell"/>
              <w:rPr>
                <w:lang w:val="lt-LT"/>
              </w:rPr>
            </w:pPr>
          </w:p>
        </w:tc>
        <w:tc>
          <w:tcPr>
            <w:tcW w:w="1" w:type="dxa"/>
          </w:tcPr>
          <w:p w14:paraId="543CBD9B" w14:textId="77777777" w:rsidR="00351CA2" w:rsidRPr="00287069" w:rsidRDefault="00351CA2">
            <w:pPr>
              <w:pStyle w:val="EmptyLayoutCell"/>
              <w:rPr>
                <w:lang w:val="lt-LT"/>
              </w:rPr>
            </w:pPr>
          </w:p>
        </w:tc>
        <w:tc>
          <w:tcPr>
            <w:tcW w:w="1" w:type="dxa"/>
          </w:tcPr>
          <w:p w14:paraId="3942C0E5" w14:textId="77777777" w:rsidR="00351CA2" w:rsidRPr="00287069" w:rsidRDefault="00351CA2">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351CA2" w:rsidRPr="00287069" w14:paraId="6B7A477A"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50EEE602" w14:textId="77777777" w:rsidR="00351CA2" w:rsidRPr="00287069" w:rsidRDefault="00351CA2">
                  <w:pPr>
                    <w:jc w:val="center"/>
                    <w:rPr>
                      <w:lang w:val="lt-LT"/>
                    </w:rPr>
                  </w:pPr>
                  <w:r w:rsidRPr="00287069">
                    <w:rPr>
                      <w:b/>
                      <w:color w:val="000000"/>
                      <w:sz w:val="24"/>
                      <w:lang w:val="lt-LT"/>
                    </w:rPr>
                    <w:t>V SKYRIUS</w:t>
                  </w:r>
                </w:p>
                <w:p w14:paraId="77FACC3D" w14:textId="77777777" w:rsidR="00351CA2" w:rsidRPr="00287069" w:rsidRDefault="00351CA2">
                  <w:pPr>
                    <w:jc w:val="center"/>
                    <w:rPr>
                      <w:lang w:val="lt-LT"/>
                    </w:rPr>
                  </w:pPr>
                  <w:r w:rsidRPr="00287069">
                    <w:rPr>
                      <w:b/>
                      <w:color w:val="000000"/>
                      <w:sz w:val="24"/>
                      <w:lang w:val="lt-LT"/>
                    </w:rPr>
                    <w:t>SPECIALIEJI REIKALAVIMAI</w:t>
                  </w:r>
                </w:p>
              </w:tc>
            </w:tr>
            <w:tr w:rsidR="00351CA2" w:rsidRPr="00287069" w14:paraId="3CDFCA5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D151552" w14:textId="77777777" w:rsidR="00351CA2" w:rsidRPr="00287069" w:rsidRDefault="00351CA2">
                  <w:pPr>
                    <w:rPr>
                      <w:lang w:val="lt-LT"/>
                    </w:rPr>
                  </w:pPr>
                  <w:r w:rsidRPr="00287069">
                    <w:rPr>
                      <w:color w:val="000000"/>
                      <w:sz w:val="24"/>
                      <w:lang w:val="lt-LT"/>
                    </w:rPr>
                    <w:t>23. Išsilavinimo ir darbo patirties reikalavimai:</w:t>
                  </w:r>
                  <w:r w:rsidRPr="00287069">
                    <w:rPr>
                      <w:color w:val="FFFFFF"/>
                      <w:sz w:val="24"/>
                      <w:lang w:val="lt-LT"/>
                    </w:rPr>
                    <w:t>0</w:t>
                  </w:r>
                </w:p>
              </w:tc>
            </w:tr>
            <w:tr w:rsidR="00351CA2" w:rsidRPr="00287069" w14:paraId="4470E066" w14:textId="77777777">
              <w:tblPrEx>
                <w:tblCellMar>
                  <w:top w:w="0" w:type="dxa"/>
                  <w:left w:w="0" w:type="dxa"/>
                  <w:bottom w:w="0" w:type="dxa"/>
                  <w:right w:w="0" w:type="dxa"/>
                </w:tblCellMar>
              </w:tblPrEx>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51CA2" w:rsidRPr="00287069" w14:paraId="6D8DE8CA" w14:textId="77777777">
                    <w:tblPrEx>
                      <w:tblCellMar>
                        <w:top w:w="0" w:type="dxa"/>
                        <w:left w:w="0" w:type="dxa"/>
                        <w:bottom w:w="0" w:type="dxa"/>
                        <w:right w:w="0" w:type="dxa"/>
                      </w:tblCellMar>
                    </w:tblPrEx>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51CA2" w:rsidRPr="00287069" w14:paraId="6BB73BF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0619C54" w14:textId="77777777" w:rsidR="00351CA2" w:rsidRPr="00287069" w:rsidRDefault="00351CA2">
                              <w:pPr>
                                <w:rPr>
                                  <w:lang w:val="lt-LT"/>
                                </w:rPr>
                              </w:pPr>
                              <w:r w:rsidRPr="00287069">
                                <w:rPr>
                                  <w:color w:val="000000"/>
                                  <w:sz w:val="24"/>
                                  <w:lang w:val="lt-LT"/>
                                </w:rPr>
                                <w:t xml:space="preserve">23.1. išsilavinimas – aukštasis universitetinis ar aukštasis koleginis technologijos mokslų srities inžinerijos krypčių grupės ar lygiavertis aukštasis universitetinis ar aukštasis koleginis inžinerinis išsilavinimas; </w:t>
                              </w:r>
                            </w:p>
                          </w:tc>
                        </w:tr>
                        <w:tr w:rsidR="00351CA2" w:rsidRPr="00287069" w14:paraId="4F836D2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F84AA3A" w14:textId="77777777" w:rsidR="00351CA2" w:rsidRPr="00287069" w:rsidRDefault="00351CA2">
                              <w:pPr>
                                <w:rPr>
                                  <w:lang w:val="lt-LT"/>
                                </w:rPr>
                              </w:pPr>
                              <w:r w:rsidRPr="00287069">
                                <w:rPr>
                                  <w:color w:val="000000"/>
                                  <w:sz w:val="24"/>
                                  <w:lang w:val="lt-LT"/>
                                </w:rPr>
                                <w:t>23.2. darbo patirtis – profesinė patirtis einant teritorijų planavimo ar statinių statybos techninės veiklos pagrindinių sričių vadovo pareigas arba darbo teritorijų planavimo valstybinės priežiūros srityse patirtis;</w:t>
                              </w:r>
                            </w:p>
                          </w:tc>
                        </w:tr>
                        <w:tr w:rsidR="00351CA2" w:rsidRPr="00287069" w14:paraId="5CD3B1A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FFE60C7" w14:textId="77777777" w:rsidR="00351CA2" w:rsidRPr="00287069" w:rsidRDefault="00351CA2">
                              <w:pPr>
                                <w:rPr>
                                  <w:lang w:val="lt-LT"/>
                                </w:rPr>
                              </w:pPr>
                              <w:r w:rsidRPr="00287069">
                                <w:rPr>
                                  <w:color w:val="000000"/>
                                  <w:sz w:val="24"/>
                                  <w:lang w:val="lt-LT"/>
                                </w:rPr>
                                <w:t xml:space="preserve">23.3. darbo patirties trukmė – ne mažiau kaip 3 metai. </w:t>
                              </w:r>
                            </w:p>
                          </w:tc>
                        </w:tr>
                      </w:tbl>
                      <w:p w14:paraId="4053E53B" w14:textId="77777777" w:rsidR="00351CA2" w:rsidRPr="00287069" w:rsidRDefault="00351CA2">
                        <w:pPr>
                          <w:rPr>
                            <w:lang w:val="lt-LT"/>
                          </w:rPr>
                        </w:pPr>
                      </w:p>
                    </w:tc>
                  </w:tr>
                </w:tbl>
                <w:p w14:paraId="78287DD9" w14:textId="77777777" w:rsidR="00351CA2" w:rsidRPr="00287069" w:rsidRDefault="00351CA2">
                  <w:pPr>
                    <w:rPr>
                      <w:lang w:val="lt-LT"/>
                    </w:rPr>
                  </w:pPr>
                </w:p>
              </w:tc>
            </w:tr>
            <w:tr w:rsidR="00351CA2" w:rsidRPr="00287069" w14:paraId="51E6AEB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95D788E" w14:textId="77777777" w:rsidR="00351CA2" w:rsidRPr="00287069" w:rsidRDefault="00351CA2">
                  <w:pPr>
                    <w:rPr>
                      <w:lang w:val="lt-LT"/>
                    </w:rPr>
                  </w:pPr>
                  <w:r w:rsidRPr="00287069">
                    <w:rPr>
                      <w:color w:val="000000"/>
                      <w:sz w:val="24"/>
                      <w:lang w:val="lt-LT"/>
                    </w:rPr>
                    <w:t>24. Atitikimas kitiems reikalavimams:</w:t>
                  </w:r>
                  <w:r w:rsidRPr="00287069">
                    <w:rPr>
                      <w:color w:val="FFFFFF"/>
                      <w:sz w:val="24"/>
                      <w:lang w:val="lt-LT"/>
                    </w:rPr>
                    <w:t>0</w:t>
                  </w:r>
                </w:p>
              </w:tc>
            </w:tr>
            <w:tr w:rsidR="00351CA2" w:rsidRPr="00287069" w14:paraId="3A943DEC"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51CA2" w:rsidRPr="00287069" w14:paraId="5ADF761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9C94EC4" w14:textId="77777777" w:rsidR="00351CA2" w:rsidRPr="00287069" w:rsidRDefault="00351CA2">
                        <w:pPr>
                          <w:rPr>
                            <w:lang w:val="lt-LT"/>
                          </w:rPr>
                        </w:pPr>
                        <w:r w:rsidRPr="00287069">
                          <w:rPr>
                            <w:color w:val="000000"/>
                            <w:sz w:val="24"/>
                            <w:lang w:val="lt-LT"/>
                          </w:rPr>
                          <w:t>24.1. atitikti Lietuvos Respublikos savivaldybių infrastruktūros plėtros įstatymo 6 straipsnyje nustatytus reikalavimus.</w:t>
                        </w:r>
                      </w:p>
                    </w:tc>
                  </w:tr>
                </w:tbl>
                <w:p w14:paraId="49C235BC" w14:textId="77777777" w:rsidR="00351CA2" w:rsidRPr="00287069" w:rsidRDefault="00351CA2">
                  <w:pPr>
                    <w:rPr>
                      <w:lang w:val="lt-LT"/>
                    </w:rPr>
                  </w:pPr>
                </w:p>
              </w:tc>
            </w:tr>
          </w:tbl>
          <w:p w14:paraId="64184B4B" w14:textId="77777777" w:rsidR="00351CA2" w:rsidRPr="00287069" w:rsidRDefault="00351CA2">
            <w:pPr>
              <w:rPr>
                <w:lang w:val="lt-LT"/>
              </w:rPr>
            </w:pPr>
          </w:p>
        </w:tc>
      </w:tr>
      <w:tr w:rsidR="00351CA2" w:rsidRPr="00287069" w14:paraId="634D7C9B" w14:textId="77777777">
        <w:tblPrEx>
          <w:tblCellMar>
            <w:top w:w="0" w:type="dxa"/>
            <w:left w:w="0" w:type="dxa"/>
            <w:bottom w:w="0" w:type="dxa"/>
            <w:right w:w="0" w:type="dxa"/>
          </w:tblCellMar>
        </w:tblPrEx>
        <w:trPr>
          <w:trHeight w:val="62"/>
        </w:trPr>
        <w:tc>
          <w:tcPr>
            <w:tcW w:w="13" w:type="dxa"/>
          </w:tcPr>
          <w:p w14:paraId="02D46E59" w14:textId="77777777" w:rsidR="00351CA2" w:rsidRPr="00287069" w:rsidRDefault="00351CA2">
            <w:pPr>
              <w:pStyle w:val="EmptyLayoutCell"/>
              <w:rPr>
                <w:lang w:val="lt-LT"/>
              </w:rPr>
            </w:pPr>
          </w:p>
        </w:tc>
        <w:tc>
          <w:tcPr>
            <w:tcW w:w="1" w:type="dxa"/>
          </w:tcPr>
          <w:p w14:paraId="2A99FCE3" w14:textId="77777777" w:rsidR="00351CA2" w:rsidRPr="00287069" w:rsidRDefault="00351CA2">
            <w:pPr>
              <w:pStyle w:val="EmptyLayoutCell"/>
              <w:rPr>
                <w:lang w:val="lt-LT"/>
              </w:rPr>
            </w:pPr>
          </w:p>
        </w:tc>
        <w:tc>
          <w:tcPr>
            <w:tcW w:w="1" w:type="dxa"/>
          </w:tcPr>
          <w:p w14:paraId="70875EEA" w14:textId="77777777" w:rsidR="00351CA2" w:rsidRPr="00287069" w:rsidRDefault="00351CA2">
            <w:pPr>
              <w:pStyle w:val="EmptyLayoutCell"/>
              <w:rPr>
                <w:lang w:val="lt-LT"/>
              </w:rPr>
            </w:pPr>
          </w:p>
        </w:tc>
        <w:tc>
          <w:tcPr>
            <w:tcW w:w="9055" w:type="dxa"/>
          </w:tcPr>
          <w:p w14:paraId="14512EAC" w14:textId="77777777" w:rsidR="00351CA2" w:rsidRPr="00287069" w:rsidRDefault="00351CA2">
            <w:pPr>
              <w:pStyle w:val="EmptyLayoutCell"/>
              <w:rPr>
                <w:lang w:val="lt-LT"/>
              </w:rPr>
            </w:pPr>
          </w:p>
        </w:tc>
        <w:tc>
          <w:tcPr>
            <w:tcW w:w="13" w:type="dxa"/>
          </w:tcPr>
          <w:p w14:paraId="0978331C" w14:textId="77777777" w:rsidR="00351CA2" w:rsidRPr="00287069" w:rsidRDefault="00351CA2">
            <w:pPr>
              <w:pStyle w:val="EmptyLayoutCell"/>
              <w:rPr>
                <w:lang w:val="lt-LT"/>
              </w:rPr>
            </w:pPr>
          </w:p>
        </w:tc>
      </w:tr>
      <w:tr w:rsidR="002565B8" w:rsidRPr="00287069" w14:paraId="0A53FF10" w14:textId="77777777" w:rsidTr="002565B8">
        <w:tblPrEx>
          <w:tblCellMar>
            <w:top w:w="0" w:type="dxa"/>
            <w:left w:w="0" w:type="dxa"/>
            <w:bottom w:w="0" w:type="dxa"/>
            <w:right w:w="0" w:type="dxa"/>
          </w:tblCellMar>
        </w:tblPrEx>
        <w:tc>
          <w:tcPr>
            <w:tcW w:w="13" w:type="dxa"/>
          </w:tcPr>
          <w:p w14:paraId="2EB2326E" w14:textId="77777777" w:rsidR="00351CA2" w:rsidRPr="00287069" w:rsidRDefault="00351CA2">
            <w:pPr>
              <w:pStyle w:val="EmptyLayoutCell"/>
              <w:rPr>
                <w:lang w:val="lt-LT"/>
              </w:rPr>
            </w:pPr>
          </w:p>
        </w:tc>
        <w:tc>
          <w:tcPr>
            <w:tcW w:w="1" w:type="dxa"/>
          </w:tcPr>
          <w:p w14:paraId="054583ED" w14:textId="77777777" w:rsidR="00351CA2" w:rsidRPr="00287069" w:rsidRDefault="00351CA2">
            <w:pPr>
              <w:pStyle w:val="EmptyLayoutCell"/>
              <w:rPr>
                <w:lang w:val="lt-LT"/>
              </w:rPr>
            </w:pPr>
          </w:p>
        </w:tc>
        <w:tc>
          <w:tcPr>
            <w:tcW w:w="1" w:type="dxa"/>
          </w:tcPr>
          <w:p w14:paraId="56E2C608" w14:textId="77777777" w:rsidR="00351CA2" w:rsidRPr="00287069" w:rsidRDefault="00351CA2">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351CA2" w:rsidRPr="00287069" w14:paraId="692B655B"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54D3FDD1" w14:textId="77777777" w:rsidR="00351CA2" w:rsidRPr="00287069" w:rsidRDefault="00351CA2">
                  <w:pPr>
                    <w:jc w:val="center"/>
                    <w:rPr>
                      <w:lang w:val="lt-LT"/>
                    </w:rPr>
                  </w:pPr>
                  <w:r w:rsidRPr="00287069">
                    <w:rPr>
                      <w:b/>
                      <w:color w:val="000000"/>
                      <w:sz w:val="24"/>
                      <w:lang w:val="lt-LT"/>
                    </w:rPr>
                    <w:t>VI SKYRIUS</w:t>
                  </w:r>
                </w:p>
                <w:p w14:paraId="63BD1DC1" w14:textId="77777777" w:rsidR="00351CA2" w:rsidRPr="00287069" w:rsidRDefault="00351CA2">
                  <w:pPr>
                    <w:jc w:val="center"/>
                    <w:rPr>
                      <w:lang w:val="lt-LT"/>
                    </w:rPr>
                  </w:pPr>
                  <w:r w:rsidRPr="00287069">
                    <w:rPr>
                      <w:b/>
                      <w:color w:val="000000"/>
                      <w:sz w:val="24"/>
                      <w:lang w:val="lt-LT"/>
                    </w:rPr>
                    <w:t>KOMPETENCIJOS</w:t>
                  </w:r>
                </w:p>
              </w:tc>
            </w:tr>
            <w:tr w:rsidR="00351CA2" w:rsidRPr="00287069" w14:paraId="5A695BC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0DC31A5" w14:textId="77777777" w:rsidR="00351CA2" w:rsidRPr="00287069" w:rsidRDefault="00351CA2">
                  <w:pPr>
                    <w:rPr>
                      <w:lang w:val="lt-LT"/>
                    </w:rPr>
                  </w:pPr>
                  <w:r w:rsidRPr="00287069">
                    <w:rPr>
                      <w:color w:val="000000"/>
                      <w:sz w:val="24"/>
                      <w:lang w:val="lt-LT"/>
                    </w:rPr>
                    <w:t>25. Bendrosios kompetencijos ir jų pakankami lygiai:</w:t>
                  </w:r>
                  <w:r w:rsidRPr="00287069">
                    <w:rPr>
                      <w:color w:val="FFFFFF"/>
                      <w:sz w:val="24"/>
                      <w:lang w:val="lt-LT"/>
                    </w:rPr>
                    <w:t>0</w:t>
                  </w:r>
                </w:p>
              </w:tc>
            </w:tr>
            <w:tr w:rsidR="00351CA2" w:rsidRPr="00287069" w14:paraId="4C377950" w14:textId="77777777">
              <w:tblPrEx>
                <w:tblCellMar>
                  <w:top w:w="0" w:type="dxa"/>
                  <w:left w:w="0" w:type="dxa"/>
                  <w:bottom w:w="0" w:type="dxa"/>
                  <w:right w:w="0" w:type="dxa"/>
                </w:tblCellMar>
              </w:tblPrEx>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51CA2" w:rsidRPr="00287069" w14:paraId="5FCF7B3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6F212FF" w14:textId="77777777" w:rsidR="00351CA2" w:rsidRPr="00287069" w:rsidRDefault="00351CA2">
                        <w:pPr>
                          <w:rPr>
                            <w:lang w:val="lt-LT"/>
                          </w:rPr>
                        </w:pPr>
                        <w:r w:rsidRPr="00287069">
                          <w:rPr>
                            <w:color w:val="000000"/>
                            <w:sz w:val="24"/>
                            <w:lang w:val="lt-LT"/>
                          </w:rPr>
                          <w:t>25.1. komunikacija – 4;</w:t>
                        </w:r>
                      </w:p>
                    </w:tc>
                  </w:tr>
                  <w:tr w:rsidR="00351CA2" w:rsidRPr="00287069" w14:paraId="57346C4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5B761EC" w14:textId="77777777" w:rsidR="00351CA2" w:rsidRPr="00287069" w:rsidRDefault="00351CA2">
                        <w:pPr>
                          <w:rPr>
                            <w:lang w:val="lt-LT"/>
                          </w:rPr>
                        </w:pPr>
                        <w:r w:rsidRPr="00287069">
                          <w:rPr>
                            <w:color w:val="000000"/>
                            <w:sz w:val="24"/>
                            <w:lang w:val="lt-LT"/>
                          </w:rPr>
                          <w:t>25.2. analizė ir pagrindimas – 3;</w:t>
                        </w:r>
                      </w:p>
                    </w:tc>
                  </w:tr>
                  <w:tr w:rsidR="00351CA2" w:rsidRPr="00287069" w14:paraId="1039B16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129EB6F" w14:textId="77777777" w:rsidR="00351CA2" w:rsidRPr="00287069" w:rsidRDefault="00351CA2">
                        <w:pPr>
                          <w:rPr>
                            <w:lang w:val="lt-LT"/>
                          </w:rPr>
                        </w:pPr>
                        <w:r w:rsidRPr="00287069">
                          <w:rPr>
                            <w:color w:val="000000"/>
                            <w:sz w:val="24"/>
                            <w:lang w:val="lt-LT"/>
                          </w:rPr>
                          <w:t>25.3. patikimumas ir atsakingumas – 3;</w:t>
                        </w:r>
                      </w:p>
                    </w:tc>
                  </w:tr>
                  <w:tr w:rsidR="00351CA2" w:rsidRPr="00287069" w14:paraId="31313DC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05893F8" w14:textId="77777777" w:rsidR="00351CA2" w:rsidRPr="00287069" w:rsidRDefault="00351CA2">
                        <w:pPr>
                          <w:rPr>
                            <w:lang w:val="lt-LT"/>
                          </w:rPr>
                        </w:pPr>
                        <w:r w:rsidRPr="00287069">
                          <w:rPr>
                            <w:color w:val="000000"/>
                            <w:sz w:val="24"/>
                            <w:lang w:val="lt-LT"/>
                          </w:rPr>
                          <w:t>25.4. organizuotumas – 3;</w:t>
                        </w:r>
                      </w:p>
                    </w:tc>
                  </w:tr>
                  <w:tr w:rsidR="00351CA2" w:rsidRPr="00287069" w14:paraId="25098975"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91AD27B" w14:textId="77777777" w:rsidR="00351CA2" w:rsidRPr="00287069" w:rsidRDefault="00351CA2">
                        <w:pPr>
                          <w:rPr>
                            <w:lang w:val="lt-LT"/>
                          </w:rPr>
                        </w:pPr>
                        <w:r w:rsidRPr="00287069">
                          <w:rPr>
                            <w:color w:val="000000"/>
                            <w:sz w:val="24"/>
                            <w:lang w:val="lt-LT"/>
                          </w:rPr>
                          <w:t>25.5. vertės visuomenei kūrimas – 3.</w:t>
                        </w:r>
                      </w:p>
                    </w:tc>
                  </w:tr>
                </w:tbl>
                <w:p w14:paraId="79EB1FFF" w14:textId="77777777" w:rsidR="00351CA2" w:rsidRPr="00287069" w:rsidRDefault="00351CA2">
                  <w:pPr>
                    <w:rPr>
                      <w:lang w:val="lt-LT"/>
                    </w:rPr>
                  </w:pPr>
                </w:p>
              </w:tc>
            </w:tr>
            <w:tr w:rsidR="00351CA2" w:rsidRPr="00287069" w14:paraId="38D30C7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735DFB0" w14:textId="77777777" w:rsidR="00351CA2" w:rsidRPr="00287069" w:rsidRDefault="00351CA2">
                  <w:pPr>
                    <w:rPr>
                      <w:lang w:val="lt-LT"/>
                    </w:rPr>
                  </w:pPr>
                  <w:r w:rsidRPr="00287069">
                    <w:rPr>
                      <w:color w:val="000000"/>
                      <w:sz w:val="24"/>
                      <w:lang w:val="lt-LT"/>
                    </w:rPr>
                    <w:t>26. Specifinės kompetencijos ir jų pakankami lygiai:</w:t>
                  </w:r>
                  <w:r w:rsidRPr="00287069">
                    <w:rPr>
                      <w:color w:val="FFFFFF"/>
                      <w:sz w:val="24"/>
                      <w:lang w:val="lt-LT"/>
                    </w:rPr>
                    <w:t>0</w:t>
                  </w:r>
                </w:p>
              </w:tc>
            </w:tr>
            <w:tr w:rsidR="00351CA2" w:rsidRPr="00287069" w14:paraId="735E5D28"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51CA2" w:rsidRPr="00287069" w14:paraId="4B9E64A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3916362" w14:textId="77777777" w:rsidR="00351CA2" w:rsidRPr="00287069" w:rsidRDefault="00351CA2">
                        <w:pPr>
                          <w:rPr>
                            <w:lang w:val="lt-LT"/>
                          </w:rPr>
                        </w:pPr>
                        <w:r w:rsidRPr="00287069">
                          <w:rPr>
                            <w:color w:val="000000"/>
                            <w:sz w:val="24"/>
                            <w:lang w:val="lt-LT"/>
                          </w:rPr>
                          <w:t>26.1. kontrolės ir priežiūros proceso valdymas – 3.</w:t>
                        </w:r>
                      </w:p>
                    </w:tc>
                  </w:tr>
                </w:tbl>
                <w:p w14:paraId="1687D0B5" w14:textId="77777777" w:rsidR="00351CA2" w:rsidRPr="00287069" w:rsidRDefault="00351CA2">
                  <w:pPr>
                    <w:rPr>
                      <w:lang w:val="lt-LT"/>
                    </w:rPr>
                  </w:pPr>
                </w:p>
              </w:tc>
            </w:tr>
            <w:tr w:rsidR="00351CA2" w:rsidRPr="00287069" w14:paraId="65F0842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628CA96" w14:textId="77777777" w:rsidR="00351CA2" w:rsidRPr="00287069" w:rsidRDefault="00351CA2">
                  <w:pPr>
                    <w:rPr>
                      <w:lang w:val="lt-LT"/>
                    </w:rPr>
                  </w:pPr>
                  <w:r w:rsidRPr="00287069">
                    <w:rPr>
                      <w:color w:val="000000"/>
                      <w:sz w:val="24"/>
                      <w:lang w:val="lt-LT"/>
                    </w:rPr>
                    <w:t>27. Profesinės kompetencijos ir jų pakankami lygiai:</w:t>
                  </w:r>
                  <w:r w:rsidRPr="00287069">
                    <w:rPr>
                      <w:color w:val="FFFFFF"/>
                      <w:sz w:val="24"/>
                      <w:lang w:val="lt-LT"/>
                    </w:rPr>
                    <w:t>0</w:t>
                  </w:r>
                </w:p>
              </w:tc>
            </w:tr>
            <w:tr w:rsidR="00351CA2" w:rsidRPr="00287069" w14:paraId="4761B3DD"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51CA2" w:rsidRPr="00287069" w14:paraId="2C9253D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709C333" w14:textId="77777777" w:rsidR="00351CA2" w:rsidRPr="00287069" w:rsidRDefault="00351CA2">
                        <w:pPr>
                          <w:rPr>
                            <w:lang w:val="lt-LT"/>
                          </w:rPr>
                        </w:pPr>
                        <w:r w:rsidRPr="00287069">
                          <w:rPr>
                            <w:color w:val="000000"/>
                            <w:sz w:val="24"/>
                            <w:lang w:val="lt-LT"/>
                          </w:rPr>
                          <w:t>27.1. veiklos planavimas – 3.</w:t>
                        </w:r>
                      </w:p>
                    </w:tc>
                  </w:tr>
                </w:tbl>
                <w:p w14:paraId="04A84B69" w14:textId="77777777" w:rsidR="00351CA2" w:rsidRPr="00287069" w:rsidRDefault="00351CA2">
                  <w:pPr>
                    <w:rPr>
                      <w:lang w:val="lt-LT"/>
                    </w:rPr>
                  </w:pPr>
                </w:p>
              </w:tc>
            </w:tr>
          </w:tbl>
          <w:p w14:paraId="0A3E1262" w14:textId="77777777" w:rsidR="00351CA2" w:rsidRPr="00287069" w:rsidRDefault="00351CA2">
            <w:pPr>
              <w:rPr>
                <w:lang w:val="lt-LT"/>
              </w:rPr>
            </w:pPr>
          </w:p>
        </w:tc>
      </w:tr>
      <w:tr w:rsidR="00351CA2" w:rsidRPr="00287069" w14:paraId="5D7D9444" w14:textId="77777777">
        <w:tblPrEx>
          <w:tblCellMar>
            <w:top w:w="0" w:type="dxa"/>
            <w:left w:w="0" w:type="dxa"/>
            <w:bottom w:w="0" w:type="dxa"/>
            <w:right w:w="0" w:type="dxa"/>
          </w:tblCellMar>
        </w:tblPrEx>
        <w:trPr>
          <w:trHeight w:val="517"/>
        </w:trPr>
        <w:tc>
          <w:tcPr>
            <w:tcW w:w="13" w:type="dxa"/>
          </w:tcPr>
          <w:p w14:paraId="536CCAE6" w14:textId="77777777" w:rsidR="00351CA2" w:rsidRPr="00287069" w:rsidRDefault="00351CA2">
            <w:pPr>
              <w:pStyle w:val="EmptyLayoutCell"/>
              <w:rPr>
                <w:lang w:val="lt-LT"/>
              </w:rPr>
            </w:pPr>
          </w:p>
        </w:tc>
        <w:tc>
          <w:tcPr>
            <w:tcW w:w="1" w:type="dxa"/>
          </w:tcPr>
          <w:p w14:paraId="0FB0BB57" w14:textId="77777777" w:rsidR="00351CA2" w:rsidRPr="00287069" w:rsidRDefault="00351CA2">
            <w:pPr>
              <w:pStyle w:val="EmptyLayoutCell"/>
              <w:rPr>
                <w:lang w:val="lt-LT"/>
              </w:rPr>
            </w:pPr>
          </w:p>
        </w:tc>
        <w:tc>
          <w:tcPr>
            <w:tcW w:w="1" w:type="dxa"/>
          </w:tcPr>
          <w:p w14:paraId="0A0FADA9" w14:textId="77777777" w:rsidR="00351CA2" w:rsidRPr="00287069" w:rsidRDefault="00351CA2">
            <w:pPr>
              <w:pStyle w:val="EmptyLayoutCell"/>
              <w:rPr>
                <w:lang w:val="lt-LT"/>
              </w:rPr>
            </w:pPr>
          </w:p>
        </w:tc>
        <w:tc>
          <w:tcPr>
            <w:tcW w:w="9055" w:type="dxa"/>
          </w:tcPr>
          <w:p w14:paraId="1685D096" w14:textId="77777777" w:rsidR="00351CA2" w:rsidRPr="00287069" w:rsidRDefault="00351CA2">
            <w:pPr>
              <w:pStyle w:val="EmptyLayoutCell"/>
              <w:rPr>
                <w:lang w:val="lt-LT"/>
              </w:rPr>
            </w:pPr>
          </w:p>
        </w:tc>
        <w:tc>
          <w:tcPr>
            <w:tcW w:w="13" w:type="dxa"/>
          </w:tcPr>
          <w:p w14:paraId="269FDA11" w14:textId="77777777" w:rsidR="00351CA2" w:rsidRPr="00287069" w:rsidRDefault="00351CA2">
            <w:pPr>
              <w:pStyle w:val="EmptyLayoutCell"/>
              <w:rPr>
                <w:lang w:val="lt-LT"/>
              </w:rPr>
            </w:pPr>
          </w:p>
        </w:tc>
      </w:tr>
      <w:tr w:rsidR="002565B8" w:rsidRPr="00287069" w14:paraId="7CAF5726" w14:textId="77777777" w:rsidTr="002565B8">
        <w:tblPrEx>
          <w:tblCellMar>
            <w:top w:w="0" w:type="dxa"/>
            <w:left w:w="0" w:type="dxa"/>
            <w:bottom w:w="0" w:type="dxa"/>
            <w:right w:w="0" w:type="dxa"/>
          </w:tblCellMar>
        </w:tblPrEx>
        <w:tc>
          <w:tcPr>
            <w:tcW w:w="13" w:type="dxa"/>
          </w:tcPr>
          <w:p w14:paraId="35ADE998" w14:textId="77777777" w:rsidR="00351CA2" w:rsidRPr="00287069" w:rsidRDefault="00351CA2">
            <w:pPr>
              <w:pStyle w:val="EmptyLayoutCell"/>
              <w:rPr>
                <w:lang w:val="lt-LT"/>
              </w:rPr>
            </w:pPr>
          </w:p>
        </w:tc>
        <w:tc>
          <w:tcPr>
            <w:tcW w:w="1" w:type="dxa"/>
          </w:tcPr>
          <w:p w14:paraId="6BE72D7B" w14:textId="77777777" w:rsidR="00351CA2" w:rsidRPr="00287069" w:rsidRDefault="00351CA2">
            <w:pPr>
              <w:pStyle w:val="EmptyLayoutCell"/>
              <w:rPr>
                <w:lang w:val="lt-LT"/>
              </w:rPr>
            </w:pPr>
          </w:p>
        </w:tc>
        <w:tc>
          <w:tcPr>
            <w:tcW w:w="1" w:type="dxa"/>
          </w:tcPr>
          <w:p w14:paraId="1EC8A98B" w14:textId="77777777" w:rsidR="00351CA2" w:rsidRPr="00287069" w:rsidRDefault="00351CA2">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351CA2" w:rsidRPr="00287069" w14:paraId="552D6CB2"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131CF5AB" w14:textId="77777777" w:rsidR="00351CA2" w:rsidRPr="00287069" w:rsidRDefault="00351CA2">
                  <w:pPr>
                    <w:rPr>
                      <w:lang w:val="lt-LT"/>
                    </w:rPr>
                  </w:pPr>
                  <w:r w:rsidRPr="00287069">
                    <w:rPr>
                      <w:color w:val="000000"/>
                      <w:sz w:val="24"/>
                      <w:lang w:val="lt-LT"/>
                    </w:rPr>
                    <w:t>Susipažinau</w:t>
                  </w:r>
                </w:p>
              </w:tc>
              <w:tc>
                <w:tcPr>
                  <w:tcW w:w="5669" w:type="dxa"/>
                  <w:tcMar>
                    <w:top w:w="40" w:type="dxa"/>
                    <w:left w:w="40" w:type="dxa"/>
                    <w:bottom w:w="40" w:type="dxa"/>
                    <w:right w:w="40" w:type="dxa"/>
                  </w:tcMar>
                </w:tcPr>
                <w:p w14:paraId="59094F20" w14:textId="77777777" w:rsidR="00351CA2" w:rsidRPr="00287069" w:rsidRDefault="00351CA2">
                  <w:pPr>
                    <w:rPr>
                      <w:lang w:val="lt-LT"/>
                    </w:rPr>
                  </w:pPr>
                </w:p>
              </w:tc>
            </w:tr>
            <w:tr w:rsidR="00351CA2" w:rsidRPr="00287069" w14:paraId="65BE84AB"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4AAFBBFC" w14:textId="77777777" w:rsidR="00351CA2" w:rsidRPr="00287069" w:rsidRDefault="00351CA2">
                  <w:pPr>
                    <w:rPr>
                      <w:lang w:val="lt-LT"/>
                    </w:rPr>
                  </w:pPr>
                </w:p>
              </w:tc>
              <w:tc>
                <w:tcPr>
                  <w:tcW w:w="5669" w:type="dxa"/>
                  <w:tcMar>
                    <w:top w:w="40" w:type="dxa"/>
                    <w:left w:w="40" w:type="dxa"/>
                    <w:bottom w:w="40" w:type="dxa"/>
                    <w:right w:w="40" w:type="dxa"/>
                  </w:tcMar>
                </w:tcPr>
                <w:p w14:paraId="52CB8BC9" w14:textId="77777777" w:rsidR="00351CA2" w:rsidRPr="00287069" w:rsidRDefault="00351CA2">
                  <w:pPr>
                    <w:rPr>
                      <w:lang w:val="lt-LT"/>
                    </w:rPr>
                  </w:pPr>
                </w:p>
              </w:tc>
            </w:tr>
            <w:tr w:rsidR="00351CA2" w:rsidRPr="00287069" w14:paraId="6ED70591"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58F48E7A" w14:textId="77777777" w:rsidR="00351CA2" w:rsidRPr="00287069" w:rsidRDefault="00351CA2">
                  <w:pPr>
                    <w:rPr>
                      <w:lang w:val="lt-LT"/>
                    </w:rPr>
                  </w:pPr>
                  <w:r w:rsidRPr="00287069">
                    <w:rPr>
                      <w:color w:val="000000"/>
                      <w:lang w:val="lt-LT"/>
                    </w:rPr>
                    <w:t>(Parašas)</w:t>
                  </w:r>
                </w:p>
              </w:tc>
              <w:tc>
                <w:tcPr>
                  <w:tcW w:w="5669" w:type="dxa"/>
                  <w:tcMar>
                    <w:top w:w="40" w:type="dxa"/>
                    <w:left w:w="40" w:type="dxa"/>
                    <w:bottom w:w="40" w:type="dxa"/>
                    <w:right w:w="40" w:type="dxa"/>
                  </w:tcMar>
                </w:tcPr>
                <w:p w14:paraId="390ACFEA" w14:textId="77777777" w:rsidR="00351CA2" w:rsidRPr="00287069" w:rsidRDefault="00351CA2">
                  <w:pPr>
                    <w:rPr>
                      <w:lang w:val="lt-LT"/>
                    </w:rPr>
                  </w:pPr>
                </w:p>
              </w:tc>
            </w:tr>
            <w:tr w:rsidR="00351CA2" w:rsidRPr="00287069" w14:paraId="28FD96E3"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49FD8968" w14:textId="77777777" w:rsidR="00351CA2" w:rsidRPr="00287069" w:rsidRDefault="00351CA2">
                  <w:pPr>
                    <w:rPr>
                      <w:lang w:val="lt-LT"/>
                    </w:rPr>
                  </w:pPr>
                </w:p>
              </w:tc>
              <w:tc>
                <w:tcPr>
                  <w:tcW w:w="5669" w:type="dxa"/>
                  <w:tcMar>
                    <w:top w:w="40" w:type="dxa"/>
                    <w:left w:w="40" w:type="dxa"/>
                    <w:bottom w:w="40" w:type="dxa"/>
                    <w:right w:w="40" w:type="dxa"/>
                  </w:tcMar>
                </w:tcPr>
                <w:p w14:paraId="1E8D2CD5" w14:textId="77777777" w:rsidR="00351CA2" w:rsidRPr="00287069" w:rsidRDefault="00351CA2">
                  <w:pPr>
                    <w:rPr>
                      <w:lang w:val="lt-LT"/>
                    </w:rPr>
                  </w:pPr>
                </w:p>
              </w:tc>
            </w:tr>
            <w:tr w:rsidR="00351CA2" w:rsidRPr="00287069" w14:paraId="7BD0BF21"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23923C16" w14:textId="77777777" w:rsidR="00351CA2" w:rsidRPr="00287069" w:rsidRDefault="00351CA2">
                  <w:pPr>
                    <w:rPr>
                      <w:lang w:val="lt-LT"/>
                    </w:rPr>
                  </w:pPr>
                  <w:r w:rsidRPr="00287069">
                    <w:rPr>
                      <w:color w:val="000000"/>
                      <w:lang w:val="lt-LT"/>
                    </w:rPr>
                    <w:t>(Vardas ir pavardė)</w:t>
                  </w:r>
                </w:p>
              </w:tc>
              <w:tc>
                <w:tcPr>
                  <w:tcW w:w="5669" w:type="dxa"/>
                  <w:tcMar>
                    <w:top w:w="40" w:type="dxa"/>
                    <w:left w:w="40" w:type="dxa"/>
                    <w:bottom w:w="40" w:type="dxa"/>
                    <w:right w:w="40" w:type="dxa"/>
                  </w:tcMar>
                </w:tcPr>
                <w:p w14:paraId="3C17E59E" w14:textId="77777777" w:rsidR="00351CA2" w:rsidRPr="00287069" w:rsidRDefault="00351CA2">
                  <w:pPr>
                    <w:rPr>
                      <w:lang w:val="lt-LT"/>
                    </w:rPr>
                  </w:pPr>
                </w:p>
              </w:tc>
            </w:tr>
            <w:tr w:rsidR="00351CA2" w:rsidRPr="00287069" w14:paraId="36EA0F30"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124141F0" w14:textId="77777777" w:rsidR="00351CA2" w:rsidRPr="00287069" w:rsidRDefault="00351CA2">
                  <w:pPr>
                    <w:rPr>
                      <w:lang w:val="lt-LT"/>
                    </w:rPr>
                  </w:pPr>
                </w:p>
              </w:tc>
              <w:tc>
                <w:tcPr>
                  <w:tcW w:w="5669" w:type="dxa"/>
                  <w:tcMar>
                    <w:top w:w="40" w:type="dxa"/>
                    <w:left w:w="40" w:type="dxa"/>
                    <w:bottom w:w="40" w:type="dxa"/>
                    <w:right w:w="40" w:type="dxa"/>
                  </w:tcMar>
                </w:tcPr>
                <w:p w14:paraId="6C8B4BDB" w14:textId="77777777" w:rsidR="00351CA2" w:rsidRPr="00287069" w:rsidRDefault="00351CA2">
                  <w:pPr>
                    <w:rPr>
                      <w:lang w:val="lt-LT"/>
                    </w:rPr>
                  </w:pPr>
                </w:p>
              </w:tc>
            </w:tr>
            <w:tr w:rsidR="00351CA2" w:rsidRPr="00287069" w14:paraId="51DB26EE"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4C557D61" w14:textId="77777777" w:rsidR="00351CA2" w:rsidRPr="00287069" w:rsidRDefault="00351CA2">
                  <w:pPr>
                    <w:rPr>
                      <w:lang w:val="lt-LT"/>
                    </w:rPr>
                  </w:pPr>
                  <w:r w:rsidRPr="00287069">
                    <w:rPr>
                      <w:color w:val="000000"/>
                      <w:lang w:val="lt-LT"/>
                    </w:rPr>
                    <w:t>(Data)</w:t>
                  </w:r>
                </w:p>
              </w:tc>
              <w:tc>
                <w:tcPr>
                  <w:tcW w:w="5669" w:type="dxa"/>
                  <w:tcMar>
                    <w:top w:w="40" w:type="dxa"/>
                    <w:left w:w="40" w:type="dxa"/>
                    <w:bottom w:w="40" w:type="dxa"/>
                    <w:right w:w="40" w:type="dxa"/>
                  </w:tcMar>
                </w:tcPr>
                <w:p w14:paraId="06B7BD05" w14:textId="77777777" w:rsidR="00351CA2" w:rsidRPr="00287069" w:rsidRDefault="00351CA2">
                  <w:pPr>
                    <w:rPr>
                      <w:lang w:val="lt-LT"/>
                    </w:rPr>
                  </w:pPr>
                </w:p>
              </w:tc>
            </w:tr>
            <w:tr w:rsidR="00351CA2" w:rsidRPr="00287069" w14:paraId="47B4DDDC"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5F71688D" w14:textId="77777777" w:rsidR="00351CA2" w:rsidRPr="00287069" w:rsidRDefault="00351CA2">
                  <w:pPr>
                    <w:rPr>
                      <w:lang w:val="lt-LT"/>
                    </w:rPr>
                  </w:pPr>
                </w:p>
              </w:tc>
              <w:tc>
                <w:tcPr>
                  <w:tcW w:w="5669" w:type="dxa"/>
                  <w:tcMar>
                    <w:top w:w="40" w:type="dxa"/>
                    <w:left w:w="40" w:type="dxa"/>
                    <w:bottom w:w="40" w:type="dxa"/>
                    <w:right w:w="40" w:type="dxa"/>
                  </w:tcMar>
                </w:tcPr>
                <w:p w14:paraId="1CC4DF3D" w14:textId="77777777" w:rsidR="00351CA2" w:rsidRPr="00287069" w:rsidRDefault="00351CA2">
                  <w:pPr>
                    <w:rPr>
                      <w:lang w:val="lt-LT"/>
                    </w:rPr>
                  </w:pPr>
                </w:p>
              </w:tc>
            </w:tr>
          </w:tbl>
          <w:p w14:paraId="00B00B54" w14:textId="77777777" w:rsidR="00351CA2" w:rsidRPr="00287069" w:rsidRDefault="00351CA2">
            <w:pPr>
              <w:rPr>
                <w:lang w:val="lt-LT"/>
              </w:rPr>
            </w:pPr>
          </w:p>
        </w:tc>
      </w:tr>
      <w:tr w:rsidR="00351CA2" w:rsidRPr="00287069" w14:paraId="6B7C8687" w14:textId="77777777">
        <w:tblPrEx>
          <w:tblCellMar>
            <w:top w:w="0" w:type="dxa"/>
            <w:left w:w="0" w:type="dxa"/>
            <w:bottom w:w="0" w:type="dxa"/>
            <w:right w:w="0" w:type="dxa"/>
          </w:tblCellMar>
        </w:tblPrEx>
        <w:trPr>
          <w:trHeight w:val="41"/>
        </w:trPr>
        <w:tc>
          <w:tcPr>
            <w:tcW w:w="13" w:type="dxa"/>
          </w:tcPr>
          <w:p w14:paraId="6DAF5180" w14:textId="77777777" w:rsidR="00351CA2" w:rsidRPr="00287069" w:rsidRDefault="00351CA2">
            <w:pPr>
              <w:pStyle w:val="EmptyLayoutCell"/>
              <w:rPr>
                <w:lang w:val="lt-LT"/>
              </w:rPr>
            </w:pPr>
          </w:p>
        </w:tc>
        <w:tc>
          <w:tcPr>
            <w:tcW w:w="1" w:type="dxa"/>
          </w:tcPr>
          <w:p w14:paraId="79D69B40" w14:textId="77777777" w:rsidR="00351CA2" w:rsidRPr="00287069" w:rsidRDefault="00351CA2">
            <w:pPr>
              <w:pStyle w:val="EmptyLayoutCell"/>
              <w:rPr>
                <w:lang w:val="lt-LT"/>
              </w:rPr>
            </w:pPr>
          </w:p>
        </w:tc>
        <w:tc>
          <w:tcPr>
            <w:tcW w:w="1" w:type="dxa"/>
          </w:tcPr>
          <w:p w14:paraId="390EDAEA" w14:textId="77777777" w:rsidR="00351CA2" w:rsidRPr="00287069" w:rsidRDefault="00351CA2">
            <w:pPr>
              <w:pStyle w:val="EmptyLayoutCell"/>
              <w:rPr>
                <w:lang w:val="lt-LT"/>
              </w:rPr>
            </w:pPr>
          </w:p>
        </w:tc>
        <w:tc>
          <w:tcPr>
            <w:tcW w:w="9055" w:type="dxa"/>
          </w:tcPr>
          <w:p w14:paraId="09F115CF" w14:textId="77777777" w:rsidR="00351CA2" w:rsidRPr="00287069" w:rsidRDefault="00351CA2">
            <w:pPr>
              <w:pStyle w:val="EmptyLayoutCell"/>
              <w:rPr>
                <w:lang w:val="lt-LT"/>
              </w:rPr>
            </w:pPr>
          </w:p>
        </w:tc>
        <w:tc>
          <w:tcPr>
            <w:tcW w:w="13" w:type="dxa"/>
          </w:tcPr>
          <w:p w14:paraId="00DE4EAA" w14:textId="77777777" w:rsidR="00351CA2" w:rsidRPr="00287069" w:rsidRDefault="00351CA2">
            <w:pPr>
              <w:pStyle w:val="EmptyLayoutCell"/>
              <w:rPr>
                <w:lang w:val="lt-LT"/>
              </w:rPr>
            </w:pPr>
          </w:p>
        </w:tc>
      </w:tr>
    </w:tbl>
    <w:p w14:paraId="2341E0C8" w14:textId="77777777" w:rsidR="00351CA2" w:rsidRPr="00287069" w:rsidRDefault="00351CA2">
      <w:pPr>
        <w:rPr>
          <w:lang w:val="lt-LT"/>
        </w:rPr>
      </w:pPr>
    </w:p>
    <w:sectPr w:rsidR="00351CA2" w:rsidRPr="00287069">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B8"/>
    <w:rsid w:val="000B0380"/>
    <w:rsid w:val="002565B8"/>
    <w:rsid w:val="00287069"/>
    <w:rsid w:val="00351CA2"/>
    <w:rsid w:val="00964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6F20C7"/>
  <w15:chartTrackingRefBased/>
  <w15:docId w15:val="{097CEBFB-3B99-4CB1-836E-06E9E937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3499</Words>
  <Characters>1995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Virginija Kriscenovskyte</dc:creator>
  <cp:keywords/>
  <cp:lastModifiedBy>Rasa Dimsaite</cp:lastModifiedBy>
  <cp:revision>2</cp:revision>
  <cp:lastPrinted>2022-02-10T11:05:00Z</cp:lastPrinted>
  <dcterms:created xsi:type="dcterms:W3CDTF">2022-02-10T11:07:00Z</dcterms:created>
  <dcterms:modified xsi:type="dcterms:W3CDTF">2022-02-10T11:07:00Z</dcterms:modified>
</cp:coreProperties>
</file>