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40A" w14:textId="2EE565B1" w:rsidR="00B10F78" w:rsidRDefault="00AC34B5" w:rsidP="00B10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4B5">
        <w:rPr>
          <w:rFonts w:ascii="Times New Roman" w:hAnsi="Times New Roman" w:cs="Times New Roman"/>
          <w:b/>
          <w:bCs/>
          <w:sz w:val="24"/>
          <w:szCs w:val="24"/>
        </w:rPr>
        <w:t>NERINGOS SAVIVALDYBĖS INFRASTRUKTŪROS PLĖTROS RĖMIMO PROGRAMOS LĖŠŲ</w:t>
      </w:r>
      <w:r w:rsidR="00B10F78" w:rsidRPr="009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50F1DB" w14:textId="06E6AB11" w:rsidR="00B10F78" w:rsidRPr="00975008" w:rsidRDefault="00B10F78" w:rsidP="00B10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008">
        <w:rPr>
          <w:rFonts w:ascii="Times New Roman" w:hAnsi="Times New Roman" w:cs="Times New Roman"/>
          <w:b/>
          <w:bCs/>
          <w:sz w:val="24"/>
          <w:szCs w:val="24"/>
        </w:rPr>
        <w:t>PANAUDOJIMO PLANAS 202</w:t>
      </w:r>
      <w:r w:rsidR="003A7F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5008">
        <w:rPr>
          <w:rFonts w:ascii="Times New Roman" w:hAnsi="Times New Roman" w:cs="Times New Roman"/>
          <w:b/>
          <w:bCs/>
          <w:sz w:val="24"/>
          <w:szCs w:val="24"/>
        </w:rPr>
        <w:t xml:space="preserve"> METAMS</w:t>
      </w:r>
    </w:p>
    <w:tbl>
      <w:tblPr>
        <w:tblpPr w:leftFromText="180" w:rightFromText="180" w:vertAnchor="text" w:tblpY="1"/>
        <w:tblOverlap w:val="never"/>
        <w:tblW w:w="11960" w:type="dxa"/>
        <w:tblLook w:val="04A0" w:firstRow="1" w:lastRow="0" w:firstColumn="1" w:lastColumn="0" w:noHBand="0" w:noVBand="1"/>
      </w:tblPr>
      <w:tblGrid>
        <w:gridCol w:w="940"/>
        <w:gridCol w:w="3880"/>
        <w:gridCol w:w="1134"/>
        <w:gridCol w:w="1426"/>
        <w:gridCol w:w="1520"/>
        <w:gridCol w:w="1280"/>
        <w:gridCol w:w="1780"/>
      </w:tblGrid>
      <w:tr w:rsidR="00B10F78" w:rsidRPr="007A5C5F" w14:paraId="73D59EBB" w14:textId="77777777" w:rsidTr="00A87435">
        <w:trPr>
          <w:trHeight w:val="32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1974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79EC4823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4E1D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9A1DB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F0A6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702F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8D44F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10F78" w:rsidRPr="007A5C5F" w14:paraId="5B3B53B3" w14:textId="77777777" w:rsidTr="00A87435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970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19D4D11F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472A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1D2E0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3B33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3426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4503" w14:textId="1131B9BF" w:rsidR="00B10F78" w:rsidRPr="00AC34B5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tūkst. </w:t>
            </w:r>
            <w:r w:rsidR="00AC34B5"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urų</w:t>
            </w:r>
          </w:p>
        </w:tc>
      </w:tr>
      <w:tr w:rsidR="00B10F78" w:rsidRPr="007A5C5F" w14:paraId="4509CBB1" w14:textId="77777777" w:rsidTr="00A87435">
        <w:trPr>
          <w:trHeight w:val="288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06D2AC" w14:textId="64EEE863" w:rsidR="00B10F78" w:rsidRPr="00AC34B5" w:rsidRDefault="00B10F78" w:rsidP="00A8743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C34B5">
              <w:rPr>
                <w:rFonts w:eastAsia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BF64" w14:textId="3BE5CE46" w:rsidR="00B10F78" w:rsidRPr="00AC34B5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C34B5"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rojektų pavadinimai</w:t>
            </w:r>
          </w:p>
        </w:tc>
        <w:tc>
          <w:tcPr>
            <w:tcW w:w="71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72DED" w14:textId="7F1A41B3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202</w:t>
            </w:r>
            <w:r w:rsidR="003A7FA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</w:t>
            </w:r>
            <w:r w:rsidRPr="007A5C5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metai</w:t>
            </w:r>
          </w:p>
        </w:tc>
      </w:tr>
      <w:tr w:rsidR="00B10F78" w:rsidRPr="007A5C5F" w14:paraId="0778F648" w14:textId="77777777" w:rsidTr="00A87435">
        <w:trPr>
          <w:trHeight w:val="28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230A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F307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FAC1674" w14:textId="0D3767AB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AC34B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3A7FA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metų planas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7E641D8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Iš jų:</w:t>
            </w:r>
          </w:p>
        </w:tc>
      </w:tr>
      <w:tr w:rsidR="00B10F78" w:rsidRPr="007A5C5F" w14:paraId="65A55112" w14:textId="77777777" w:rsidTr="00A87435">
        <w:trPr>
          <w:trHeight w:val="109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D078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65ACC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F75D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759F678D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Infrastruktūros plėtros  lėšos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14:paraId="7F5471F9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Infrastruktūros plėtros lėšų likučiai</w:t>
            </w:r>
          </w:p>
        </w:tc>
      </w:tr>
      <w:tr w:rsidR="00B10F78" w:rsidRPr="007A5C5F" w14:paraId="36F0E257" w14:textId="77777777" w:rsidTr="00A87435">
        <w:trPr>
          <w:trHeight w:val="28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03DF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3DCF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DFBA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3BEE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Prioritetinės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EB58C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neprioritetinės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7A6B5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Prioritetinės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3487E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neprioritetinės</w:t>
            </w:r>
          </w:p>
        </w:tc>
      </w:tr>
      <w:tr w:rsidR="00EC2100" w:rsidRPr="00DD22DD" w14:paraId="18C6F296" w14:textId="77777777" w:rsidTr="003B7480">
        <w:trPr>
          <w:trHeight w:val="9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76831" w14:textId="13B59A65" w:rsidR="00EC2100" w:rsidRPr="00EC2100" w:rsidRDefault="00EC2100" w:rsidP="00EC21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2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24DF1E" w14:textId="38F0CCD0" w:rsidR="00EC2100" w:rsidRPr="00EC2100" w:rsidRDefault="00EC2100" w:rsidP="00EC2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100">
              <w:rPr>
                <w:rFonts w:ascii="Times New Roman" w:hAnsi="Times New Roman" w:cs="Times New Roman"/>
                <w:sz w:val="24"/>
                <w:szCs w:val="24"/>
              </w:rPr>
              <w:t>Klaipėdos regiono integruotos viešojo transporto sistemos funkcionavimui reikalingos infrastruktūros įrengimas Neringoje (vidaus vandenų uosto Juodkrantėje modernizavimas))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</w:tcPr>
          <w:p w14:paraId="2C904808" w14:textId="3D7245D3" w:rsidR="00EC2100" w:rsidRPr="00A66054" w:rsidRDefault="00A66054" w:rsidP="00E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6283558" w14:textId="28CF2ED2" w:rsidR="00EC2100" w:rsidRPr="00A66054" w:rsidRDefault="00A66054" w:rsidP="00E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  <w:r w:rsidR="00EC2100" w:rsidRPr="00A66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F935406" w14:textId="5B2F2903" w:rsidR="00EC2100" w:rsidRPr="00EC2100" w:rsidRDefault="00EC2100" w:rsidP="00E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20B48F8" w14:textId="3B452FAE" w:rsidR="00EC2100" w:rsidRPr="00EC2100" w:rsidRDefault="00EC2100" w:rsidP="00E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21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5FAFCF4" w14:textId="6F570E05" w:rsidR="00EC2100" w:rsidRPr="00DD22DD" w:rsidRDefault="00EC2100" w:rsidP="00E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3138A" w:rsidRPr="00DD22DD" w14:paraId="3700425A" w14:textId="77777777" w:rsidTr="00A87435">
        <w:trPr>
          <w:trHeight w:val="9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2B9E" w14:textId="174DB354" w:rsidR="0023138A" w:rsidRPr="00DD22DD" w:rsidRDefault="00EC2100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4A2758"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F90485" w14:textId="03A0A456" w:rsidR="0023138A" w:rsidRPr="00DD22DD" w:rsidRDefault="004D59F3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59F3">
              <w:rPr>
                <w:rFonts w:ascii="Times New Roman" w:hAnsi="Times New Roman" w:cs="Times New Roman"/>
                <w:sz w:val="24"/>
                <w:szCs w:val="24"/>
              </w:rPr>
              <w:t xml:space="preserve">Kompensacijų už savivaldybės infrastruktūros plėtros iniciatoriaus lėšomis įrengtą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4D59F3">
              <w:rPr>
                <w:rFonts w:ascii="Times New Roman" w:hAnsi="Times New Roman" w:cs="Times New Roman"/>
                <w:sz w:val="24"/>
                <w:szCs w:val="24"/>
              </w:rPr>
              <w:t>prioritetinę savivaldybės infrastruktūrą mokėjimas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42F3E08" w14:textId="7F6B021D" w:rsidR="0023138A" w:rsidRPr="00A66054" w:rsidRDefault="00A66054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6B78F8" w14:textId="0ADAC3E0" w:rsidR="0023138A" w:rsidRPr="00A66054" w:rsidRDefault="0023138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A6605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0CA78B" w14:textId="413E0015" w:rsidR="0023138A" w:rsidRPr="00DD22DD" w:rsidRDefault="00A66054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50,0</w:t>
            </w:r>
            <w:r w:rsidR="0023138A"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8A4518" w14:textId="1FC55224" w:rsidR="0023138A" w:rsidRDefault="00C3175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</w:t>
            </w:r>
          </w:p>
          <w:p w14:paraId="69847D99" w14:textId="4191722F" w:rsidR="004C3AD5" w:rsidRPr="00DD22DD" w:rsidRDefault="004C3AD5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D34B66" w14:textId="77777777" w:rsidR="0023138A" w:rsidRPr="00DD22DD" w:rsidRDefault="0023138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10F78" w:rsidRPr="00DD22DD" w14:paraId="50BEFFDC" w14:textId="77777777" w:rsidTr="00A87435">
        <w:trPr>
          <w:trHeight w:val="4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25F6" w14:textId="77777777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582" w14:textId="77777777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F95" w14:textId="5D8327FB" w:rsidR="00B10F78" w:rsidRPr="00A66054" w:rsidRDefault="00EC2100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 w:rsidRP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5</w:t>
            </w:r>
            <w:r w:rsid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5</w:t>
            </w:r>
            <w:r w:rsidRP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,</w:t>
            </w:r>
            <w:r w:rsid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5B6D" w14:textId="55C58FD6" w:rsidR="00B10F78" w:rsidRPr="00A66054" w:rsidRDefault="00A66054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5</w:t>
            </w:r>
            <w:r w:rsidR="00EC2100" w:rsidRP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2556" w14:textId="56BA7C8A" w:rsidR="00B10F78" w:rsidRPr="00A66054" w:rsidRDefault="00A66054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50</w:t>
            </w:r>
            <w:r w:rsidR="004D59F3" w:rsidRPr="00A6605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2BAF" w14:textId="450F0AE5" w:rsidR="00B10F78" w:rsidRPr="00DD22DD" w:rsidRDefault="00C3175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B171" w14:textId="7625DAE9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A6A8385" w14:textId="2AB1180B" w:rsidR="00B10F78" w:rsidRPr="00DD22DD" w:rsidRDefault="00A87435" w:rsidP="00B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BA5E3E1" w14:textId="05D6EEC9" w:rsidR="00F56A2A" w:rsidRDefault="00B10F78" w:rsidP="00AC34B5">
      <w:pPr>
        <w:jc w:val="center"/>
      </w:pPr>
      <w:r>
        <w:t>____________</w:t>
      </w:r>
    </w:p>
    <w:sectPr w:rsidR="00F56A2A" w:rsidSect="00C80689">
      <w:headerReference w:type="default" r:id="rId7"/>
      <w:pgSz w:w="16838" w:h="11906" w:orient="landscape"/>
      <w:pgMar w:top="2410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CBF5" w14:textId="77777777" w:rsidR="0006328C" w:rsidRDefault="0006328C" w:rsidP="00AC34B5">
      <w:pPr>
        <w:spacing w:after="0" w:line="240" w:lineRule="auto"/>
      </w:pPr>
      <w:r>
        <w:separator/>
      </w:r>
    </w:p>
  </w:endnote>
  <w:endnote w:type="continuationSeparator" w:id="0">
    <w:p w14:paraId="60653D43" w14:textId="77777777" w:rsidR="0006328C" w:rsidRDefault="0006328C" w:rsidP="00AC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C1AC" w14:textId="77777777" w:rsidR="0006328C" w:rsidRDefault="0006328C" w:rsidP="00AC34B5">
      <w:pPr>
        <w:spacing w:after="0" w:line="240" w:lineRule="auto"/>
      </w:pPr>
      <w:r>
        <w:separator/>
      </w:r>
    </w:p>
  </w:footnote>
  <w:footnote w:type="continuationSeparator" w:id="0">
    <w:p w14:paraId="0079A88F" w14:textId="77777777" w:rsidR="0006328C" w:rsidRDefault="0006328C" w:rsidP="00AC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100B" w14:textId="1F424EB1" w:rsidR="009B7950" w:rsidRDefault="00AC34B5" w:rsidP="00AC34B5">
    <w:pPr>
      <w:pStyle w:val="Antrats"/>
      <w:ind w:left="1296"/>
    </w:pPr>
    <w:r>
      <w:t xml:space="preserve">                                                                                                                                                                                         </w:t>
    </w:r>
    <w:r w:rsidRPr="00AC34B5">
      <w:t>Neringos savivaldybės 202</w:t>
    </w:r>
    <w:r w:rsidR="003A7FA3">
      <w:t>6</w:t>
    </w:r>
    <w:r w:rsidRPr="00AC34B5">
      <w:t>-202</w:t>
    </w:r>
    <w:r w:rsidR="003A7FA3">
      <w:t>8</w:t>
    </w:r>
    <w:r w:rsidRPr="00AC34B5">
      <w:t xml:space="preserve"> metų</w:t>
    </w:r>
  </w:p>
  <w:p w14:paraId="6A0B8A65" w14:textId="77777777" w:rsidR="00D05708" w:rsidRDefault="009B7950" w:rsidP="00D05708">
    <w:pPr>
      <w:pStyle w:val="Antrats"/>
      <w:ind w:left="1296"/>
    </w:pPr>
    <w:r>
      <w:t xml:space="preserve">                                                                                                                                                                     </w:t>
    </w:r>
    <w:r w:rsidR="00AC34B5" w:rsidRPr="00AC34B5">
      <w:t xml:space="preserve"> </w:t>
    </w:r>
    <w:r w:rsidR="00AC34B5">
      <w:t xml:space="preserve">               </w:t>
    </w:r>
    <w:r>
      <w:t xml:space="preserve">    </w:t>
    </w:r>
    <w:r w:rsidR="00A87435">
      <w:t>S</w:t>
    </w:r>
    <w:r w:rsidR="00AC34B5">
      <w:t>t</w:t>
    </w:r>
    <w:r w:rsidR="00AC34B5" w:rsidRPr="00AC34B5">
      <w:t>rateginio veiklos plano</w:t>
    </w:r>
  </w:p>
  <w:p w14:paraId="2A78DDAA" w14:textId="1F94B4C9" w:rsidR="00AC34B5" w:rsidRDefault="00D05708" w:rsidP="00D05708">
    <w:pPr>
      <w:pStyle w:val="Antrats"/>
      <w:ind w:left="1296"/>
    </w:pPr>
    <w:r>
      <w:t xml:space="preserve">                                                                                                                                                                                         18 priedas        </w:t>
    </w:r>
    <w:r w:rsidR="003A7FA3">
      <w:t xml:space="preserve">   </w:t>
    </w:r>
    <w: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8"/>
    <w:rsid w:val="0000790E"/>
    <w:rsid w:val="00042991"/>
    <w:rsid w:val="0006328C"/>
    <w:rsid w:val="000A453B"/>
    <w:rsid w:val="000D3131"/>
    <w:rsid w:val="000D7222"/>
    <w:rsid w:val="000E407F"/>
    <w:rsid w:val="000F4E60"/>
    <w:rsid w:val="001C209F"/>
    <w:rsid w:val="0023138A"/>
    <w:rsid w:val="0026498B"/>
    <w:rsid w:val="00321F8A"/>
    <w:rsid w:val="003A4623"/>
    <w:rsid w:val="003A7FA3"/>
    <w:rsid w:val="003B0260"/>
    <w:rsid w:val="00437A66"/>
    <w:rsid w:val="0047001B"/>
    <w:rsid w:val="004A2758"/>
    <w:rsid w:val="004C3AD5"/>
    <w:rsid w:val="004D59F3"/>
    <w:rsid w:val="005363B4"/>
    <w:rsid w:val="00546262"/>
    <w:rsid w:val="00626AD3"/>
    <w:rsid w:val="00634CC7"/>
    <w:rsid w:val="006C72FF"/>
    <w:rsid w:val="00785FE1"/>
    <w:rsid w:val="007B305D"/>
    <w:rsid w:val="007D1D46"/>
    <w:rsid w:val="0080344F"/>
    <w:rsid w:val="009B6524"/>
    <w:rsid w:val="009B7950"/>
    <w:rsid w:val="009E5240"/>
    <w:rsid w:val="00A6124A"/>
    <w:rsid w:val="00A66054"/>
    <w:rsid w:val="00A87435"/>
    <w:rsid w:val="00A91F05"/>
    <w:rsid w:val="00AA2F91"/>
    <w:rsid w:val="00AC34B5"/>
    <w:rsid w:val="00B10F78"/>
    <w:rsid w:val="00BC2314"/>
    <w:rsid w:val="00C3175A"/>
    <w:rsid w:val="00C50E72"/>
    <w:rsid w:val="00C80689"/>
    <w:rsid w:val="00CE1182"/>
    <w:rsid w:val="00D05708"/>
    <w:rsid w:val="00D26FD8"/>
    <w:rsid w:val="00D43F2B"/>
    <w:rsid w:val="00DD22DD"/>
    <w:rsid w:val="00DE7F7E"/>
    <w:rsid w:val="00E11322"/>
    <w:rsid w:val="00E2076A"/>
    <w:rsid w:val="00E75E22"/>
    <w:rsid w:val="00E80F79"/>
    <w:rsid w:val="00EC2100"/>
    <w:rsid w:val="00EC2F69"/>
    <w:rsid w:val="00EC7BCE"/>
    <w:rsid w:val="00F03521"/>
    <w:rsid w:val="00F354CC"/>
    <w:rsid w:val="00F56A2A"/>
    <w:rsid w:val="00FA686E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029F"/>
  <w15:chartTrackingRefBased/>
  <w15:docId w15:val="{19BAEE2E-D03C-4ABB-BF72-E3AC77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0F78"/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4B5"/>
    <w:rPr>
      <w:rFonts w:ascii="Calibri" w:eastAsia="Calibri" w:hAnsi="Calibri" w:cs="Calibri"/>
      <w:color w:val="00000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C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4B5"/>
    <w:rPr>
      <w:rFonts w:ascii="Calibri" w:eastAsia="Calibri" w:hAnsi="Calibri" w:cs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D418-617B-4D45-9F53-1907CD51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Jostas</dc:creator>
  <cp:keywords/>
  <dc:description/>
  <cp:lastModifiedBy>Aurelija Damarodiene</cp:lastModifiedBy>
  <cp:revision>2</cp:revision>
  <cp:lastPrinted>2026-01-19T11:18:00Z</cp:lastPrinted>
  <dcterms:created xsi:type="dcterms:W3CDTF">2026-02-09T12:14:00Z</dcterms:created>
  <dcterms:modified xsi:type="dcterms:W3CDTF">2026-02-09T12:14:00Z</dcterms:modified>
</cp:coreProperties>
</file>