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46CEC291" w:rsidR="006C20F6" w:rsidRPr="005525FA" w:rsidRDefault="00525D9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NEEILINIO </w:t>
      </w:r>
      <w:r w:rsidR="006C20F6"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8F724E">
        <w:rPr>
          <w:rFonts w:ascii="Times New Roman" w:eastAsiaTheme="majorEastAsia" w:hAnsi="Times New Roman" w:cs="Times New Roman"/>
          <w:bCs/>
          <w:sz w:val="24"/>
          <w:szCs w:val="24"/>
        </w:rPr>
        <w:t>6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D0F34B8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45BB0">
        <w:rPr>
          <w:rFonts w:ascii="Times New Roman" w:eastAsiaTheme="majorEastAsia" w:hAnsi="Times New Roman" w:cs="Times New Roman"/>
          <w:bCs/>
          <w:sz w:val="24"/>
          <w:szCs w:val="24"/>
        </w:rPr>
        <w:t>5-0</w:t>
      </w:r>
      <w:r w:rsidR="008F724E">
        <w:rPr>
          <w:rFonts w:ascii="Times New Roman" w:eastAsiaTheme="majorEastAsia" w:hAnsi="Times New Roman" w:cs="Times New Roman"/>
          <w:bCs/>
          <w:sz w:val="24"/>
          <w:szCs w:val="24"/>
        </w:rPr>
        <w:t>5-2</w:t>
      </w:r>
      <w:r w:rsidR="00AA6838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46715B9F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8F724E">
        <w:rPr>
          <w:rFonts w:ascii="Times New Roman" w:eastAsia="Times New Roman" w:hAnsi="Times New Roman" w:cs="Times New Roman"/>
          <w:bCs/>
          <w:sz w:val="24"/>
          <w:szCs w:val="24"/>
        </w:rPr>
        <w:t>gegužės</w:t>
      </w:r>
      <w:r w:rsidR="0022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724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3.00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5D6012" w:rsidRPr="00CD76AE">
        <w:rPr>
          <w:rFonts w:ascii="Times New Roman" w:eastAsia="Times New Roman" w:hAnsi="Times New Roman" w:cs="Times New Roman"/>
          <w:b/>
          <w:sz w:val="24"/>
          <w:szCs w:val="24"/>
        </w:rPr>
        <w:t>kontaktiniu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7D78B288" w14:textId="4FB26617" w:rsidR="008F724E" w:rsidRDefault="00D3332E" w:rsidP="008F724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24E">
        <w:rPr>
          <w:rFonts w:ascii="Times New Roman" w:hAnsi="Times New Roman" w:cs="Times New Roman"/>
          <w:sz w:val="24"/>
          <w:szCs w:val="24"/>
        </w:rPr>
        <w:t xml:space="preserve">Dėl Neringos savivaldybės tarybos sprendimo Nr. </w:t>
      </w:r>
      <w:r w:rsidRPr="005827B6">
        <w:rPr>
          <w:rFonts w:ascii="Times New Roman" w:hAnsi="Times New Roman" w:cs="Times New Roman"/>
          <w:sz w:val="24"/>
          <w:szCs w:val="24"/>
        </w:rPr>
        <w:t>TP-</w:t>
      </w:r>
      <w:r w:rsidR="005D6012" w:rsidRPr="005827B6">
        <w:rPr>
          <w:rFonts w:ascii="Times New Roman" w:hAnsi="Times New Roman" w:cs="Times New Roman"/>
          <w:sz w:val="24"/>
          <w:szCs w:val="24"/>
        </w:rPr>
        <w:t>1</w:t>
      </w:r>
      <w:r w:rsidR="005827B6" w:rsidRPr="005827B6">
        <w:rPr>
          <w:rFonts w:ascii="Times New Roman" w:hAnsi="Times New Roman" w:cs="Times New Roman"/>
          <w:sz w:val="24"/>
          <w:szCs w:val="24"/>
        </w:rPr>
        <w:t>42</w:t>
      </w:r>
      <w:r w:rsidRPr="005827B6">
        <w:rPr>
          <w:rFonts w:ascii="Times New Roman" w:hAnsi="Times New Roman" w:cs="Times New Roman"/>
          <w:sz w:val="24"/>
          <w:szCs w:val="24"/>
        </w:rPr>
        <w:t xml:space="preserve"> </w:t>
      </w:r>
      <w:r w:rsidRPr="008F724E">
        <w:rPr>
          <w:rFonts w:ascii="Times New Roman" w:hAnsi="Times New Roman" w:cs="Times New Roman"/>
          <w:sz w:val="24"/>
          <w:szCs w:val="24"/>
        </w:rPr>
        <w:t>„</w:t>
      </w:r>
      <w:r w:rsidR="008F724E" w:rsidRPr="008F724E">
        <w:rPr>
          <w:rFonts w:ascii="Times New Roman" w:hAnsi="Times New Roman" w:cs="Times New Roman"/>
          <w:sz w:val="24"/>
          <w:szCs w:val="24"/>
        </w:rPr>
        <w:t>Dėl Neringos savivaldybės kontrolės ir audito tarnybos</w:t>
      </w:r>
      <w:r w:rsidR="008F724E">
        <w:rPr>
          <w:rFonts w:ascii="Times New Roman" w:hAnsi="Times New Roman" w:cs="Times New Roman"/>
          <w:sz w:val="24"/>
          <w:szCs w:val="24"/>
        </w:rPr>
        <w:t xml:space="preserve"> </w:t>
      </w:r>
      <w:r w:rsidR="008F724E" w:rsidRPr="008F724E">
        <w:rPr>
          <w:rFonts w:ascii="Times New Roman" w:hAnsi="Times New Roman" w:cs="Times New Roman"/>
          <w:sz w:val="24"/>
          <w:szCs w:val="24"/>
        </w:rPr>
        <w:t>2024 metų metinių ataskaitų rinkinio patvirtinimo</w:t>
      </w:r>
      <w:r w:rsidRPr="008F724E">
        <w:rPr>
          <w:rFonts w:ascii="Times New Roman" w:hAnsi="Times New Roman" w:cs="Times New Roman"/>
          <w:sz w:val="24"/>
          <w:szCs w:val="24"/>
        </w:rPr>
        <w:t>“</w:t>
      </w:r>
      <w:r w:rsidR="00346DCA" w:rsidRPr="008F724E">
        <w:rPr>
          <w:rFonts w:ascii="Times New Roman" w:hAnsi="Times New Roman" w:cs="Times New Roman"/>
          <w:sz w:val="24"/>
          <w:szCs w:val="24"/>
        </w:rPr>
        <w:t xml:space="preserve"> (</w:t>
      </w:r>
      <w:r w:rsidR="008F724E" w:rsidRPr="008F724E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="008F724E" w:rsidRPr="008F724E"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 w:rsidR="00346DCA" w:rsidRPr="008F724E">
        <w:rPr>
          <w:rFonts w:ascii="Times New Roman" w:hAnsi="Times New Roman" w:cs="Times New Roman"/>
          <w:sz w:val="24"/>
          <w:szCs w:val="24"/>
        </w:rPr>
        <w:t>)</w:t>
      </w:r>
    </w:p>
    <w:p w14:paraId="10055C7E" w14:textId="77777777" w:rsidR="00EA39C2" w:rsidRDefault="00B2668F" w:rsidP="00EA39C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TP-1</w:t>
      </w:r>
      <w:r w:rsidR="00111FAA" w:rsidRPr="00341285">
        <w:rPr>
          <w:rFonts w:ascii="Times New Roman" w:hAnsi="Times New Roman" w:cs="Times New Roman"/>
          <w:sz w:val="24"/>
          <w:szCs w:val="24"/>
        </w:rPr>
        <w:t>51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="00111FAA" w:rsidRPr="00341285">
        <w:rPr>
          <w:rFonts w:ascii="Times New Roman" w:hAnsi="Times New Roman" w:cs="Times New Roman"/>
          <w:sz w:val="24"/>
          <w:szCs w:val="24"/>
        </w:rPr>
        <w:t>Dėl Neringos savivaldybės 2024 metų metinių ataskaitų rinkinio patvirtinimo</w:t>
      </w:r>
      <w:r w:rsidR="007D0B6E" w:rsidRPr="003412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41285" w:rsidRPr="00341285">
        <w:rPr>
          <w:rFonts w:ascii="Times New Roman" w:hAnsi="Times New Roman" w:cs="Times New Roman"/>
          <w:sz w:val="24"/>
          <w:szCs w:val="24"/>
        </w:rPr>
        <w:t>Ignė</w:t>
      </w:r>
      <w:proofErr w:type="spellEnd"/>
      <w:r w:rsidR="00341285" w:rsidRPr="0034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285" w:rsidRPr="00341285">
        <w:rPr>
          <w:rFonts w:ascii="Times New Roman" w:hAnsi="Times New Roman" w:cs="Times New Roman"/>
          <w:sz w:val="24"/>
          <w:szCs w:val="24"/>
        </w:rPr>
        <w:t>Kriščiūnaitė</w:t>
      </w:r>
      <w:proofErr w:type="spellEnd"/>
      <w:r w:rsidR="007D0B6E" w:rsidRPr="00341285">
        <w:rPr>
          <w:rFonts w:ascii="Times New Roman" w:hAnsi="Times New Roman" w:cs="Times New Roman"/>
          <w:sz w:val="24"/>
          <w:szCs w:val="24"/>
        </w:rPr>
        <w:t>)</w:t>
      </w:r>
    </w:p>
    <w:p w14:paraId="2396C52E" w14:textId="5E5C00A8" w:rsidR="008369D2" w:rsidRDefault="001E4637" w:rsidP="00EA39C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378E">
        <w:rPr>
          <w:rFonts w:ascii="Times New Roman" w:hAnsi="Times New Roman" w:cs="Times New Roman"/>
          <w:sz w:val="24"/>
          <w:szCs w:val="24"/>
        </w:rPr>
        <w:t>Dėl Neringos savivaldybės tarybos sprendimo Nr. TP-163 „Dėl Neringos savivaldybės administracijos 2024 metų metinių veiklos ataskaitų rinkinio patvirtinimo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FCB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Pr="00415FCB">
        <w:rPr>
          <w:rFonts w:ascii="Times New Roman" w:hAnsi="Times New Roman" w:cs="Times New Roman"/>
          <w:sz w:val="24"/>
          <w:szCs w:val="24"/>
        </w:rPr>
        <w:t>Vaišvilaitė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19A3E0B" w14:textId="77777777" w:rsidR="0030378E" w:rsidRDefault="00D3332E" w:rsidP="003037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9C2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B62C4C" w:rsidRPr="00EA39C2">
        <w:rPr>
          <w:rFonts w:ascii="Times New Roman" w:hAnsi="Times New Roman" w:cs="Times New Roman"/>
          <w:sz w:val="24"/>
          <w:szCs w:val="24"/>
        </w:rPr>
        <w:t>1</w:t>
      </w:r>
      <w:r w:rsidR="004F36C6" w:rsidRPr="00EA39C2">
        <w:rPr>
          <w:rFonts w:ascii="Times New Roman" w:hAnsi="Times New Roman" w:cs="Times New Roman"/>
          <w:sz w:val="24"/>
          <w:szCs w:val="24"/>
        </w:rPr>
        <w:t>59</w:t>
      </w:r>
      <w:r w:rsidRPr="00EA39C2">
        <w:rPr>
          <w:rFonts w:ascii="Times New Roman" w:hAnsi="Times New Roman" w:cs="Times New Roman"/>
          <w:sz w:val="24"/>
          <w:szCs w:val="24"/>
        </w:rPr>
        <w:t xml:space="preserve"> „</w:t>
      </w:r>
      <w:r w:rsidR="00EA39C2">
        <w:rPr>
          <w:rFonts w:ascii="Times New Roman" w:hAnsi="Times New Roman" w:cs="Times New Roman"/>
          <w:sz w:val="24"/>
          <w:szCs w:val="24"/>
        </w:rPr>
        <w:t>D</w:t>
      </w:r>
      <w:r w:rsidR="00EA39C2" w:rsidRPr="00EA39C2">
        <w:rPr>
          <w:rFonts w:ascii="Times New Roman" w:hAnsi="Times New Roman" w:cs="Times New Roman"/>
          <w:sz w:val="24"/>
          <w:szCs w:val="24"/>
        </w:rPr>
        <w:t xml:space="preserve">ėl Neringos savivaldybės tarybos 2025 m. </w:t>
      </w:r>
      <w:r w:rsidR="00EA39C2">
        <w:rPr>
          <w:rFonts w:ascii="Times New Roman" w:hAnsi="Times New Roman" w:cs="Times New Roman"/>
          <w:sz w:val="24"/>
          <w:szCs w:val="24"/>
        </w:rPr>
        <w:t>v</w:t>
      </w:r>
      <w:r w:rsidR="00EA39C2" w:rsidRPr="00EA39C2">
        <w:rPr>
          <w:rFonts w:ascii="Times New Roman" w:hAnsi="Times New Roman" w:cs="Times New Roman"/>
          <w:sz w:val="24"/>
          <w:szCs w:val="24"/>
        </w:rPr>
        <w:t xml:space="preserve">asario 27 d. </w:t>
      </w:r>
      <w:r w:rsidR="00EA39C2">
        <w:rPr>
          <w:rFonts w:ascii="Times New Roman" w:hAnsi="Times New Roman" w:cs="Times New Roman"/>
          <w:sz w:val="24"/>
          <w:szCs w:val="24"/>
        </w:rPr>
        <w:t>s</w:t>
      </w:r>
      <w:r w:rsidR="00EA39C2" w:rsidRPr="00EA39C2">
        <w:rPr>
          <w:rFonts w:ascii="Times New Roman" w:hAnsi="Times New Roman" w:cs="Times New Roman"/>
          <w:sz w:val="24"/>
          <w:szCs w:val="24"/>
        </w:rPr>
        <w:t>prendimo Nr. T1-42 „</w:t>
      </w:r>
      <w:r w:rsidR="00FA56F3">
        <w:rPr>
          <w:rFonts w:ascii="Times New Roman" w:hAnsi="Times New Roman" w:cs="Times New Roman"/>
          <w:sz w:val="24"/>
          <w:szCs w:val="24"/>
        </w:rPr>
        <w:t>D</w:t>
      </w:r>
      <w:r w:rsidR="00EA39C2" w:rsidRPr="00EA39C2">
        <w:rPr>
          <w:rFonts w:ascii="Times New Roman" w:hAnsi="Times New Roman" w:cs="Times New Roman"/>
          <w:sz w:val="24"/>
          <w:szCs w:val="24"/>
        </w:rPr>
        <w:t xml:space="preserve">ėl </w:t>
      </w:r>
      <w:r w:rsidR="00FA56F3" w:rsidRPr="00EA39C2">
        <w:rPr>
          <w:rFonts w:ascii="Times New Roman" w:hAnsi="Times New Roman" w:cs="Times New Roman"/>
          <w:sz w:val="24"/>
          <w:szCs w:val="24"/>
        </w:rPr>
        <w:t>Neringos</w:t>
      </w:r>
      <w:r w:rsidR="00EA39C2" w:rsidRPr="00EA39C2">
        <w:rPr>
          <w:rFonts w:ascii="Times New Roman" w:hAnsi="Times New Roman" w:cs="Times New Roman"/>
          <w:sz w:val="24"/>
          <w:szCs w:val="24"/>
        </w:rPr>
        <w:t xml:space="preserve"> savivaldybės 2025-2027 metų biudžeto patvirtinimo“ pakeitimo</w:t>
      </w:r>
      <w:r w:rsidRPr="00EA39C2">
        <w:rPr>
          <w:rFonts w:ascii="Times New Roman" w:hAnsi="Times New Roman" w:cs="Times New Roman"/>
          <w:sz w:val="24"/>
          <w:szCs w:val="24"/>
        </w:rPr>
        <w:t xml:space="preserve">“ </w:t>
      </w:r>
      <w:r w:rsidR="00B62C4C" w:rsidRPr="00EA39C2">
        <w:rPr>
          <w:rFonts w:ascii="Times New Roman" w:hAnsi="Times New Roman" w:cs="Times New Roman"/>
          <w:sz w:val="24"/>
          <w:szCs w:val="24"/>
        </w:rPr>
        <w:t>(</w:t>
      </w:r>
      <w:r w:rsidR="00FA56F3" w:rsidRPr="00FA56F3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="00FA56F3" w:rsidRPr="00FA56F3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Pr="00EA39C2">
        <w:rPr>
          <w:rFonts w:ascii="Times New Roman" w:hAnsi="Times New Roman" w:cs="Times New Roman"/>
          <w:sz w:val="24"/>
          <w:szCs w:val="24"/>
        </w:rPr>
        <w:t>)</w:t>
      </w:r>
    </w:p>
    <w:p w14:paraId="5B856E79" w14:textId="74E8BD0B" w:rsidR="00B56962" w:rsidRPr="00FA56F3" w:rsidRDefault="00B56962" w:rsidP="0034563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6F3">
        <w:rPr>
          <w:rFonts w:ascii="Times New Roman" w:hAnsi="Times New Roman" w:cs="Times New Roman"/>
          <w:sz w:val="24"/>
          <w:szCs w:val="24"/>
        </w:rPr>
        <w:t xml:space="preserve">Dėl Centralizuotos vidaus audito tarnybos 2024 metų veiklos ataskaitos pateikimo (Vida </w:t>
      </w:r>
      <w:proofErr w:type="spellStart"/>
      <w:r w:rsidRPr="00FA56F3">
        <w:rPr>
          <w:rFonts w:ascii="Times New Roman" w:hAnsi="Times New Roman" w:cs="Times New Roman"/>
          <w:sz w:val="24"/>
          <w:szCs w:val="24"/>
        </w:rPr>
        <w:t>Baltokienė</w:t>
      </w:r>
      <w:proofErr w:type="spellEnd"/>
      <w:r w:rsidRPr="00FA56F3">
        <w:rPr>
          <w:rFonts w:ascii="Times New Roman" w:hAnsi="Times New Roman" w:cs="Times New Roman"/>
          <w:sz w:val="24"/>
          <w:szCs w:val="24"/>
        </w:rPr>
        <w:t>)</w:t>
      </w:r>
    </w:p>
    <w:p w14:paraId="203CFEBB" w14:textId="117D2DC8" w:rsidR="0035229F" w:rsidRPr="00FA56F3" w:rsidRDefault="001F3747" w:rsidP="00B5696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6F3">
        <w:rPr>
          <w:rFonts w:ascii="Times New Roman" w:hAnsi="Times New Roman" w:cs="Times New Roman"/>
          <w:sz w:val="24"/>
          <w:szCs w:val="24"/>
        </w:rPr>
        <w:t>Rekomendacijų, pateiktų 2024-07-18 Neringos gimnazijos vidaus audito</w:t>
      </w:r>
      <w:r w:rsidR="00345635" w:rsidRPr="00FA56F3">
        <w:rPr>
          <w:rFonts w:ascii="Times New Roman" w:hAnsi="Times New Roman" w:cs="Times New Roman"/>
          <w:sz w:val="24"/>
          <w:szCs w:val="24"/>
        </w:rPr>
        <w:t xml:space="preserve"> </w:t>
      </w:r>
      <w:r w:rsidRPr="00FA56F3">
        <w:rPr>
          <w:rFonts w:ascii="Times New Roman" w:hAnsi="Times New Roman" w:cs="Times New Roman"/>
          <w:sz w:val="24"/>
          <w:szCs w:val="24"/>
        </w:rPr>
        <w:t>ataskaitoje Nr. VAT-2 (3.7.R 6.4.), įgyvendinimo priemonių planas</w:t>
      </w:r>
      <w:r w:rsidR="00345635" w:rsidRPr="00FA56F3">
        <w:rPr>
          <w:rFonts w:ascii="Times New Roman" w:hAnsi="Times New Roman" w:cs="Times New Roman"/>
          <w:sz w:val="24"/>
          <w:szCs w:val="24"/>
        </w:rPr>
        <w:t xml:space="preserve"> (</w:t>
      </w:r>
      <w:r w:rsidRPr="00FA56F3">
        <w:rPr>
          <w:rFonts w:ascii="Times New Roman" w:hAnsi="Times New Roman" w:cs="Times New Roman"/>
          <w:sz w:val="24"/>
          <w:szCs w:val="24"/>
        </w:rPr>
        <w:t xml:space="preserve">Vida </w:t>
      </w:r>
      <w:proofErr w:type="spellStart"/>
      <w:r w:rsidRPr="00FA56F3">
        <w:rPr>
          <w:rFonts w:ascii="Times New Roman" w:hAnsi="Times New Roman" w:cs="Times New Roman"/>
          <w:sz w:val="24"/>
          <w:szCs w:val="24"/>
        </w:rPr>
        <w:t>Baltokienė</w:t>
      </w:r>
      <w:proofErr w:type="spellEnd"/>
      <w:r w:rsidRPr="00FA56F3">
        <w:rPr>
          <w:rFonts w:ascii="Times New Roman" w:hAnsi="Times New Roman" w:cs="Times New Roman"/>
          <w:sz w:val="24"/>
          <w:szCs w:val="24"/>
        </w:rPr>
        <w:t>)</w:t>
      </w:r>
    </w:p>
    <w:p w14:paraId="70D0AC62" w14:textId="1AC4886E" w:rsidR="00412B9B" w:rsidRPr="00B62C4C" w:rsidRDefault="00412B9B" w:rsidP="00B62C4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56021D2" w14:textId="3156707A" w:rsidR="00D3332E" w:rsidRPr="00BE409A" w:rsidRDefault="00BE409A" w:rsidP="00BE409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E409A">
        <w:rPr>
          <w:rFonts w:ascii="Times New Roman" w:hAnsi="Times New Roman" w:cs="Times New Roman"/>
          <w:sz w:val="24"/>
          <w:szCs w:val="24"/>
        </w:rPr>
        <w:cr/>
      </w: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1252A"/>
    <w:rsid w:val="00024F93"/>
    <w:rsid w:val="00035CD2"/>
    <w:rsid w:val="00036B25"/>
    <w:rsid w:val="00042602"/>
    <w:rsid w:val="000612E5"/>
    <w:rsid w:val="00067495"/>
    <w:rsid w:val="00070051"/>
    <w:rsid w:val="00071354"/>
    <w:rsid w:val="00074DBC"/>
    <w:rsid w:val="00075F22"/>
    <w:rsid w:val="000842B4"/>
    <w:rsid w:val="000877FE"/>
    <w:rsid w:val="00097D66"/>
    <w:rsid w:val="000A069C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11FAA"/>
    <w:rsid w:val="001243A3"/>
    <w:rsid w:val="001442E2"/>
    <w:rsid w:val="001456D7"/>
    <w:rsid w:val="001475F4"/>
    <w:rsid w:val="00154BCA"/>
    <w:rsid w:val="00156108"/>
    <w:rsid w:val="00156C8A"/>
    <w:rsid w:val="00173E08"/>
    <w:rsid w:val="0017647B"/>
    <w:rsid w:val="00184629"/>
    <w:rsid w:val="001A74C4"/>
    <w:rsid w:val="001D3C17"/>
    <w:rsid w:val="001D523E"/>
    <w:rsid w:val="001D6F8F"/>
    <w:rsid w:val="001D7102"/>
    <w:rsid w:val="001E425C"/>
    <w:rsid w:val="001E4637"/>
    <w:rsid w:val="001E6166"/>
    <w:rsid w:val="001E76D1"/>
    <w:rsid w:val="001F1F9F"/>
    <w:rsid w:val="001F3747"/>
    <w:rsid w:val="00200DE2"/>
    <w:rsid w:val="00207BA1"/>
    <w:rsid w:val="0021245F"/>
    <w:rsid w:val="002124B2"/>
    <w:rsid w:val="002223FE"/>
    <w:rsid w:val="00223072"/>
    <w:rsid w:val="0022365A"/>
    <w:rsid w:val="002322C4"/>
    <w:rsid w:val="00245F12"/>
    <w:rsid w:val="00250983"/>
    <w:rsid w:val="0028558E"/>
    <w:rsid w:val="00290D01"/>
    <w:rsid w:val="002B06A1"/>
    <w:rsid w:val="002D3E4E"/>
    <w:rsid w:val="002E7EA0"/>
    <w:rsid w:val="002F2182"/>
    <w:rsid w:val="0030378E"/>
    <w:rsid w:val="00306864"/>
    <w:rsid w:val="0030769D"/>
    <w:rsid w:val="0033699A"/>
    <w:rsid w:val="00341285"/>
    <w:rsid w:val="0034465D"/>
    <w:rsid w:val="00345635"/>
    <w:rsid w:val="00346DCA"/>
    <w:rsid w:val="0035229F"/>
    <w:rsid w:val="003629F6"/>
    <w:rsid w:val="00373BB1"/>
    <w:rsid w:val="00375335"/>
    <w:rsid w:val="00375418"/>
    <w:rsid w:val="00375859"/>
    <w:rsid w:val="003A29F0"/>
    <w:rsid w:val="003A3D9C"/>
    <w:rsid w:val="003C0CBE"/>
    <w:rsid w:val="003C4BB5"/>
    <w:rsid w:val="003D08C8"/>
    <w:rsid w:val="003D2737"/>
    <w:rsid w:val="003D36E3"/>
    <w:rsid w:val="003D6C6D"/>
    <w:rsid w:val="003E6DC9"/>
    <w:rsid w:val="00403FF9"/>
    <w:rsid w:val="00412B9B"/>
    <w:rsid w:val="00415FCB"/>
    <w:rsid w:val="00426959"/>
    <w:rsid w:val="0043105B"/>
    <w:rsid w:val="00431393"/>
    <w:rsid w:val="00433420"/>
    <w:rsid w:val="00445132"/>
    <w:rsid w:val="00445175"/>
    <w:rsid w:val="00453113"/>
    <w:rsid w:val="004631E4"/>
    <w:rsid w:val="0046385E"/>
    <w:rsid w:val="00472D24"/>
    <w:rsid w:val="00496F0D"/>
    <w:rsid w:val="004A43DB"/>
    <w:rsid w:val="004D0B82"/>
    <w:rsid w:val="004E42F8"/>
    <w:rsid w:val="004E770E"/>
    <w:rsid w:val="004F1418"/>
    <w:rsid w:val="004F36C6"/>
    <w:rsid w:val="0050344D"/>
    <w:rsid w:val="0050523A"/>
    <w:rsid w:val="00507E8E"/>
    <w:rsid w:val="00521657"/>
    <w:rsid w:val="00525D96"/>
    <w:rsid w:val="00527795"/>
    <w:rsid w:val="005330D7"/>
    <w:rsid w:val="0053404A"/>
    <w:rsid w:val="005525FA"/>
    <w:rsid w:val="00571440"/>
    <w:rsid w:val="005827B6"/>
    <w:rsid w:val="00584E2A"/>
    <w:rsid w:val="00591E63"/>
    <w:rsid w:val="005957FB"/>
    <w:rsid w:val="00597A44"/>
    <w:rsid w:val="005A4DB1"/>
    <w:rsid w:val="005C00DF"/>
    <w:rsid w:val="005C603B"/>
    <w:rsid w:val="005C65BA"/>
    <w:rsid w:val="005D6012"/>
    <w:rsid w:val="005D6263"/>
    <w:rsid w:val="005D6752"/>
    <w:rsid w:val="005E10C4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85550"/>
    <w:rsid w:val="00792458"/>
    <w:rsid w:val="00793FE6"/>
    <w:rsid w:val="00795391"/>
    <w:rsid w:val="007A46EE"/>
    <w:rsid w:val="007C1138"/>
    <w:rsid w:val="007C3019"/>
    <w:rsid w:val="007D0B6E"/>
    <w:rsid w:val="007D4F8F"/>
    <w:rsid w:val="007E25DF"/>
    <w:rsid w:val="007E3B26"/>
    <w:rsid w:val="007F494E"/>
    <w:rsid w:val="00816E75"/>
    <w:rsid w:val="008260A6"/>
    <w:rsid w:val="008369D2"/>
    <w:rsid w:val="00837F3E"/>
    <w:rsid w:val="00852A84"/>
    <w:rsid w:val="008538BA"/>
    <w:rsid w:val="008619E0"/>
    <w:rsid w:val="0087644F"/>
    <w:rsid w:val="00886755"/>
    <w:rsid w:val="0089334A"/>
    <w:rsid w:val="008A0ED3"/>
    <w:rsid w:val="008A6664"/>
    <w:rsid w:val="008B44ED"/>
    <w:rsid w:val="008D07A4"/>
    <w:rsid w:val="008D1790"/>
    <w:rsid w:val="008F0FAE"/>
    <w:rsid w:val="008F724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808D7"/>
    <w:rsid w:val="009810B3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614B"/>
    <w:rsid w:val="00A67993"/>
    <w:rsid w:val="00A742DE"/>
    <w:rsid w:val="00A843A5"/>
    <w:rsid w:val="00A95C3F"/>
    <w:rsid w:val="00A963E1"/>
    <w:rsid w:val="00A96E8E"/>
    <w:rsid w:val="00AA6838"/>
    <w:rsid w:val="00AB0C9A"/>
    <w:rsid w:val="00AB56A0"/>
    <w:rsid w:val="00AB5D75"/>
    <w:rsid w:val="00AC366F"/>
    <w:rsid w:val="00AC5CA7"/>
    <w:rsid w:val="00AD459F"/>
    <w:rsid w:val="00AF012B"/>
    <w:rsid w:val="00AF41EC"/>
    <w:rsid w:val="00B0027B"/>
    <w:rsid w:val="00B0078F"/>
    <w:rsid w:val="00B13B53"/>
    <w:rsid w:val="00B13C52"/>
    <w:rsid w:val="00B1471E"/>
    <w:rsid w:val="00B2668F"/>
    <w:rsid w:val="00B27597"/>
    <w:rsid w:val="00B507E3"/>
    <w:rsid w:val="00B56156"/>
    <w:rsid w:val="00B56962"/>
    <w:rsid w:val="00B62C4C"/>
    <w:rsid w:val="00B73FA2"/>
    <w:rsid w:val="00B7501D"/>
    <w:rsid w:val="00B76FE7"/>
    <w:rsid w:val="00B9351C"/>
    <w:rsid w:val="00BB3CF0"/>
    <w:rsid w:val="00BB503A"/>
    <w:rsid w:val="00BC02C0"/>
    <w:rsid w:val="00BC40FB"/>
    <w:rsid w:val="00BE409A"/>
    <w:rsid w:val="00BE6B78"/>
    <w:rsid w:val="00BF3D11"/>
    <w:rsid w:val="00BF7320"/>
    <w:rsid w:val="00C038FD"/>
    <w:rsid w:val="00C12AF2"/>
    <w:rsid w:val="00C15B0E"/>
    <w:rsid w:val="00C2084E"/>
    <w:rsid w:val="00C37005"/>
    <w:rsid w:val="00C4034B"/>
    <w:rsid w:val="00C41ACA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B5083"/>
    <w:rsid w:val="00CC1A84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17583"/>
    <w:rsid w:val="00D21142"/>
    <w:rsid w:val="00D26163"/>
    <w:rsid w:val="00D3332E"/>
    <w:rsid w:val="00D3409A"/>
    <w:rsid w:val="00D538D3"/>
    <w:rsid w:val="00D8495A"/>
    <w:rsid w:val="00D84E5B"/>
    <w:rsid w:val="00D85181"/>
    <w:rsid w:val="00D90D7E"/>
    <w:rsid w:val="00DD13FD"/>
    <w:rsid w:val="00DD3ADA"/>
    <w:rsid w:val="00DD5541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6EB1"/>
    <w:rsid w:val="00E91D0B"/>
    <w:rsid w:val="00E9284B"/>
    <w:rsid w:val="00E95DF1"/>
    <w:rsid w:val="00EA39C2"/>
    <w:rsid w:val="00EA7205"/>
    <w:rsid w:val="00EB0CAC"/>
    <w:rsid w:val="00EB56DD"/>
    <w:rsid w:val="00EC1586"/>
    <w:rsid w:val="00EC1F31"/>
    <w:rsid w:val="00ED012E"/>
    <w:rsid w:val="00ED7A62"/>
    <w:rsid w:val="00EE227A"/>
    <w:rsid w:val="00EF0837"/>
    <w:rsid w:val="00EF13E6"/>
    <w:rsid w:val="00EF72EF"/>
    <w:rsid w:val="00F204A6"/>
    <w:rsid w:val="00F22A7C"/>
    <w:rsid w:val="00F23BF7"/>
    <w:rsid w:val="00F254E0"/>
    <w:rsid w:val="00F301C6"/>
    <w:rsid w:val="00F36794"/>
    <w:rsid w:val="00F44A3B"/>
    <w:rsid w:val="00F466D8"/>
    <w:rsid w:val="00F54C0F"/>
    <w:rsid w:val="00F57654"/>
    <w:rsid w:val="00F62A7C"/>
    <w:rsid w:val="00F65A4B"/>
    <w:rsid w:val="00F83C15"/>
    <w:rsid w:val="00F90772"/>
    <w:rsid w:val="00FA0808"/>
    <w:rsid w:val="00FA56F3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F0E29"/>
    <w:rsid w:val="00FF1146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19</cp:revision>
  <dcterms:created xsi:type="dcterms:W3CDTF">2025-05-19T06:06:00Z</dcterms:created>
  <dcterms:modified xsi:type="dcterms:W3CDTF">2025-05-20T06:04:00Z</dcterms:modified>
</cp:coreProperties>
</file>