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777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282"/>
        <w:gridCol w:w="209"/>
        <w:gridCol w:w="47"/>
        <w:gridCol w:w="26"/>
        <w:gridCol w:w="182"/>
        <w:gridCol w:w="541"/>
        <w:gridCol w:w="419"/>
        <w:gridCol w:w="252"/>
        <w:gridCol w:w="167"/>
        <w:gridCol w:w="513"/>
        <w:gridCol w:w="1038"/>
        <w:gridCol w:w="1429"/>
        <w:gridCol w:w="1276"/>
        <w:gridCol w:w="1134"/>
        <w:gridCol w:w="142"/>
        <w:gridCol w:w="1134"/>
        <w:gridCol w:w="283"/>
        <w:gridCol w:w="493"/>
        <w:gridCol w:w="783"/>
        <w:gridCol w:w="177"/>
        <w:gridCol w:w="316"/>
        <w:gridCol w:w="10"/>
        <w:gridCol w:w="634"/>
        <w:gridCol w:w="316"/>
        <w:gridCol w:w="10"/>
        <w:gridCol w:w="950"/>
        <w:gridCol w:w="14"/>
      </w:tblGrid>
      <w:tr w:rsidR="00D86F0D" w:rsidRPr="00BF766B" w14:paraId="29BC546A" w14:textId="77777777" w:rsidTr="00B60B1A">
        <w:trPr>
          <w:gridAfter w:val="1"/>
          <w:wAfter w:w="14" w:type="dxa"/>
          <w:trHeight w:val="23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1F20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1B6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AF2999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95D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7736774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143D6" w14:textId="5ACCA082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42894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5ACA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CCE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53A2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4B04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F753B30" w14:textId="77777777" w:rsidTr="00B60B1A">
        <w:trPr>
          <w:trHeight w:val="94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CF36CF1" w14:textId="77777777" w:rsidR="00D86F0D" w:rsidRPr="00BF766B" w:rsidRDefault="00D86F0D" w:rsidP="001A66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2BD66A4E" w14:textId="77777777" w:rsidR="00B60B1A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NERINGOS SAVIVALDYBĖS TARYBOS NARIŲ</w:t>
            </w:r>
            <w:r w:rsidR="00B60B1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 xml:space="preserve"> </w:t>
            </w:r>
          </w:p>
          <w:p w14:paraId="38FF2347" w14:textId="0CAEE00F" w:rsidR="00D86F0D" w:rsidRPr="00BF766B" w:rsidRDefault="00D86F0D" w:rsidP="00B60B1A">
            <w:pPr>
              <w:tabs>
                <w:tab w:val="left" w:pos="8544"/>
                <w:tab w:val="left" w:pos="9324"/>
              </w:tabs>
              <w:spacing w:after="0" w:line="240" w:lineRule="auto"/>
              <w:ind w:right="1166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  <w:r w:rsidRPr="00BF766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  <w:t>DARBO UŽMOKESTIS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F91A2F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E4A2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2076AB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B60B1A" w:rsidRPr="00BF766B" w14:paraId="4F88440C" w14:textId="61A73317" w:rsidTr="00B60B1A">
        <w:trPr>
          <w:gridAfter w:val="16"/>
          <w:wAfter w:w="9101" w:type="dxa"/>
          <w:trHeight w:val="165"/>
        </w:trPr>
        <w:tc>
          <w:tcPr>
            <w:tcW w:w="5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D58A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0AD7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6AFC0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123D3" w14:textId="77777777" w:rsidR="00B60B1A" w:rsidRPr="00BF766B" w:rsidRDefault="00B60B1A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16AC1DDA" w14:textId="77777777" w:rsidTr="00B60B1A">
        <w:trPr>
          <w:trHeight w:val="330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5CD21BBE" w14:textId="77777777" w:rsidR="00D86F0D" w:rsidRPr="00465A86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9A7587A" w14:textId="3D7128DD" w:rsidR="00D86F0D" w:rsidRPr="00465A86" w:rsidRDefault="00D86F0D" w:rsidP="00B60B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465A8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Už laikotarpį 202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5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m.</w:t>
            </w:r>
            <w:r w:rsidR="001B63E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AA7F7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kovo</w:t>
            </w:r>
            <w:r w:rsidR="00AB398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="000B782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>mėn.</w:t>
            </w: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A0B2C" w14:textId="77777777" w:rsidR="00D86F0D" w:rsidRPr="00BF766B" w:rsidRDefault="00D86F0D" w:rsidP="00BF7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B826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7A1E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5B1548A4" w14:textId="77777777" w:rsidTr="00B60B1A">
        <w:trPr>
          <w:trHeight w:val="165"/>
        </w:trPr>
        <w:tc>
          <w:tcPr>
            <w:tcW w:w="282" w:type="dxa"/>
            <w:tcBorders>
              <w:top w:val="nil"/>
              <w:left w:val="nil"/>
              <w:bottom w:val="nil"/>
              <w:right w:val="nil"/>
            </w:tcBorders>
          </w:tcPr>
          <w:p w14:paraId="3F42ECF5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0068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6401E75F" w14:textId="037F21DE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603A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7C75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7E12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86F0D" w:rsidRPr="00BF766B" w14:paraId="3AEEC803" w14:textId="77777777" w:rsidTr="00B60B1A">
        <w:trPr>
          <w:gridAfter w:val="1"/>
          <w:wAfter w:w="14" w:type="dxa"/>
          <w:trHeight w:val="173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B39D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7676C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78ED2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0067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448CE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68F61C3" w14:textId="05894C66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63083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FCDAF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27FFA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465A6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C6441" w14:textId="77777777" w:rsidR="00D86F0D" w:rsidRPr="00BF766B" w:rsidRDefault="00D86F0D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1D218596" w14:textId="77777777" w:rsidTr="00B60B1A">
        <w:trPr>
          <w:gridAfter w:val="4"/>
          <w:wAfter w:w="1290" w:type="dxa"/>
          <w:trHeight w:val="1275"/>
        </w:trPr>
        <w:tc>
          <w:tcPr>
            <w:tcW w:w="56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7BEFF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Eil. nr.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B268AB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narys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6644F6" w14:textId="37AF2D3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Papildomai apmokamos pareigos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6D7DC" w14:textId="03DEDF21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numatytų posėdžių skaičius</w:t>
            </w:r>
          </w:p>
          <w:p w14:paraId="277046DE" w14:textId="1FAF5EDE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lt-LT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5FC640D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Tarybos nario dalyvautų posėdžių skaičius</w:t>
            </w:r>
          </w:p>
          <w:p w14:paraId="195B80A7" w14:textId="25D73C3F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6633D83" w14:textId="77777777" w:rsidR="000B782E" w:rsidRPr="00D86F0D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D86F0D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Išmokėtas darbo užmokestis (išskaičiavus mokesčius), Eur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BC94C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A6220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35F73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5E268E14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0E97EC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CE6F6B4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Sandra Berletaitė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F8C2C05" w14:textId="38F5641A" w:rsidR="000B782E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68636FE1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9F5C0FC" w14:textId="77777777" w:rsidR="000B782E" w:rsidRPr="00092825" w:rsidRDefault="000B782E" w:rsidP="006611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3931330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53C9F8" w14:textId="5478026B" w:rsidR="000B782E" w:rsidRPr="00092825" w:rsidRDefault="00106E6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77E50C" w14:textId="1B01A302" w:rsidR="000B782E" w:rsidRPr="00092825" w:rsidRDefault="00106E6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9AA871" w14:textId="1A33305C" w:rsidR="000B782E" w:rsidRPr="00092825" w:rsidRDefault="00586919" w:rsidP="003F02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321,77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CE1E6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B30F25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8C9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26147ED4" w14:textId="77777777" w:rsidTr="009A5BCB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8258DAE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3B8FBB8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Arūnas Burkšas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629579" w14:textId="5126E12A" w:rsidR="000B782E" w:rsidRPr="00092825" w:rsidRDefault="000B782E" w:rsidP="00F90FCE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pirmininkas, Kontrolės komiteto pirmininko pavaduotojas,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Neringos savivaldybės istorinės atminties ir įvaizdžio formavimo komisijos pirmininkas</w:t>
            </w:r>
          </w:p>
          <w:p w14:paraId="0A9D7B78" w14:textId="570D2FAD" w:rsidR="000B782E" w:rsidRPr="00092825" w:rsidRDefault="000B782E" w:rsidP="003957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9651DB" w14:textId="28D738ED" w:rsidR="000B782E" w:rsidRPr="00092825" w:rsidRDefault="00106E6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CF1F4A" w14:textId="63AFB496" w:rsidR="000B782E" w:rsidRPr="00092825" w:rsidRDefault="00106E6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F046D5" w14:textId="6CFBE387" w:rsidR="000B782E" w:rsidRPr="00092825" w:rsidRDefault="000735EB" w:rsidP="00EE60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A10E7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7384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5A9EB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0404AF9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52586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116CCB3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Agnė Jenčauskienė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91546A0" w14:textId="39CE5F91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Opozicijos lyderė,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Kontrolės komiteto pirmininkė, Kolegijos narė, Etikos komisijos pirmininkė</w:t>
            </w:r>
          </w:p>
          <w:p w14:paraId="02B7C1FA" w14:textId="40435F7C" w:rsidR="000B782E" w:rsidRPr="00092825" w:rsidRDefault="000B782E" w:rsidP="006611E2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994A37" w14:textId="66AFCC2F" w:rsidR="000B782E" w:rsidRPr="00092825" w:rsidRDefault="00106E6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11B3E" w14:textId="01392449" w:rsidR="000B782E" w:rsidRPr="00092825" w:rsidRDefault="00106E60" w:rsidP="000D5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3EDC49" w14:textId="6D593ECA" w:rsidR="000B782E" w:rsidRPr="00092825" w:rsidRDefault="0048479E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95B04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8E39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F25F7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3053065F" w14:textId="77777777" w:rsidTr="00920B4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D890EEA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E0E2CC2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Justina Kupčinskaitė-Lukauskienė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3D6C73" w14:textId="57AB49BC" w:rsidR="000B782E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pirmininkė</w:t>
            </w:r>
          </w:p>
          <w:p w14:paraId="2E962521" w14:textId="77777777" w:rsidR="000B782E" w:rsidRPr="00092825" w:rsidRDefault="000B782E" w:rsidP="005F4E64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0D7CACB" w14:textId="01764F73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8BB00E" w14:textId="4F93A211" w:rsidR="000B782E" w:rsidRPr="00092825" w:rsidRDefault="0002092E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EDC88C" w14:textId="6DBD3719" w:rsidR="000B782E" w:rsidRPr="00092825" w:rsidRDefault="0002092E" w:rsidP="00874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339D4B" w14:textId="6B53D973" w:rsidR="000B782E" w:rsidRPr="00092825" w:rsidRDefault="000735E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2623E9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C571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51492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0B782E" w:rsidRPr="00BF766B" w14:paraId="44F4B107" w14:textId="77777777" w:rsidTr="009A5BCB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C284279" w14:textId="77777777" w:rsidR="000B782E" w:rsidRPr="00092825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F8B259A" w14:textId="77777777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Matas Lasauskas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2E525A" w14:textId="42470B0B" w:rsidR="000B782E" w:rsidRPr="00092825" w:rsidRDefault="000B782E" w:rsidP="00F358F3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Kolegijos narys, Antikorupcijos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19EC28" w14:textId="0EF79A85" w:rsidR="000B782E" w:rsidRPr="00092825" w:rsidRDefault="0002092E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85B3D8" w14:textId="4BEF8B1A" w:rsidR="000B782E" w:rsidRPr="00092825" w:rsidRDefault="0002092E" w:rsidP="001B28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511BF2" w14:textId="37863790" w:rsidR="000B782E" w:rsidRPr="00092825" w:rsidRDefault="00226877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A9C86A" w14:textId="77777777" w:rsidR="000B782E" w:rsidRPr="00BF766B" w:rsidRDefault="000B782E" w:rsidP="00BF766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7A5881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25070" w14:textId="77777777" w:rsidR="000B782E" w:rsidRPr="00BF766B" w:rsidRDefault="000B782E" w:rsidP="00BF766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4F1CBE7" w14:textId="77777777" w:rsidTr="008D0FFE">
        <w:trPr>
          <w:gridAfter w:val="4"/>
          <w:wAfter w:w="1290" w:type="dxa"/>
          <w:trHeight w:val="76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A38394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EF8B98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Ramunė Liukienė </w:t>
            </w:r>
          </w:p>
          <w:p w14:paraId="59FB1E0E" w14:textId="4D2F0F4F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BCEC42" w14:textId="4A902E20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6C68" w14:textId="3FB8336C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B8FBF" w14:textId="18997AF2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96748A" w14:textId="63D6E435" w:rsidR="00920B4B" w:rsidRPr="00092825" w:rsidRDefault="000735E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1D06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4425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924F1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52D5C0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1B28119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37C24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Aušra Mikalauskienė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FE0F5FD" w14:textId="385C5376" w:rsidR="00920B4B" w:rsidRPr="000D4998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Švietimo, kultūros, sporto, socialinės apsaugos, sveikatos ir kurorto reikalų komiteto pirmininko pavaduotoja,</w:t>
            </w:r>
            <w:r w:rsidRPr="00092825">
              <w:rPr>
                <w:rStyle w:val="Grietas"/>
                <w:rFonts w:ascii="Times New Roman" w:hAnsi="Times New Roman" w:cs="Times New Roman"/>
              </w:rPr>
              <w:t xml:space="preserve"> </w:t>
            </w:r>
          </w:p>
          <w:p w14:paraId="7E6D5294" w14:textId="619752DB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Etikos komisijos pirmininko pavaduotoja, Paramos teikimo išimties tvarka komisijos </w:t>
            </w:r>
            <w:r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pirmininkė, Peticijų komisijos pirmininkė</w:t>
            </w:r>
            <w:r w:rsidR="00CB65FC" w:rsidRPr="00CB65FC">
              <w:rPr>
                <w:rStyle w:val="Grietas"/>
                <w:rFonts w:ascii="Times New Roman" w:hAnsi="Times New Roman" w:cs="Times New Roman"/>
                <w:b w:val="0"/>
                <w:bCs w:val="0"/>
              </w:rPr>
              <w:t>, Narkotikų kontrolės komisijos pirmininkė</w:t>
            </w:r>
          </w:p>
          <w:p w14:paraId="1902809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5259B6D" w14:textId="4305E2C3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C878E5" w14:textId="530E5F0B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BD2A9EF" w14:textId="69610D9F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CDE6E7" w14:textId="479A6D32" w:rsidR="002F4F69" w:rsidRPr="00092825" w:rsidRDefault="00226877" w:rsidP="009B61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772,24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004C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456D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3EB9E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6C1E25" w14:textId="77777777" w:rsidTr="00CC52FC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DF204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F81C4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Dovydas Mikelis </w:t>
            </w:r>
          </w:p>
          <w:p w14:paraId="61A7141C" w14:textId="77777777" w:rsidR="002F4F69" w:rsidRDefault="002F4F69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EE65BF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74E0C" w14:textId="0CED76BA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C7F8F20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66335ED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8903F" w14:textId="4B548ACA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62C836" w14:textId="055D5528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A774E4" w14:textId="697D7E51" w:rsidR="00920B4B" w:rsidRPr="00092825" w:rsidRDefault="00C37108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C2E4A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89017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CBFE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5FB78C82" w14:textId="77777777" w:rsidTr="008D0FFE">
        <w:trPr>
          <w:gridAfter w:val="4"/>
          <w:wAfter w:w="1290" w:type="dxa"/>
          <w:trHeight w:val="86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8CD67F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lastRenderedPageBreak/>
              <w:t>9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07B5B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Arvydas Mockus </w:t>
            </w:r>
          </w:p>
          <w:p w14:paraId="142F92A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B1AC972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D25BF1" w14:textId="7FF11E78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pirmininkas</w:t>
            </w:r>
          </w:p>
          <w:p w14:paraId="467CABB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6"/>
                <w:lang w:eastAsia="lt-LT"/>
              </w:rPr>
            </w:pPr>
          </w:p>
          <w:p w14:paraId="0DAEFC46" w14:textId="011E154E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10C573" w14:textId="689896FA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39335" w14:textId="40E4DE8B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E34E92" w14:textId="56E84B04" w:rsidR="00920B4B" w:rsidRPr="00092825" w:rsidRDefault="00C6577B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9E33F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FC82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31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6944B9F" w14:textId="77777777" w:rsidTr="00A24375">
        <w:trPr>
          <w:gridAfter w:val="4"/>
          <w:wAfter w:w="1290" w:type="dxa"/>
          <w:trHeight w:val="510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9645A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10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205E8C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Diana Starkutė-Kriukovė </w:t>
            </w:r>
          </w:p>
          <w:p w14:paraId="469D484B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2FBA74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B4D6027" w14:textId="19764DC0" w:rsidR="00920B4B" w:rsidRPr="00092825" w:rsidRDefault="008761D0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Šeimos komisijos pirmininko pavaduotoja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6EA0B2" w14:textId="5B3770E9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178F20" w14:textId="78F38DBB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DA9CE2" w14:textId="27C65472" w:rsidR="00920B4B" w:rsidRPr="00092825" w:rsidRDefault="00731D5A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731D5A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dirbo neatlygintinai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C17745" w14:textId="77777777" w:rsidR="00920B4B" w:rsidRPr="00731D5A" w:rsidRDefault="00920B4B" w:rsidP="00731D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984D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AA9E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2E9878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225EAA7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11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328E11A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13AF6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Algirdas Kurtinaitis </w:t>
            </w:r>
          </w:p>
          <w:p w14:paraId="59CDA904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68808186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3A7E4FB" w14:textId="77777777" w:rsidR="00920B4B" w:rsidRPr="00013AF6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0324DC" w14:textId="0D75D56A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Privatizavimo komisijos pirmininko pavaduotojas</w:t>
            </w:r>
          </w:p>
          <w:p w14:paraId="1B0842A2" w14:textId="44AA0A8D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F10556" w14:textId="273A5FA7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68ED6" w14:textId="05744564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824C03" w14:textId="78FD2BA6" w:rsidR="00920B4B" w:rsidRPr="00092825" w:rsidRDefault="00B1203B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742,54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ABF4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88C0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12A8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490367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40079D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12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072B40DC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Laurynas Vainutis</w:t>
            </w:r>
          </w:p>
          <w:p w14:paraId="3007F7F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110E1C72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714F115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129383" w14:textId="43E9CCE2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E6EFFFB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159D19D" w14:textId="28CB5473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B29C2" w14:textId="5896B7E3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0DDA63" w14:textId="29195FE6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7FBDFC" w14:textId="1B59F715" w:rsidR="00920B4B" w:rsidRPr="00092825" w:rsidRDefault="006D59F3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86B5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A35E2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1D3B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0865647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A65B70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13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630EAB8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Mindaugas Vaitonis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D2AAA" w14:textId="535F0771" w:rsidR="00920B4B" w:rsidRPr="00092825" w:rsidRDefault="00920B4B" w:rsidP="00920B4B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Antikorupcijos komisijos pirmininko pavaduotojas, Peticijų komisijos pirmininko pavaduotojas </w:t>
            </w:r>
          </w:p>
          <w:p w14:paraId="44D76410" w14:textId="538A63EB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26839F" w14:textId="4D80CBA0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941B04" w14:textId="6110A77E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DD4164" w14:textId="43503645" w:rsidR="00920B4B" w:rsidRPr="00092825" w:rsidRDefault="00C05BF3" w:rsidP="00FF60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707,89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228A79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7023A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D1C5F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2C2CA94" w14:textId="77777777" w:rsidTr="00B60B1A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CA8E60A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14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268DFE67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Vaidas Venckus </w:t>
            </w: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657722" w14:textId="35F9D4B4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Švietimo, kultūros, sporto, socialinės apsaugos, sveikatos ir kurorto reikalų komiteto pirmininkas,</w:t>
            </w:r>
            <w:r w:rsidRPr="0009282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lt-LT"/>
              </w:rPr>
              <w:t xml:space="preserve"> </w:t>
            </w: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Biudžeto, finansų ir ūkio valdymo komiteto pirmininko pavaduotojas, Kolegijos narys, Neringos savivaldybės tarybos veiklos reglamentui rengti ir keisti komisijos pirmininkas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98124B" w14:textId="56F67BF7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0290E7" w14:textId="48FEA1D9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7DB69A" w14:textId="1BE6928B" w:rsidR="00920B4B" w:rsidRPr="00092825" w:rsidRDefault="00C37108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810,03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ECC3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D1E53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3F3F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6F8C3623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5E28208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15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14:paraId="14D7F056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Ieva Venslauskienė </w:t>
            </w:r>
          </w:p>
          <w:p w14:paraId="4D7DC763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3E870F7F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4DA346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6333F4" w14:textId="29919CBB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0F4CD73F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BE39ECE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FEF9F" w14:textId="6B93E9FB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A875BD" w14:textId="24842E75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3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B9985E" w14:textId="4330C951" w:rsidR="00920B4B" w:rsidRPr="00092825" w:rsidRDefault="00B32599" w:rsidP="00544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675,04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73DA4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4A135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45EC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1210BD8B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7105E0E3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16</w:t>
            </w:r>
          </w:p>
        </w:tc>
        <w:tc>
          <w:tcPr>
            <w:tcW w:w="1561" w:type="dxa"/>
            <w:gridSpan w:val="5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AC4D6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Zigmantas Raudys </w:t>
            </w:r>
          </w:p>
          <w:p w14:paraId="316FFF4D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531A292A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9914E31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3A1CB2" w14:textId="0CCAEC96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1FEE987E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26716CAB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629ECE" w14:textId="7DF7041C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733801" w14:textId="08659C90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3838CF" w14:textId="5B575BF9" w:rsidR="00920B4B" w:rsidRPr="00092825" w:rsidRDefault="00C05BF3" w:rsidP="00CF6E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2AC1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E18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44FA8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00850F7F" w14:textId="77777777" w:rsidTr="008D0FFE">
        <w:trPr>
          <w:gridAfter w:val="4"/>
          <w:wAfter w:w="1290" w:type="dxa"/>
          <w:trHeight w:val="255"/>
        </w:trPr>
        <w:tc>
          <w:tcPr>
            <w:tcW w:w="5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444B59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17</w:t>
            </w:r>
          </w:p>
        </w:tc>
        <w:tc>
          <w:tcPr>
            <w:tcW w:w="15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EE0E7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 xml:space="preserve">Ernestas Zinkevičius </w:t>
            </w:r>
          </w:p>
          <w:p w14:paraId="58213225" w14:textId="77777777" w:rsidR="00920B4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20B649C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6E19A6C" w14:textId="5E61699C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 w:rsidRPr="00092825"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-</w:t>
            </w:r>
          </w:p>
          <w:p w14:paraId="35AC21D4" w14:textId="77777777" w:rsidR="00920B4B" w:rsidRPr="00092825" w:rsidRDefault="00920B4B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  <w:p w14:paraId="0A1F6EE5" w14:textId="77777777" w:rsidR="00920B4B" w:rsidRPr="00092825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EDFFD6" w14:textId="3D33F37D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7CB1DD" w14:textId="0D10DE93" w:rsidR="00920B4B" w:rsidRPr="00092825" w:rsidRDefault="0002092E" w:rsidP="00920B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2</w:t>
            </w:r>
          </w:p>
        </w:tc>
        <w:tc>
          <w:tcPr>
            <w:tcW w:w="15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04306" w14:textId="6929B088" w:rsidR="00920B4B" w:rsidRPr="00092825" w:rsidRDefault="00C05BF3" w:rsidP="002C68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lt-LT"/>
              </w:rPr>
              <w:t>643,54</w:t>
            </w:r>
          </w:p>
        </w:tc>
        <w:tc>
          <w:tcPr>
            <w:tcW w:w="493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831EB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FDE10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6CF8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BF766B" w14:paraId="7BC3B892" w14:textId="77777777" w:rsidTr="00B60B1A">
        <w:trPr>
          <w:gridAfter w:val="20"/>
          <w:wAfter w:w="11071" w:type="dxa"/>
          <w:trHeight w:val="765"/>
        </w:trPr>
        <w:tc>
          <w:tcPr>
            <w:tcW w:w="4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E0D16" w14:textId="77777777" w:rsidR="00920B4B" w:rsidRPr="00BF766B" w:rsidRDefault="00920B4B" w:rsidP="00920B4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t-LT"/>
              </w:rPr>
            </w:pPr>
          </w:p>
        </w:tc>
        <w:tc>
          <w:tcPr>
            <w:tcW w:w="25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8F263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A14B" w14:textId="77777777" w:rsidR="00920B4B" w:rsidRPr="00BF766B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920B4B" w:rsidRPr="00E13847" w14:paraId="72CFD66A" w14:textId="77777777" w:rsidTr="00B60B1A">
        <w:trPr>
          <w:gridAfter w:val="1"/>
          <w:wAfter w:w="14" w:type="dxa"/>
          <w:trHeight w:val="255"/>
        </w:trPr>
        <w:tc>
          <w:tcPr>
            <w:tcW w:w="56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CC2D6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7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B40B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966E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298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DCDA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025CE3B1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77BC0" w14:textId="7396FC60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346CC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D5F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4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0B7CD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2789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19A78" w14:textId="77777777" w:rsidR="00920B4B" w:rsidRPr="00E13847" w:rsidRDefault="00920B4B" w:rsidP="00920B4B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lt-LT"/>
              </w:rPr>
            </w:pPr>
          </w:p>
        </w:tc>
      </w:tr>
    </w:tbl>
    <w:p w14:paraId="51E9D6DB" w14:textId="216B1C0C" w:rsidR="00FE7CFF" w:rsidRPr="00E13847" w:rsidRDefault="00FE7CFF" w:rsidP="00074B26">
      <w:pPr>
        <w:rPr>
          <w:rFonts w:ascii="Times New Roman" w:hAnsi="Times New Roman" w:cs="Times New Roman"/>
          <w:b/>
          <w:bCs/>
          <w:i/>
          <w:iCs/>
        </w:rPr>
      </w:pPr>
    </w:p>
    <w:sectPr w:rsidR="00FE7CFF" w:rsidRPr="00E13847" w:rsidSect="0004088A">
      <w:pgSz w:w="11906" w:h="16838"/>
      <w:pgMar w:top="1134" w:right="567" w:bottom="1418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835AB" w14:textId="77777777" w:rsidR="007C2B9B" w:rsidRDefault="007C2B9B" w:rsidP="00074B26">
      <w:pPr>
        <w:spacing w:after="0" w:line="240" w:lineRule="auto"/>
      </w:pPr>
      <w:r>
        <w:separator/>
      </w:r>
    </w:p>
  </w:endnote>
  <w:endnote w:type="continuationSeparator" w:id="0">
    <w:p w14:paraId="329F8A9C" w14:textId="77777777" w:rsidR="007C2B9B" w:rsidRDefault="007C2B9B" w:rsidP="00074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E3E593" w14:textId="77777777" w:rsidR="007C2B9B" w:rsidRDefault="007C2B9B" w:rsidP="00074B26">
      <w:pPr>
        <w:spacing w:after="0" w:line="240" w:lineRule="auto"/>
      </w:pPr>
      <w:r>
        <w:separator/>
      </w:r>
    </w:p>
  </w:footnote>
  <w:footnote w:type="continuationSeparator" w:id="0">
    <w:p w14:paraId="43E3AE5C" w14:textId="77777777" w:rsidR="007C2B9B" w:rsidRDefault="007C2B9B" w:rsidP="00074B2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E10"/>
    <w:rsid w:val="00006617"/>
    <w:rsid w:val="00013AF6"/>
    <w:rsid w:val="0002092E"/>
    <w:rsid w:val="00023577"/>
    <w:rsid w:val="00025755"/>
    <w:rsid w:val="0003171E"/>
    <w:rsid w:val="0004088A"/>
    <w:rsid w:val="0004347A"/>
    <w:rsid w:val="000648FF"/>
    <w:rsid w:val="0006777F"/>
    <w:rsid w:val="000735EB"/>
    <w:rsid w:val="00074B26"/>
    <w:rsid w:val="00077115"/>
    <w:rsid w:val="00085ED4"/>
    <w:rsid w:val="00092825"/>
    <w:rsid w:val="00093D63"/>
    <w:rsid w:val="00096F46"/>
    <w:rsid w:val="000A006B"/>
    <w:rsid w:val="000A7359"/>
    <w:rsid w:val="000B4F54"/>
    <w:rsid w:val="000B782E"/>
    <w:rsid w:val="000C37FB"/>
    <w:rsid w:val="000D4998"/>
    <w:rsid w:val="000D5728"/>
    <w:rsid w:val="00106E60"/>
    <w:rsid w:val="00113781"/>
    <w:rsid w:val="00152F4C"/>
    <w:rsid w:val="0015724D"/>
    <w:rsid w:val="00157680"/>
    <w:rsid w:val="00165F84"/>
    <w:rsid w:val="00173EF0"/>
    <w:rsid w:val="00180656"/>
    <w:rsid w:val="00183DBE"/>
    <w:rsid w:val="00186205"/>
    <w:rsid w:val="001A66C9"/>
    <w:rsid w:val="001B28F9"/>
    <w:rsid w:val="001B63E7"/>
    <w:rsid w:val="001D4A1C"/>
    <w:rsid w:val="00201716"/>
    <w:rsid w:val="00202B04"/>
    <w:rsid w:val="00205AA2"/>
    <w:rsid w:val="00206B77"/>
    <w:rsid w:val="00211CFE"/>
    <w:rsid w:val="002210AD"/>
    <w:rsid w:val="00226877"/>
    <w:rsid w:val="00232A67"/>
    <w:rsid w:val="00236B61"/>
    <w:rsid w:val="00244085"/>
    <w:rsid w:val="002467F7"/>
    <w:rsid w:val="00273FBE"/>
    <w:rsid w:val="002A288C"/>
    <w:rsid w:val="002C08DB"/>
    <w:rsid w:val="002C45C4"/>
    <w:rsid w:val="002C6800"/>
    <w:rsid w:val="002F4F69"/>
    <w:rsid w:val="00321437"/>
    <w:rsid w:val="003271C8"/>
    <w:rsid w:val="00351E70"/>
    <w:rsid w:val="00357116"/>
    <w:rsid w:val="0037024C"/>
    <w:rsid w:val="00374035"/>
    <w:rsid w:val="00374361"/>
    <w:rsid w:val="0039572E"/>
    <w:rsid w:val="003A0B8D"/>
    <w:rsid w:val="003B6963"/>
    <w:rsid w:val="003C48E8"/>
    <w:rsid w:val="003E6052"/>
    <w:rsid w:val="003F0203"/>
    <w:rsid w:val="004008B0"/>
    <w:rsid w:val="004228BC"/>
    <w:rsid w:val="00434A41"/>
    <w:rsid w:val="00453A52"/>
    <w:rsid w:val="00464870"/>
    <w:rsid w:val="00465A86"/>
    <w:rsid w:val="0047086B"/>
    <w:rsid w:val="0048479E"/>
    <w:rsid w:val="004D50E5"/>
    <w:rsid w:val="004E544F"/>
    <w:rsid w:val="004E7DD7"/>
    <w:rsid w:val="004F572B"/>
    <w:rsid w:val="0054417A"/>
    <w:rsid w:val="00552433"/>
    <w:rsid w:val="00555E6F"/>
    <w:rsid w:val="00586919"/>
    <w:rsid w:val="005A0EF6"/>
    <w:rsid w:val="005A29B4"/>
    <w:rsid w:val="005A7C14"/>
    <w:rsid w:val="005B0B6D"/>
    <w:rsid w:val="005E4924"/>
    <w:rsid w:val="005F2AAC"/>
    <w:rsid w:val="005F30E8"/>
    <w:rsid w:val="005F4E64"/>
    <w:rsid w:val="00603344"/>
    <w:rsid w:val="00611474"/>
    <w:rsid w:val="0063766D"/>
    <w:rsid w:val="006611E2"/>
    <w:rsid w:val="00661F39"/>
    <w:rsid w:val="006624F4"/>
    <w:rsid w:val="0067339F"/>
    <w:rsid w:val="006A0B35"/>
    <w:rsid w:val="006A6004"/>
    <w:rsid w:val="006D59F3"/>
    <w:rsid w:val="006E26B7"/>
    <w:rsid w:val="006E3992"/>
    <w:rsid w:val="006E74EE"/>
    <w:rsid w:val="00717437"/>
    <w:rsid w:val="00731D5A"/>
    <w:rsid w:val="00732C3B"/>
    <w:rsid w:val="00733D21"/>
    <w:rsid w:val="00735979"/>
    <w:rsid w:val="00747430"/>
    <w:rsid w:val="00792BF7"/>
    <w:rsid w:val="007A259F"/>
    <w:rsid w:val="007A2872"/>
    <w:rsid w:val="007A2D61"/>
    <w:rsid w:val="007B0957"/>
    <w:rsid w:val="007C0A61"/>
    <w:rsid w:val="007C2B9B"/>
    <w:rsid w:val="007C6101"/>
    <w:rsid w:val="007D735E"/>
    <w:rsid w:val="007E543C"/>
    <w:rsid w:val="00806CDD"/>
    <w:rsid w:val="00853844"/>
    <w:rsid w:val="008550FA"/>
    <w:rsid w:val="00871E41"/>
    <w:rsid w:val="00874275"/>
    <w:rsid w:val="008742CB"/>
    <w:rsid w:val="008761D0"/>
    <w:rsid w:val="008806DF"/>
    <w:rsid w:val="008916BB"/>
    <w:rsid w:val="008A3A5E"/>
    <w:rsid w:val="008D0FFE"/>
    <w:rsid w:val="008D5598"/>
    <w:rsid w:val="008D617D"/>
    <w:rsid w:val="008E2B95"/>
    <w:rsid w:val="008F7D05"/>
    <w:rsid w:val="00910AE6"/>
    <w:rsid w:val="00920B4B"/>
    <w:rsid w:val="00940AD9"/>
    <w:rsid w:val="00983259"/>
    <w:rsid w:val="00996CDC"/>
    <w:rsid w:val="009A5BCB"/>
    <w:rsid w:val="009B193A"/>
    <w:rsid w:val="009B614E"/>
    <w:rsid w:val="009E4379"/>
    <w:rsid w:val="009F0EF1"/>
    <w:rsid w:val="00A12DCC"/>
    <w:rsid w:val="00A24375"/>
    <w:rsid w:val="00A24B51"/>
    <w:rsid w:val="00A27860"/>
    <w:rsid w:val="00A30883"/>
    <w:rsid w:val="00A3111F"/>
    <w:rsid w:val="00A33DC2"/>
    <w:rsid w:val="00A36F5B"/>
    <w:rsid w:val="00A64E11"/>
    <w:rsid w:val="00A97BB0"/>
    <w:rsid w:val="00AA0296"/>
    <w:rsid w:val="00AA7F75"/>
    <w:rsid w:val="00AB004D"/>
    <w:rsid w:val="00AB3983"/>
    <w:rsid w:val="00AC238C"/>
    <w:rsid w:val="00B05218"/>
    <w:rsid w:val="00B1203B"/>
    <w:rsid w:val="00B139A4"/>
    <w:rsid w:val="00B25F77"/>
    <w:rsid w:val="00B32599"/>
    <w:rsid w:val="00B47163"/>
    <w:rsid w:val="00B5404D"/>
    <w:rsid w:val="00B60B1A"/>
    <w:rsid w:val="00B812DE"/>
    <w:rsid w:val="00B83372"/>
    <w:rsid w:val="00B85BC3"/>
    <w:rsid w:val="00BA0DB4"/>
    <w:rsid w:val="00BA5CB8"/>
    <w:rsid w:val="00BB1D7E"/>
    <w:rsid w:val="00BB6219"/>
    <w:rsid w:val="00BE7A12"/>
    <w:rsid w:val="00BF672E"/>
    <w:rsid w:val="00BF766B"/>
    <w:rsid w:val="00C039A3"/>
    <w:rsid w:val="00C0526C"/>
    <w:rsid w:val="00C05BF3"/>
    <w:rsid w:val="00C10781"/>
    <w:rsid w:val="00C11277"/>
    <w:rsid w:val="00C21962"/>
    <w:rsid w:val="00C37108"/>
    <w:rsid w:val="00C509F6"/>
    <w:rsid w:val="00C61221"/>
    <w:rsid w:val="00C6369B"/>
    <w:rsid w:val="00C6577B"/>
    <w:rsid w:val="00C66858"/>
    <w:rsid w:val="00C70DCB"/>
    <w:rsid w:val="00C73EAD"/>
    <w:rsid w:val="00C92286"/>
    <w:rsid w:val="00CB65FC"/>
    <w:rsid w:val="00CC2972"/>
    <w:rsid w:val="00CC52FC"/>
    <w:rsid w:val="00CE2A61"/>
    <w:rsid w:val="00CE3270"/>
    <w:rsid w:val="00CF5AC5"/>
    <w:rsid w:val="00CF6EDF"/>
    <w:rsid w:val="00D04F0F"/>
    <w:rsid w:val="00D135D1"/>
    <w:rsid w:val="00D22478"/>
    <w:rsid w:val="00D27A48"/>
    <w:rsid w:val="00D85B2C"/>
    <w:rsid w:val="00D86F0D"/>
    <w:rsid w:val="00DB2C81"/>
    <w:rsid w:val="00DC00C7"/>
    <w:rsid w:val="00DC450D"/>
    <w:rsid w:val="00DF0813"/>
    <w:rsid w:val="00DF5968"/>
    <w:rsid w:val="00DF75FD"/>
    <w:rsid w:val="00E13847"/>
    <w:rsid w:val="00E16C71"/>
    <w:rsid w:val="00E17044"/>
    <w:rsid w:val="00E245B5"/>
    <w:rsid w:val="00E36855"/>
    <w:rsid w:val="00E45E10"/>
    <w:rsid w:val="00E5047D"/>
    <w:rsid w:val="00E648E6"/>
    <w:rsid w:val="00E65914"/>
    <w:rsid w:val="00E70ED5"/>
    <w:rsid w:val="00E717F0"/>
    <w:rsid w:val="00E73394"/>
    <w:rsid w:val="00E86215"/>
    <w:rsid w:val="00E91CFF"/>
    <w:rsid w:val="00EB7293"/>
    <w:rsid w:val="00EE2A96"/>
    <w:rsid w:val="00EE6037"/>
    <w:rsid w:val="00EF5FFC"/>
    <w:rsid w:val="00F358F3"/>
    <w:rsid w:val="00F42C98"/>
    <w:rsid w:val="00F430B1"/>
    <w:rsid w:val="00F57D6B"/>
    <w:rsid w:val="00F658AD"/>
    <w:rsid w:val="00F7200C"/>
    <w:rsid w:val="00F8238E"/>
    <w:rsid w:val="00F90FCE"/>
    <w:rsid w:val="00F9280E"/>
    <w:rsid w:val="00F9493C"/>
    <w:rsid w:val="00F95161"/>
    <w:rsid w:val="00FA33CE"/>
    <w:rsid w:val="00FC2431"/>
    <w:rsid w:val="00FC66D4"/>
    <w:rsid w:val="00FE7CFF"/>
    <w:rsid w:val="00FF6077"/>
    <w:rsid w:val="00FF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1A522"/>
  <w15:chartTrackingRefBased/>
  <w15:docId w15:val="{9E33D001-08D2-469E-BE78-49196364F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F358F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F358F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074B26"/>
  </w:style>
  <w:style w:type="paragraph" w:styleId="Porat">
    <w:name w:val="footer"/>
    <w:basedOn w:val="prastasis"/>
    <w:link w:val="PoratDiagrama"/>
    <w:uiPriority w:val="99"/>
    <w:unhideWhenUsed/>
    <w:rsid w:val="00074B2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074B26"/>
  </w:style>
  <w:style w:type="character" w:styleId="Grietas">
    <w:name w:val="Strong"/>
    <w:basedOn w:val="Numatytasispastraiposriftas"/>
    <w:uiPriority w:val="22"/>
    <w:qFormat/>
    <w:rsid w:val="00351E70"/>
    <w:rPr>
      <w:b/>
      <w:bCs/>
    </w:rPr>
  </w:style>
  <w:style w:type="paragraph" w:styleId="Sraopastraipa">
    <w:name w:val="List Paragraph"/>
    <w:basedOn w:val="prastasis"/>
    <w:uiPriority w:val="34"/>
    <w:qFormat/>
    <w:rsid w:val="00E138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4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6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6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9D7FB3-8182-4C0E-9ECF-DD904E2DE2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2</Pages>
  <Words>1404</Words>
  <Characters>801</Characters>
  <Application>Microsoft Office Word</Application>
  <DocSecurity>0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Ignė Kriščiūnaitė</dc:creator>
  <cp:keywords/>
  <dc:description/>
  <cp:lastModifiedBy>Ignė Kriščiūnaitė</cp:lastModifiedBy>
  <cp:revision>251</cp:revision>
  <dcterms:created xsi:type="dcterms:W3CDTF">2024-01-24T13:32:00Z</dcterms:created>
  <dcterms:modified xsi:type="dcterms:W3CDTF">2025-04-04T06:24:00Z</dcterms:modified>
</cp:coreProperties>
</file>