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824B9" w14:textId="7065747E" w:rsidR="00AC5CA7" w:rsidRPr="005525FA" w:rsidRDefault="006C20F6" w:rsidP="006C20F6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>NERINGOS SAVIVALDYBĖS TARYBA</w:t>
      </w:r>
    </w:p>
    <w:p w14:paraId="7F32F2A4" w14:textId="1134C64C" w:rsidR="006C20F6" w:rsidRPr="005525FA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KONTROLĖS KOMITETO POSĖDŽIO DARBOTVARKĖ Nr. </w:t>
      </w:r>
      <w:r w:rsidR="00C84B8B">
        <w:rPr>
          <w:rFonts w:ascii="Times New Roman" w:eastAsiaTheme="majorEastAsia" w:hAnsi="Times New Roman" w:cs="Times New Roman"/>
          <w:bCs/>
          <w:sz w:val="24"/>
          <w:szCs w:val="24"/>
        </w:rPr>
        <w:t>6</w:t>
      </w:r>
    </w:p>
    <w:p w14:paraId="432D2557" w14:textId="35FE532C" w:rsidR="006C20F6" w:rsidRPr="005525FA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78C98D48" w14:textId="45D2802E" w:rsidR="006C20F6" w:rsidRPr="005525FA" w:rsidRDefault="006C20F6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>202</w:t>
      </w:r>
      <w:r w:rsidR="009139A3">
        <w:rPr>
          <w:rFonts w:ascii="Times New Roman" w:eastAsiaTheme="majorEastAsia" w:hAnsi="Times New Roman" w:cs="Times New Roman"/>
          <w:bCs/>
          <w:sz w:val="24"/>
          <w:szCs w:val="24"/>
        </w:rPr>
        <w:t>3</w:t>
      </w: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>-</w:t>
      </w:r>
      <w:r w:rsidR="00C51661">
        <w:rPr>
          <w:rFonts w:ascii="Times New Roman" w:eastAsiaTheme="majorEastAsia" w:hAnsi="Times New Roman" w:cs="Times New Roman"/>
          <w:bCs/>
          <w:sz w:val="24"/>
          <w:szCs w:val="24"/>
        </w:rPr>
        <w:t>1</w:t>
      </w:r>
      <w:r w:rsidR="00C84B8B">
        <w:rPr>
          <w:rFonts w:ascii="Times New Roman" w:eastAsiaTheme="majorEastAsia" w:hAnsi="Times New Roman" w:cs="Times New Roman"/>
          <w:bCs/>
          <w:sz w:val="24"/>
          <w:szCs w:val="24"/>
        </w:rPr>
        <w:t>2</w:t>
      </w: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>-</w:t>
      </w:r>
      <w:r w:rsidR="00C84B8B">
        <w:rPr>
          <w:rFonts w:ascii="Times New Roman" w:eastAsiaTheme="majorEastAsia" w:hAnsi="Times New Roman" w:cs="Times New Roman"/>
          <w:bCs/>
          <w:sz w:val="24"/>
          <w:szCs w:val="24"/>
        </w:rPr>
        <w:t>13</w:t>
      </w:r>
    </w:p>
    <w:p w14:paraId="2D3D5661" w14:textId="416A7134" w:rsidR="006C20F6" w:rsidRPr="005525FA" w:rsidRDefault="006C20F6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>Neringa</w:t>
      </w:r>
    </w:p>
    <w:p w14:paraId="2B85A332" w14:textId="40D27DB2" w:rsidR="006C20F6" w:rsidRPr="005525FA" w:rsidRDefault="006C20F6" w:rsidP="006C20F6">
      <w:pPr>
        <w:spacing w:after="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662CE8E8" w14:textId="40778DA5" w:rsidR="006C20F6" w:rsidRPr="005525FA" w:rsidRDefault="006C20F6" w:rsidP="006C20F6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Vadovaudamasis Neringos savivaldybės tarybos veiklos reglamento 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>23.6.1 ir 23.6.2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punk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>tais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, šaukiu 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 xml:space="preserve">neeilinį </w:t>
      </w:r>
      <w:r w:rsidRPr="005525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 w:bidi="lo-LA"/>
        </w:rPr>
        <w:t>Kontrolės</w:t>
      </w:r>
      <w:r w:rsidRPr="005525FA"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lt-LT" w:bidi="lo-LA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>komiteto posėdį 202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m. </w:t>
      </w:r>
      <w:r w:rsidR="00C84B8B">
        <w:rPr>
          <w:rFonts w:ascii="Times New Roman" w:eastAsia="Times New Roman" w:hAnsi="Times New Roman" w:cs="Times New Roman"/>
          <w:bCs/>
          <w:sz w:val="24"/>
          <w:szCs w:val="24"/>
        </w:rPr>
        <w:t>gruodžio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84B8B">
        <w:rPr>
          <w:rFonts w:ascii="Times New Roman" w:eastAsia="Times New Roman" w:hAnsi="Times New Roman" w:cs="Times New Roman"/>
          <w:bCs/>
          <w:sz w:val="24"/>
          <w:szCs w:val="24"/>
        </w:rPr>
        <w:t>13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d. 1</w:t>
      </w:r>
      <w:r w:rsidR="00C84B8B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>.00</w:t>
      </w: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val. </w:t>
      </w:r>
      <w:r w:rsidR="00597A44">
        <w:rPr>
          <w:rFonts w:ascii="Times New Roman" w:eastAsia="Times New Roman" w:hAnsi="Times New Roman" w:cs="Times New Roman"/>
          <w:b/>
          <w:sz w:val="24"/>
          <w:szCs w:val="24"/>
        </w:rPr>
        <w:t>kontaktiniu</w:t>
      </w:r>
      <w:r w:rsidRPr="00EB56DD">
        <w:rPr>
          <w:rFonts w:ascii="Times New Roman" w:eastAsia="Times New Roman" w:hAnsi="Times New Roman" w:cs="Times New Roman"/>
          <w:b/>
          <w:sz w:val="24"/>
          <w:szCs w:val="24"/>
        </w:rPr>
        <w:t xml:space="preserve"> būdu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ir sudarau posėdžio darbotvarkę:</w:t>
      </w:r>
    </w:p>
    <w:p w14:paraId="22B28A73" w14:textId="77777777" w:rsidR="00C84B8B" w:rsidRDefault="006C20F6" w:rsidP="00C84B8B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39A3">
        <w:rPr>
          <w:rFonts w:ascii="Times New Roman" w:hAnsi="Times New Roman" w:cs="Times New Roman"/>
          <w:sz w:val="24"/>
          <w:szCs w:val="24"/>
        </w:rPr>
        <w:t>Dėl komiteto darbotvarkės patvirtinimo.</w:t>
      </w:r>
    </w:p>
    <w:p w14:paraId="24F4442D" w14:textId="77777777" w:rsidR="00507E8E" w:rsidRPr="00C84B8B" w:rsidRDefault="00507E8E" w:rsidP="00507E8E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541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>
        <w:rPr>
          <w:rFonts w:ascii="Times New Roman" w:hAnsi="Times New Roman" w:cs="Times New Roman"/>
          <w:sz w:val="24"/>
          <w:szCs w:val="24"/>
        </w:rPr>
        <w:t>323</w:t>
      </w:r>
      <w:r w:rsidRPr="00DD5541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</w:t>
      </w:r>
      <w:r w:rsidRPr="005957FB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ėl Neringos savivaldybės tarybos 2023 m.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v</w:t>
      </w:r>
      <w:r w:rsidRPr="005957FB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asario 2 d.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s</w:t>
      </w:r>
      <w:r w:rsidRPr="005957FB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prendimo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</w:t>
      </w:r>
      <w:r w:rsidRPr="005957FB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Nr. T1-19 „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</w:t>
      </w:r>
      <w:r w:rsidRPr="005957FB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ėl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N</w:t>
      </w:r>
      <w:r w:rsidRPr="005957FB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eringos savivaldybės 2023 metų biudžeto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p</w:t>
      </w:r>
      <w:r w:rsidRPr="005957FB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atvirtinimo“ pakeitimo“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(</w:t>
      </w:r>
      <w:r w:rsidRPr="00507E8E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Rima </w:t>
      </w:r>
      <w:proofErr w:type="spellStart"/>
      <w:r w:rsidRPr="00507E8E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Tarvydaitė-Atkočaitienė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)</w:t>
      </w:r>
    </w:p>
    <w:p w14:paraId="2294CCF8" w14:textId="49E82D77" w:rsidR="00507E8E" w:rsidRDefault="00507E8E" w:rsidP="00507E8E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541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>
        <w:rPr>
          <w:rFonts w:ascii="Times New Roman" w:hAnsi="Times New Roman" w:cs="Times New Roman"/>
          <w:sz w:val="24"/>
          <w:szCs w:val="24"/>
        </w:rPr>
        <w:t>327</w:t>
      </w:r>
      <w:r w:rsidRPr="00DD5541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07E8E">
        <w:rPr>
          <w:rFonts w:ascii="Times New Roman" w:hAnsi="Times New Roman" w:cs="Times New Roman"/>
          <w:sz w:val="24"/>
          <w:szCs w:val="24"/>
        </w:rPr>
        <w:t xml:space="preserve">ėl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507E8E">
        <w:rPr>
          <w:rFonts w:ascii="Times New Roman" w:hAnsi="Times New Roman" w:cs="Times New Roman"/>
          <w:sz w:val="24"/>
          <w:szCs w:val="24"/>
        </w:rPr>
        <w:t>eringos savivaldybės administracijos nuostatų patvirtinimo</w:t>
      </w:r>
      <w:r>
        <w:rPr>
          <w:rFonts w:ascii="Times New Roman" w:hAnsi="Times New Roman" w:cs="Times New Roman"/>
          <w:sz w:val="24"/>
          <w:szCs w:val="24"/>
        </w:rPr>
        <w:t>“ (</w:t>
      </w:r>
      <w:r w:rsidRPr="00507E8E">
        <w:rPr>
          <w:rFonts w:ascii="Times New Roman" w:hAnsi="Times New Roman" w:cs="Times New Roman"/>
          <w:sz w:val="24"/>
          <w:szCs w:val="24"/>
        </w:rPr>
        <w:t xml:space="preserve">Eglė </w:t>
      </w:r>
      <w:proofErr w:type="spellStart"/>
      <w:r w:rsidRPr="00507E8E">
        <w:rPr>
          <w:rFonts w:ascii="Times New Roman" w:hAnsi="Times New Roman" w:cs="Times New Roman"/>
          <w:sz w:val="24"/>
          <w:szCs w:val="24"/>
        </w:rPr>
        <w:t>Deltuvaitė-Kačalinienė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7A394D8" w14:textId="77777777" w:rsidR="00B9351C" w:rsidRDefault="00C84B8B" w:rsidP="00B9351C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7A44">
        <w:rPr>
          <w:rFonts w:ascii="Times New Roman" w:hAnsi="Times New Roman" w:cs="Times New Roman"/>
          <w:sz w:val="24"/>
          <w:szCs w:val="24"/>
        </w:rPr>
        <w:t>Dėl Neringos savivaldybės tarybos sprendimo Nr. TP-2</w:t>
      </w:r>
      <w:r>
        <w:rPr>
          <w:rFonts w:ascii="Times New Roman" w:hAnsi="Times New Roman" w:cs="Times New Roman"/>
          <w:sz w:val="24"/>
          <w:szCs w:val="24"/>
        </w:rPr>
        <w:t>86</w:t>
      </w:r>
      <w:r w:rsidRPr="00597A44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84B8B">
        <w:rPr>
          <w:rFonts w:ascii="Times New Roman" w:hAnsi="Times New Roman" w:cs="Times New Roman"/>
          <w:sz w:val="24"/>
          <w:szCs w:val="24"/>
        </w:rPr>
        <w:t>ėl pareiginės algos koeficiento nustatymo Neringos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B8B">
        <w:rPr>
          <w:rFonts w:ascii="Times New Roman" w:hAnsi="Times New Roman" w:cs="Times New Roman"/>
          <w:sz w:val="24"/>
          <w:szCs w:val="24"/>
        </w:rPr>
        <w:t xml:space="preserve">savivaldybės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84B8B">
        <w:rPr>
          <w:rFonts w:ascii="Times New Roman" w:hAnsi="Times New Roman" w:cs="Times New Roman"/>
          <w:sz w:val="24"/>
          <w:szCs w:val="24"/>
        </w:rPr>
        <w:t>ontrolės ir audito tarnybos savivaldybės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B8B">
        <w:rPr>
          <w:rFonts w:ascii="Times New Roman" w:hAnsi="Times New Roman" w:cs="Times New Roman"/>
          <w:sz w:val="24"/>
          <w:szCs w:val="24"/>
        </w:rPr>
        <w:t xml:space="preserve">kontrolierei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C84B8B">
        <w:rPr>
          <w:rFonts w:ascii="Times New Roman" w:hAnsi="Times New Roman" w:cs="Times New Roman"/>
          <w:sz w:val="24"/>
          <w:szCs w:val="24"/>
        </w:rPr>
        <w:t xml:space="preserve">olantai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C84B8B">
        <w:rPr>
          <w:rFonts w:ascii="Times New Roman" w:hAnsi="Times New Roman" w:cs="Times New Roman"/>
          <w:sz w:val="24"/>
          <w:szCs w:val="24"/>
        </w:rPr>
        <w:t>ičiatovienei</w:t>
      </w:r>
      <w:proofErr w:type="spellEnd"/>
      <w:r>
        <w:rPr>
          <w:rFonts w:ascii="Times New Roman" w:hAnsi="Times New Roman" w:cs="Times New Roman"/>
          <w:sz w:val="24"/>
          <w:szCs w:val="24"/>
        </w:rPr>
        <w:t>“ (</w:t>
      </w:r>
      <w:r w:rsidRPr="00C84B8B">
        <w:rPr>
          <w:rFonts w:ascii="Times New Roman" w:hAnsi="Times New Roman" w:cs="Times New Roman"/>
          <w:sz w:val="24"/>
          <w:szCs w:val="24"/>
        </w:rPr>
        <w:t xml:space="preserve">Virginija </w:t>
      </w:r>
      <w:proofErr w:type="spellStart"/>
      <w:r w:rsidRPr="00C84B8B">
        <w:rPr>
          <w:rFonts w:ascii="Times New Roman" w:hAnsi="Times New Roman" w:cs="Times New Roman"/>
          <w:sz w:val="24"/>
          <w:szCs w:val="24"/>
        </w:rPr>
        <w:t>Stanulevičienė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51F7AF8" w14:textId="7022EC06" w:rsidR="00626067" w:rsidRPr="00626067" w:rsidRDefault="00626067" w:rsidP="00B9351C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9925FBD" w14:textId="4F6F85EA" w:rsidR="00290D01" w:rsidRDefault="00290D01" w:rsidP="00A35B45">
      <w:pPr>
        <w:spacing w:after="0"/>
        <w:jc w:val="both"/>
        <w:rPr>
          <w:rFonts w:ascii="Times New Roman" w:hAnsi="Times New Roman" w:cs="Times New Roman"/>
        </w:rPr>
      </w:pPr>
    </w:p>
    <w:p w14:paraId="022AC160" w14:textId="5F9432E1" w:rsidR="005957FB" w:rsidRPr="005525FA" w:rsidRDefault="005957FB" w:rsidP="005957FB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</w:pPr>
    </w:p>
    <w:p w14:paraId="697A6465" w14:textId="77777777" w:rsidR="00AD459F" w:rsidRPr="005525FA" w:rsidRDefault="00AD459F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0BBF43FA" w14:textId="2B7C4392" w:rsidR="00F44A3B" w:rsidRPr="005525FA" w:rsidRDefault="00F44A3B" w:rsidP="00F44A3B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525FA">
        <w:rPr>
          <w:rFonts w:ascii="Times New Roman" w:hAnsi="Times New Roman" w:cs="Times New Roman"/>
          <w:sz w:val="24"/>
          <w:szCs w:val="24"/>
        </w:rPr>
        <w:t>Kontrolės komiteto pirmininkė</w:t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  <w:t>Agnė Jenčauskienė</w:t>
      </w:r>
    </w:p>
    <w:sectPr w:rsidR="00F44A3B" w:rsidRPr="005525FA" w:rsidSect="006C20F6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1470"/>
    <w:multiLevelType w:val="hybridMultilevel"/>
    <w:tmpl w:val="887A130A"/>
    <w:lvl w:ilvl="0" w:tplc="EF3686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95E1C42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934EE"/>
    <w:multiLevelType w:val="multilevel"/>
    <w:tmpl w:val="37FADD5C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 w16cid:durableId="1470589461">
    <w:abstractNumId w:val="1"/>
  </w:num>
  <w:num w:numId="2" w16cid:durableId="130600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F6"/>
    <w:rsid w:val="00006781"/>
    <w:rsid w:val="00042602"/>
    <w:rsid w:val="00071354"/>
    <w:rsid w:val="000877FE"/>
    <w:rsid w:val="000A1A56"/>
    <w:rsid w:val="000A77F9"/>
    <w:rsid w:val="000C51B2"/>
    <w:rsid w:val="000D5BDB"/>
    <w:rsid w:val="000E5E14"/>
    <w:rsid w:val="000F271C"/>
    <w:rsid w:val="001442E2"/>
    <w:rsid w:val="001475F4"/>
    <w:rsid w:val="00156108"/>
    <w:rsid w:val="0017647B"/>
    <w:rsid w:val="001A74C4"/>
    <w:rsid w:val="001D3C17"/>
    <w:rsid w:val="001D523E"/>
    <w:rsid w:val="001D6F8F"/>
    <w:rsid w:val="001E6166"/>
    <w:rsid w:val="001E76D1"/>
    <w:rsid w:val="00207BA1"/>
    <w:rsid w:val="0021245F"/>
    <w:rsid w:val="002322C4"/>
    <w:rsid w:val="00245F12"/>
    <w:rsid w:val="00290D01"/>
    <w:rsid w:val="002E7EA0"/>
    <w:rsid w:val="0033699A"/>
    <w:rsid w:val="0034465D"/>
    <w:rsid w:val="00375335"/>
    <w:rsid w:val="003A29F0"/>
    <w:rsid w:val="003A3D9C"/>
    <w:rsid w:val="003E6DC9"/>
    <w:rsid w:val="00426959"/>
    <w:rsid w:val="0043105B"/>
    <w:rsid w:val="004631E4"/>
    <w:rsid w:val="004A43DB"/>
    <w:rsid w:val="004E42F8"/>
    <w:rsid w:val="0050523A"/>
    <w:rsid w:val="00507E8E"/>
    <w:rsid w:val="00521657"/>
    <w:rsid w:val="0053404A"/>
    <w:rsid w:val="005525FA"/>
    <w:rsid w:val="005957FB"/>
    <w:rsid w:val="00597A44"/>
    <w:rsid w:val="005C00DF"/>
    <w:rsid w:val="005C65BA"/>
    <w:rsid w:val="005D6263"/>
    <w:rsid w:val="00602EF4"/>
    <w:rsid w:val="00626067"/>
    <w:rsid w:val="006363A3"/>
    <w:rsid w:val="00641AAF"/>
    <w:rsid w:val="006420EF"/>
    <w:rsid w:val="0065064E"/>
    <w:rsid w:val="00651719"/>
    <w:rsid w:val="00665951"/>
    <w:rsid w:val="00672301"/>
    <w:rsid w:val="00680916"/>
    <w:rsid w:val="006879D0"/>
    <w:rsid w:val="006B1DBD"/>
    <w:rsid w:val="006C20F6"/>
    <w:rsid w:val="006E2F8F"/>
    <w:rsid w:val="006E6AB6"/>
    <w:rsid w:val="007202CE"/>
    <w:rsid w:val="00792458"/>
    <w:rsid w:val="00793FE6"/>
    <w:rsid w:val="00795391"/>
    <w:rsid w:val="007A46EE"/>
    <w:rsid w:val="007C1138"/>
    <w:rsid w:val="007C3019"/>
    <w:rsid w:val="007D4F8F"/>
    <w:rsid w:val="007F494E"/>
    <w:rsid w:val="008260A6"/>
    <w:rsid w:val="008619E0"/>
    <w:rsid w:val="00886755"/>
    <w:rsid w:val="008A6664"/>
    <w:rsid w:val="008B44ED"/>
    <w:rsid w:val="008D1790"/>
    <w:rsid w:val="009012A3"/>
    <w:rsid w:val="0091017E"/>
    <w:rsid w:val="00910C1A"/>
    <w:rsid w:val="009139A3"/>
    <w:rsid w:val="00946FCE"/>
    <w:rsid w:val="009810B3"/>
    <w:rsid w:val="009B482D"/>
    <w:rsid w:val="009C36D4"/>
    <w:rsid w:val="009E1F5C"/>
    <w:rsid w:val="009E4197"/>
    <w:rsid w:val="009F141D"/>
    <w:rsid w:val="00A00A5E"/>
    <w:rsid w:val="00A03D85"/>
    <w:rsid w:val="00A06A1A"/>
    <w:rsid w:val="00A2505E"/>
    <w:rsid w:val="00A35B45"/>
    <w:rsid w:val="00A843A5"/>
    <w:rsid w:val="00A95C3F"/>
    <w:rsid w:val="00A963E1"/>
    <w:rsid w:val="00A96E8E"/>
    <w:rsid w:val="00AB56A0"/>
    <w:rsid w:val="00AC5CA7"/>
    <w:rsid w:val="00AD459F"/>
    <w:rsid w:val="00B0027B"/>
    <w:rsid w:val="00B13C52"/>
    <w:rsid w:val="00B27597"/>
    <w:rsid w:val="00B9351C"/>
    <w:rsid w:val="00BC40FB"/>
    <w:rsid w:val="00C12AF2"/>
    <w:rsid w:val="00C15B0E"/>
    <w:rsid w:val="00C2084E"/>
    <w:rsid w:val="00C51661"/>
    <w:rsid w:val="00C75DE7"/>
    <w:rsid w:val="00C75E2C"/>
    <w:rsid w:val="00C84B8B"/>
    <w:rsid w:val="00C96126"/>
    <w:rsid w:val="00CA1CD3"/>
    <w:rsid w:val="00CA6287"/>
    <w:rsid w:val="00CD5C1D"/>
    <w:rsid w:val="00CF5398"/>
    <w:rsid w:val="00D019C5"/>
    <w:rsid w:val="00D1152D"/>
    <w:rsid w:val="00D15851"/>
    <w:rsid w:val="00D3409A"/>
    <w:rsid w:val="00D8495A"/>
    <w:rsid w:val="00D84E5B"/>
    <w:rsid w:val="00D90D7E"/>
    <w:rsid w:val="00DD3ADA"/>
    <w:rsid w:val="00DD5541"/>
    <w:rsid w:val="00E12345"/>
    <w:rsid w:val="00E231AA"/>
    <w:rsid w:val="00E30576"/>
    <w:rsid w:val="00E30920"/>
    <w:rsid w:val="00E44AE3"/>
    <w:rsid w:val="00E86EB1"/>
    <w:rsid w:val="00E9284B"/>
    <w:rsid w:val="00EA7205"/>
    <w:rsid w:val="00EB56DD"/>
    <w:rsid w:val="00EC1F31"/>
    <w:rsid w:val="00EF0837"/>
    <w:rsid w:val="00EF13E6"/>
    <w:rsid w:val="00EF72EF"/>
    <w:rsid w:val="00F204A6"/>
    <w:rsid w:val="00F44A3B"/>
    <w:rsid w:val="00F57654"/>
    <w:rsid w:val="00F62A7C"/>
    <w:rsid w:val="00F83C15"/>
    <w:rsid w:val="00F90772"/>
    <w:rsid w:val="00FA6FA5"/>
    <w:rsid w:val="00FA76B3"/>
    <w:rsid w:val="00FD64D6"/>
    <w:rsid w:val="00FD67DC"/>
    <w:rsid w:val="00FD6DF8"/>
    <w:rsid w:val="00FE4AD3"/>
    <w:rsid w:val="00F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8F71"/>
  <w15:docId w15:val="{9019ADAE-C6F4-4590-9865-559533A2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2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451CB-815E-4570-A453-8829EE14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JENČAUSKIENĖ Agnė</dc:creator>
  <cp:keywords/>
  <dc:description/>
  <cp:lastModifiedBy>JENČAUSKIENĖ Agnė</cp:lastModifiedBy>
  <cp:revision>3</cp:revision>
  <dcterms:created xsi:type="dcterms:W3CDTF">2023-12-11T09:00:00Z</dcterms:created>
  <dcterms:modified xsi:type="dcterms:W3CDTF">2023-12-11T09:11:00Z</dcterms:modified>
</cp:coreProperties>
</file>