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3853B" w14:textId="101B1E46" w:rsidR="00A26BC5" w:rsidRDefault="00371A34" w:rsidP="00371A34">
      <w:pPr>
        <w:tabs>
          <w:tab w:val="center" w:pos="4986"/>
          <w:tab w:val="right" w:pos="9972"/>
        </w:tabs>
        <w:jc w:val="center"/>
        <w:rPr>
          <w:rFonts w:ascii="Calibri" w:eastAsia="Calibri" w:hAnsi="Calibri" w:cs="Calibri"/>
          <w:sz w:val="22"/>
          <w:szCs w:val="22"/>
          <w:lang w:eastAsia="lt-LT"/>
        </w:rPr>
      </w:pPr>
      <w:r>
        <w:rPr>
          <w:noProof/>
          <w:lang w:eastAsia="lt-LT"/>
        </w:rPr>
        <w:drawing>
          <wp:inline distT="0" distB="0" distL="0" distR="0" wp14:anchorId="5D566615" wp14:editId="640E352E">
            <wp:extent cx="542290" cy="640080"/>
            <wp:effectExtent l="0" t="0" r="0" b="762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0C05B5" w14:textId="02AC0AF7" w:rsidR="00A26BC5" w:rsidRDefault="00371A34" w:rsidP="003B0145">
      <w:pPr>
        <w:keepNext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NERINGOS SAVIVALDYBĖS </w:t>
      </w:r>
      <w:r w:rsidR="003323B0">
        <w:rPr>
          <w:b/>
          <w:szCs w:val="24"/>
          <w:lang w:eastAsia="lt-LT"/>
        </w:rPr>
        <w:t>MER</w:t>
      </w:r>
      <w:r w:rsidR="003B0145">
        <w:rPr>
          <w:b/>
          <w:szCs w:val="24"/>
          <w:lang w:eastAsia="lt-LT"/>
        </w:rPr>
        <w:t>AS</w:t>
      </w:r>
    </w:p>
    <w:p w14:paraId="71312780" w14:textId="77777777" w:rsidR="003B0145" w:rsidRDefault="003B0145" w:rsidP="003B0145">
      <w:pPr>
        <w:keepNext/>
        <w:jc w:val="center"/>
        <w:rPr>
          <w:b/>
          <w:szCs w:val="24"/>
          <w:lang w:eastAsia="lt-LT"/>
        </w:rPr>
      </w:pPr>
    </w:p>
    <w:p w14:paraId="0C4B9D10" w14:textId="77777777" w:rsidR="003B0145" w:rsidRDefault="003B0145" w:rsidP="003B0145">
      <w:pPr>
        <w:keepNext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POTVARKIS</w:t>
      </w:r>
    </w:p>
    <w:p w14:paraId="4FE6820A" w14:textId="00E43F9D" w:rsidR="00BF5AF0" w:rsidRPr="00BF5AF0" w:rsidRDefault="00BF5AF0" w:rsidP="00BF5AF0">
      <w:pPr>
        <w:pStyle w:val="Antrat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</w:pPr>
      <w:r w:rsidRPr="00BF5A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DĖL NERINGOS SAVIVALDYBĖS MERO PREMIJOS, SKIRTOS FOTOMENININKUI,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PARAIŠKOS</w:t>
      </w:r>
      <w:r w:rsidR="003B014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FORM</w:t>
      </w:r>
      <w:r w:rsidR="00591588">
        <w:rPr>
          <w:rFonts w:ascii="Times New Roman" w:hAnsi="Times New Roman" w:cs="Times New Roman"/>
          <w:b/>
          <w:bCs/>
          <w:color w:val="auto"/>
          <w:sz w:val="24"/>
          <w:szCs w:val="24"/>
        </w:rPr>
        <w:t>OS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TVIRTINIMO</w:t>
      </w:r>
      <w:r w:rsidR="00591588" w:rsidRPr="0059158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59158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IR </w:t>
      </w:r>
      <w:r w:rsidR="00C474E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PARAIŠKŲ </w:t>
      </w:r>
      <w:r w:rsidR="0059158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VERTINIMO KOMISIJOS SUDARYMO </w:t>
      </w:r>
    </w:p>
    <w:p w14:paraId="59179FE9" w14:textId="77777777" w:rsidR="00BF5AF0" w:rsidRPr="00BF5AF0" w:rsidRDefault="00BF5AF0" w:rsidP="00BF5AF0">
      <w:pPr>
        <w:jc w:val="center"/>
        <w:rPr>
          <w:b/>
          <w:bCs/>
          <w:szCs w:val="24"/>
        </w:rPr>
      </w:pPr>
    </w:p>
    <w:p w14:paraId="0A24DF04" w14:textId="3C0153E8" w:rsidR="003B0145" w:rsidRDefault="003B0145" w:rsidP="003B0145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2023 m. </w:t>
      </w:r>
      <w:r w:rsidR="008336B4">
        <w:rPr>
          <w:szCs w:val="24"/>
          <w:lang w:eastAsia="lt-LT"/>
        </w:rPr>
        <w:t>rugpjūčio 3</w:t>
      </w:r>
      <w:bookmarkStart w:id="0" w:name="_GoBack"/>
      <w:bookmarkEnd w:id="0"/>
      <w:r>
        <w:rPr>
          <w:szCs w:val="24"/>
          <w:lang w:eastAsia="lt-LT"/>
        </w:rPr>
        <w:t xml:space="preserve"> d. Nr. V1</w:t>
      </w:r>
      <w:r w:rsidRPr="00467C73">
        <w:rPr>
          <w:szCs w:val="24"/>
          <w:lang w:eastAsia="lt-LT"/>
        </w:rPr>
        <w:t>0</w:t>
      </w:r>
      <w:r>
        <w:rPr>
          <w:szCs w:val="24"/>
          <w:lang w:eastAsia="lt-LT"/>
        </w:rPr>
        <w:t>-</w:t>
      </w:r>
      <w:r w:rsidR="008336B4">
        <w:rPr>
          <w:szCs w:val="24"/>
          <w:lang w:eastAsia="lt-LT"/>
        </w:rPr>
        <w:t>251</w:t>
      </w:r>
    </w:p>
    <w:p w14:paraId="438C64E9" w14:textId="77777777" w:rsidR="003B0145" w:rsidRDefault="003B0145" w:rsidP="003B0145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Neringa</w:t>
      </w:r>
    </w:p>
    <w:p w14:paraId="289CA66E" w14:textId="77777777" w:rsidR="00BF5AF0" w:rsidRDefault="00BF5AF0" w:rsidP="003B0145">
      <w:pPr>
        <w:ind w:firstLine="567"/>
        <w:jc w:val="center"/>
        <w:rPr>
          <w:szCs w:val="24"/>
          <w:lang w:eastAsia="lt-LT"/>
        </w:rPr>
      </w:pPr>
    </w:p>
    <w:p w14:paraId="2ED630FF" w14:textId="77777777" w:rsidR="00BF5AF0" w:rsidRDefault="00BF5AF0" w:rsidP="006A5C4C">
      <w:pPr>
        <w:ind w:firstLine="567"/>
        <w:rPr>
          <w:szCs w:val="24"/>
          <w:lang w:eastAsia="lt-LT"/>
        </w:rPr>
      </w:pPr>
    </w:p>
    <w:p w14:paraId="31C4C7B6" w14:textId="20298B5A" w:rsidR="003C292C" w:rsidRPr="00C474EA" w:rsidRDefault="00371A34" w:rsidP="00AC4FC1">
      <w:pPr>
        <w:pStyle w:val="Sraopastraipa"/>
        <w:tabs>
          <w:tab w:val="left" w:pos="0"/>
          <w:tab w:val="left" w:pos="851"/>
        </w:tabs>
        <w:ind w:left="0" w:right="-203" w:firstLine="567"/>
        <w:jc w:val="both"/>
      </w:pPr>
      <w:r w:rsidRPr="0010619A">
        <w:rPr>
          <w:szCs w:val="24"/>
          <w:lang w:eastAsia="lt-LT"/>
        </w:rPr>
        <w:t xml:space="preserve">Vadovaudamasis Lietuvos Respublikos </w:t>
      </w:r>
      <w:r w:rsidR="003323B0" w:rsidRPr="0010619A">
        <w:rPr>
          <w:szCs w:val="24"/>
          <w:lang w:eastAsia="lt-LT"/>
        </w:rPr>
        <w:t>vietos savivaldos įstatymo 25 straipsnio 5</w:t>
      </w:r>
      <w:r w:rsidR="00DF0239" w:rsidRPr="0010619A">
        <w:rPr>
          <w:szCs w:val="24"/>
          <w:lang w:eastAsia="lt-LT"/>
        </w:rPr>
        <w:t xml:space="preserve"> dalimi</w:t>
      </w:r>
      <w:r w:rsidRPr="0010619A">
        <w:rPr>
          <w:szCs w:val="24"/>
          <w:lang w:eastAsia="lt-LT"/>
        </w:rPr>
        <w:t xml:space="preserve">, </w:t>
      </w:r>
      <w:r w:rsidR="00847D69" w:rsidRPr="0010619A">
        <w:rPr>
          <w:bCs/>
          <w:szCs w:val="24"/>
          <w:lang w:eastAsia="lt-LT"/>
        </w:rPr>
        <w:t>Lietuvos Respublikos viešojo administravimo įstatymo 16 straipsnio 1</w:t>
      </w:r>
      <w:r w:rsidR="00264BED">
        <w:rPr>
          <w:bCs/>
          <w:szCs w:val="24"/>
          <w:lang w:eastAsia="lt-LT"/>
        </w:rPr>
        <w:t> </w:t>
      </w:r>
      <w:r w:rsidR="00847D69" w:rsidRPr="0010619A">
        <w:rPr>
          <w:bCs/>
          <w:szCs w:val="24"/>
          <w:lang w:eastAsia="lt-LT"/>
        </w:rPr>
        <w:t>dalies 2</w:t>
      </w:r>
      <w:r w:rsidR="00727FE6">
        <w:rPr>
          <w:bCs/>
          <w:szCs w:val="24"/>
          <w:lang w:eastAsia="lt-LT"/>
        </w:rPr>
        <w:t xml:space="preserve"> </w:t>
      </w:r>
      <w:r w:rsidR="00847D69" w:rsidRPr="0010619A">
        <w:rPr>
          <w:bCs/>
          <w:szCs w:val="24"/>
          <w:lang w:eastAsia="lt-LT"/>
        </w:rPr>
        <w:t>punktu</w:t>
      </w:r>
      <w:r w:rsidR="005D3857" w:rsidRPr="0010619A">
        <w:rPr>
          <w:bCs/>
          <w:szCs w:val="24"/>
          <w:lang w:eastAsia="lt-LT"/>
        </w:rPr>
        <w:t xml:space="preserve"> ir</w:t>
      </w:r>
      <w:r w:rsidR="003B0145" w:rsidRPr="00060A88">
        <w:t xml:space="preserve"> Neringos savivaldybės mero premijos, skirtos fotomenininkui, skyrimo nuostat</w:t>
      </w:r>
      <w:r w:rsidR="003B0145">
        <w:t>ai</w:t>
      </w:r>
      <w:r w:rsidR="003B0145" w:rsidRPr="00060A88">
        <w:t>s, patvirtint</w:t>
      </w:r>
      <w:r w:rsidR="003B0145">
        <w:t>ai</w:t>
      </w:r>
      <w:r w:rsidR="003B0145" w:rsidRPr="00060A88">
        <w:t xml:space="preserve">s Neringos savivaldybės tarybos 2017 m. rugpjūčio 24 d. sprendimo Nr. T1-143 ,,Dėl Neringos savivaldybės mero </w:t>
      </w:r>
      <w:r w:rsidR="003B0145" w:rsidRPr="00C474EA">
        <w:t>premijos, skirtos fotomenininkui,</w:t>
      </w:r>
      <w:r w:rsidR="00C97A8C" w:rsidRPr="00C474EA">
        <w:t xml:space="preserve"> </w:t>
      </w:r>
      <w:r w:rsidR="00AC4FC1" w:rsidRPr="00C474EA">
        <w:t xml:space="preserve">įsteigimo ir </w:t>
      </w:r>
      <w:r w:rsidR="003B0145" w:rsidRPr="00C474EA">
        <w:t>skyrimo nuostatų</w:t>
      </w:r>
      <w:r w:rsidR="00AC4FC1" w:rsidRPr="00C474EA">
        <w:t xml:space="preserve"> patvirtinimo</w:t>
      </w:r>
      <w:r w:rsidR="00C97A8C" w:rsidRPr="00C474EA">
        <w:t>“</w:t>
      </w:r>
      <w:r w:rsidR="00AC4FC1" w:rsidRPr="00C474EA">
        <w:t>,</w:t>
      </w:r>
      <w:r w:rsidR="00AF3490" w:rsidRPr="00C474EA">
        <w:t xml:space="preserve"> 7</w:t>
      </w:r>
      <w:r w:rsidR="00AC4FC1" w:rsidRPr="00C474EA">
        <w:t xml:space="preserve"> ir</w:t>
      </w:r>
      <w:r w:rsidR="00AF3490" w:rsidRPr="00C474EA">
        <w:t xml:space="preserve"> </w:t>
      </w:r>
      <w:r w:rsidR="00AD700E" w:rsidRPr="00C474EA">
        <w:t>1</w:t>
      </w:r>
      <w:r w:rsidR="00436AD6" w:rsidRPr="00C474EA">
        <w:t>0</w:t>
      </w:r>
      <w:r w:rsidR="00AC4FC1" w:rsidRPr="00C474EA">
        <w:t xml:space="preserve"> </w:t>
      </w:r>
      <w:r w:rsidR="00AD700E" w:rsidRPr="00C474EA">
        <w:t>punktais</w:t>
      </w:r>
      <w:r w:rsidR="00436AD6" w:rsidRPr="00C474EA">
        <w:t>:</w:t>
      </w:r>
    </w:p>
    <w:p w14:paraId="44FEFC18" w14:textId="5D5D2162" w:rsidR="00A26BC5" w:rsidRPr="00B81B38" w:rsidRDefault="00371A34" w:rsidP="00B81B38">
      <w:pPr>
        <w:pStyle w:val="Sraopastraipa"/>
        <w:numPr>
          <w:ilvl w:val="0"/>
          <w:numId w:val="6"/>
        </w:numPr>
        <w:tabs>
          <w:tab w:val="left" w:pos="0"/>
          <w:tab w:val="left" w:pos="993"/>
        </w:tabs>
        <w:ind w:left="0" w:right="-203" w:firstLine="567"/>
        <w:jc w:val="both"/>
        <w:rPr>
          <w:szCs w:val="24"/>
          <w:lang w:eastAsia="lt-LT"/>
        </w:rPr>
      </w:pPr>
      <w:r w:rsidRPr="00B81B38">
        <w:rPr>
          <w:spacing w:val="60"/>
          <w:szCs w:val="24"/>
          <w:lang w:eastAsia="lt-LT"/>
        </w:rPr>
        <w:t>Tvirtinu</w:t>
      </w:r>
      <w:bookmarkStart w:id="1" w:name="_Hlk139871380"/>
      <w:r w:rsidR="00AC4FC1" w:rsidRPr="00B81B38">
        <w:rPr>
          <w:spacing w:val="60"/>
          <w:szCs w:val="24"/>
          <w:lang w:eastAsia="lt-LT"/>
        </w:rPr>
        <w:t xml:space="preserve"> </w:t>
      </w:r>
      <w:r w:rsidR="00E61C76" w:rsidRPr="00B81B38">
        <w:rPr>
          <w:bCs/>
          <w:szCs w:val="24"/>
          <w:lang w:eastAsia="lt-LT"/>
        </w:rPr>
        <w:t xml:space="preserve">Neringos savivaldybės </w:t>
      </w:r>
      <w:r w:rsidR="004315D4" w:rsidRPr="00B81B38">
        <w:rPr>
          <w:bCs/>
          <w:szCs w:val="24"/>
          <w:lang w:eastAsia="lt-LT"/>
        </w:rPr>
        <w:t>me</w:t>
      </w:r>
      <w:r w:rsidR="003024F1" w:rsidRPr="00B81B38">
        <w:rPr>
          <w:bCs/>
          <w:szCs w:val="24"/>
          <w:lang w:eastAsia="lt-LT"/>
        </w:rPr>
        <w:t>ro premijos, skirtos fotomenininkui</w:t>
      </w:r>
      <w:r w:rsidR="00AC4FC1" w:rsidRPr="00B81B38">
        <w:rPr>
          <w:bCs/>
          <w:szCs w:val="24"/>
          <w:lang w:eastAsia="lt-LT"/>
        </w:rPr>
        <w:t>,</w:t>
      </w:r>
      <w:r w:rsidR="003024F1" w:rsidRPr="00B81B38">
        <w:rPr>
          <w:bCs/>
          <w:szCs w:val="24"/>
          <w:lang w:eastAsia="lt-LT"/>
        </w:rPr>
        <w:t xml:space="preserve"> paraiškos formą</w:t>
      </w:r>
      <w:bookmarkEnd w:id="1"/>
      <w:r w:rsidR="00E61C76" w:rsidRPr="00B81B38">
        <w:rPr>
          <w:bCs/>
          <w:szCs w:val="24"/>
          <w:lang w:eastAsia="lt-LT"/>
        </w:rPr>
        <w:t xml:space="preserve"> </w:t>
      </w:r>
      <w:r w:rsidRPr="00B81B38">
        <w:rPr>
          <w:szCs w:val="24"/>
          <w:lang w:eastAsia="lt-LT"/>
        </w:rPr>
        <w:t>(</w:t>
      </w:r>
      <w:r w:rsidR="00AC4FC1" w:rsidRPr="00B81B38">
        <w:rPr>
          <w:szCs w:val="24"/>
          <w:lang w:eastAsia="lt-LT"/>
        </w:rPr>
        <w:t>pridedama</w:t>
      </w:r>
      <w:r w:rsidRPr="00B81B38">
        <w:rPr>
          <w:szCs w:val="24"/>
          <w:lang w:eastAsia="lt-LT"/>
        </w:rPr>
        <w:t>)</w:t>
      </w:r>
      <w:r w:rsidR="00B24F6C" w:rsidRPr="00B81B38">
        <w:rPr>
          <w:szCs w:val="24"/>
          <w:lang w:eastAsia="lt-LT"/>
        </w:rPr>
        <w:t>;</w:t>
      </w:r>
    </w:p>
    <w:p w14:paraId="2DC4917C" w14:textId="3A777455" w:rsidR="0032051D" w:rsidRPr="00B81B38" w:rsidRDefault="00AC4FC1" w:rsidP="00B81B38">
      <w:pPr>
        <w:pStyle w:val="Sraopastraipa"/>
        <w:numPr>
          <w:ilvl w:val="0"/>
          <w:numId w:val="6"/>
        </w:numPr>
        <w:tabs>
          <w:tab w:val="left" w:pos="426"/>
          <w:tab w:val="left" w:pos="993"/>
        </w:tabs>
        <w:ind w:left="0" w:firstLine="567"/>
        <w:jc w:val="both"/>
        <w:rPr>
          <w:szCs w:val="24"/>
          <w:lang w:eastAsia="lt-LT"/>
        </w:rPr>
      </w:pPr>
      <w:r w:rsidRPr="00B81B38">
        <w:rPr>
          <w:spacing w:val="60"/>
          <w:szCs w:val="24"/>
          <w:lang w:eastAsia="lt-LT"/>
        </w:rPr>
        <w:t>Sudarau</w:t>
      </w:r>
      <w:r w:rsidR="00C474EA" w:rsidRPr="00B81B38">
        <w:rPr>
          <w:spacing w:val="60"/>
          <w:szCs w:val="24"/>
          <w:lang w:eastAsia="lt-LT"/>
        </w:rPr>
        <w:t xml:space="preserve"> </w:t>
      </w:r>
      <w:r w:rsidR="0032051D" w:rsidRPr="00B81B38">
        <w:rPr>
          <w:bCs/>
          <w:szCs w:val="24"/>
          <w:lang w:eastAsia="lt-LT"/>
        </w:rPr>
        <w:t xml:space="preserve">Neringos savivaldybės </w:t>
      </w:r>
      <w:r w:rsidR="004315D4" w:rsidRPr="00B81B38">
        <w:rPr>
          <w:bCs/>
          <w:szCs w:val="24"/>
          <w:lang w:eastAsia="lt-LT"/>
        </w:rPr>
        <w:t>me</w:t>
      </w:r>
      <w:r w:rsidR="00B058ED" w:rsidRPr="00B81B38">
        <w:rPr>
          <w:bCs/>
          <w:szCs w:val="24"/>
          <w:lang w:eastAsia="lt-LT"/>
        </w:rPr>
        <w:t>r</w:t>
      </w:r>
      <w:r w:rsidR="004315D4" w:rsidRPr="00B81B38">
        <w:rPr>
          <w:bCs/>
          <w:szCs w:val="24"/>
          <w:lang w:eastAsia="lt-LT"/>
        </w:rPr>
        <w:t xml:space="preserve">o </w:t>
      </w:r>
      <w:r w:rsidR="00AF3490" w:rsidRPr="00B81B38">
        <w:rPr>
          <w:bCs/>
          <w:szCs w:val="24"/>
          <w:lang w:eastAsia="lt-LT"/>
        </w:rPr>
        <w:t>premijos</w:t>
      </w:r>
      <w:r w:rsidR="0032051D" w:rsidRPr="00B81B38">
        <w:rPr>
          <w:bCs/>
          <w:szCs w:val="24"/>
          <w:lang w:eastAsia="lt-LT"/>
        </w:rPr>
        <w:t xml:space="preserve">, </w:t>
      </w:r>
      <w:r w:rsidR="004315D4" w:rsidRPr="00B81B38">
        <w:rPr>
          <w:bCs/>
          <w:szCs w:val="24"/>
          <w:lang w:eastAsia="lt-LT"/>
        </w:rPr>
        <w:t xml:space="preserve">skirtos </w:t>
      </w:r>
      <w:r w:rsidR="00B058ED" w:rsidRPr="00B81B38">
        <w:rPr>
          <w:bCs/>
          <w:szCs w:val="24"/>
          <w:lang w:eastAsia="lt-LT"/>
        </w:rPr>
        <w:t>fotomenininkui</w:t>
      </w:r>
      <w:r w:rsidR="004315D4" w:rsidRPr="00B81B38">
        <w:rPr>
          <w:bCs/>
          <w:szCs w:val="24"/>
          <w:lang w:eastAsia="lt-LT"/>
        </w:rPr>
        <w:t xml:space="preserve">, </w:t>
      </w:r>
      <w:r w:rsidR="00C474EA" w:rsidRPr="00B81B38">
        <w:rPr>
          <w:bCs/>
          <w:szCs w:val="24"/>
          <w:lang w:eastAsia="lt-LT"/>
        </w:rPr>
        <w:t xml:space="preserve">paraiškų vertinimo komisiją (toliau – Komisija) šios </w:t>
      </w:r>
      <w:r w:rsidR="0032051D" w:rsidRPr="00B81B38">
        <w:rPr>
          <w:szCs w:val="24"/>
          <w:lang w:eastAsia="lt-LT"/>
        </w:rPr>
        <w:t>sudėt</w:t>
      </w:r>
      <w:r w:rsidR="00C474EA" w:rsidRPr="00B81B38">
        <w:rPr>
          <w:szCs w:val="24"/>
          <w:lang w:eastAsia="lt-LT"/>
        </w:rPr>
        <w:t>ies</w:t>
      </w:r>
      <w:r w:rsidR="0032051D" w:rsidRPr="00B81B38">
        <w:rPr>
          <w:szCs w:val="24"/>
          <w:lang w:eastAsia="lt-LT"/>
        </w:rPr>
        <w:t>:</w:t>
      </w:r>
    </w:p>
    <w:p w14:paraId="19630508" w14:textId="77777777" w:rsidR="00C474EA" w:rsidRPr="00B81B38" w:rsidRDefault="00C474EA" w:rsidP="00B81B38">
      <w:pPr>
        <w:pStyle w:val="Sraopastraipa"/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szCs w:val="24"/>
          <w:lang w:eastAsia="lt-LT"/>
        </w:rPr>
      </w:pPr>
      <w:r w:rsidRPr="00B81B38">
        <w:rPr>
          <w:szCs w:val="24"/>
        </w:rPr>
        <w:t>Narūnas Lendraitis, Neringos savivaldybės vicemeras;</w:t>
      </w:r>
    </w:p>
    <w:p w14:paraId="5FBD98C3" w14:textId="77777777" w:rsidR="00C474EA" w:rsidRPr="00B81B38" w:rsidRDefault="00C474EA" w:rsidP="00B81B38">
      <w:pPr>
        <w:pStyle w:val="Sraopastraipa"/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szCs w:val="24"/>
        </w:rPr>
      </w:pPr>
      <w:r w:rsidRPr="00B81B38">
        <w:rPr>
          <w:szCs w:val="24"/>
        </w:rPr>
        <w:t>Aidas Macevičius, Neringos meno mokyklos atstovas;</w:t>
      </w:r>
    </w:p>
    <w:p w14:paraId="6467509B" w14:textId="635CBF91" w:rsidR="00B24F6C" w:rsidRPr="00B81B38" w:rsidRDefault="00B058ED" w:rsidP="00B81B38">
      <w:pPr>
        <w:pStyle w:val="Sraopastraipa"/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szCs w:val="24"/>
          <w:lang w:eastAsia="lt-LT"/>
        </w:rPr>
      </w:pPr>
      <w:r w:rsidRPr="00B81B38">
        <w:rPr>
          <w:szCs w:val="24"/>
          <w:lang w:eastAsia="lt-LT"/>
        </w:rPr>
        <w:t xml:space="preserve">Aušra </w:t>
      </w:r>
      <w:proofErr w:type="spellStart"/>
      <w:r w:rsidRPr="00B81B38">
        <w:rPr>
          <w:szCs w:val="24"/>
          <w:lang w:eastAsia="lt-LT"/>
        </w:rPr>
        <w:t>Mikalauskienė</w:t>
      </w:r>
      <w:proofErr w:type="spellEnd"/>
      <w:r w:rsidR="000B7841" w:rsidRPr="00B81B38">
        <w:rPr>
          <w:szCs w:val="24"/>
          <w:lang w:eastAsia="lt-LT"/>
        </w:rPr>
        <w:t xml:space="preserve">, Neringos savivaldybės </w:t>
      </w:r>
      <w:r w:rsidR="00C474EA" w:rsidRPr="00B81B38">
        <w:rPr>
          <w:szCs w:val="24"/>
          <w:lang w:eastAsia="lt-LT"/>
        </w:rPr>
        <w:t>t</w:t>
      </w:r>
      <w:r w:rsidRPr="00B81B38">
        <w:rPr>
          <w:szCs w:val="24"/>
          <w:lang w:eastAsia="lt-LT"/>
        </w:rPr>
        <w:t>arybos narė;</w:t>
      </w:r>
    </w:p>
    <w:p w14:paraId="3400D001" w14:textId="78E8C32A" w:rsidR="00D4181F" w:rsidRPr="00B81B38" w:rsidRDefault="00B81B38" w:rsidP="00B81B38">
      <w:pPr>
        <w:pStyle w:val="Sraopastraipa"/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</w:t>
      </w:r>
      <w:r w:rsidR="00727FE6" w:rsidRPr="00B81B38">
        <w:rPr>
          <w:szCs w:val="24"/>
          <w:lang w:eastAsia="lt-LT"/>
        </w:rPr>
        <w:t>rof.</w:t>
      </w:r>
      <w:r w:rsidR="003C292C" w:rsidRPr="00B81B38">
        <w:rPr>
          <w:szCs w:val="24"/>
          <w:lang w:eastAsia="lt-LT"/>
        </w:rPr>
        <w:t xml:space="preserve"> </w:t>
      </w:r>
      <w:r w:rsidR="00727FE6" w:rsidRPr="00B81B38">
        <w:rPr>
          <w:szCs w:val="24"/>
          <w:lang w:eastAsia="lt-LT"/>
        </w:rPr>
        <w:t xml:space="preserve">dr. </w:t>
      </w:r>
      <w:r w:rsidR="00D4181F" w:rsidRPr="00B81B38">
        <w:rPr>
          <w:szCs w:val="24"/>
          <w:lang w:eastAsia="lt-LT"/>
        </w:rPr>
        <w:t xml:space="preserve">Agnė </w:t>
      </w:r>
      <w:proofErr w:type="spellStart"/>
      <w:r w:rsidR="00D4181F" w:rsidRPr="00B81B38">
        <w:rPr>
          <w:szCs w:val="24"/>
          <w:lang w:eastAsia="lt-LT"/>
        </w:rPr>
        <w:t>Narušytė</w:t>
      </w:r>
      <w:proofErr w:type="spellEnd"/>
      <w:r w:rsidR="00D4181F" w:rsidRPr="00B81B38">
        <w:rPr>
          <w:szCs w:val="24"/>
          <w:lang w:eastAsia="lt-LT"/>
        </w:rPr>
        <w:t xml:space="preserve">, </w:t>
      </w:r>
      <w:r w:rsidR="00727FE6" w:rsidRPr="00B81B38">
        <w:rPr>
          <w:szCs w:val="24"/>
          <w:lang w:eastAsia="lt-LT"/>
        </w:rPr>
        <w:t xml:space="preserve">dailės istorikė, </w:t>
      </w:r>
      <w:r w:rsidR="00D4181F" w:rsidRPr="00B81B38">
        <w:rPr>
          <w:szCs w:val="24"/>
          <w:lang w:eastAsia="lt-LT"/>
        </w:rPr>
        <w:t>Vilniaus dailės akademijos Nidos meno kolonijos atstovė;</w:t>
      </w:r>
    </w:p>
    <w:p w14:paraId="105E5052" w14:textId="1147481A" w:rsidR="00B058ED" w:rsidRPr="00B81B38" w:rsidRDefault="00385E40" w:rsidP="00B81B38">
      <w:pPr>
        <w:pStyle w:val="Sraopastraipa"/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szCs w:val="24"/>
        </w:rPr>
      </w:pPr>
      <w:r w:rsidRPr="00B81B38">
        <w:rPr>
          <w:szCs w:val="24"/>
        </w:rPr>
        <w:t xml:space="preserve">Edita Radzevičienė, </w:t>
      </w:r>
      <w:r w:rsidRPr="00B81B38">
        <w:rPr>
          <w:szCs w:val="24"/>
          <w:shd w:val="clear" w:color="auto" w:fill="FFFFFF"/>
        </w:rPr>
        <w:t>Neringos savivaldybės administracijos Kultūros skyriaus vedėja</w:t>
      </w:r>
      <w:r w:rsidR="00B81B38" w:rsidRPr="00B81B38">
        <w:rPr>
          <w:szCs w:val="24"/>
          <w:shd w:val="clear" w:color="auto" w:fill="FFFFFF"/>
        </w:rPr>
        <w:t>.</w:t>
      </w:r>
    </w:p>
    <w:p w14:paraId="0519F92B" w14:textId="2E996AC3" w:rsidR="00A26BC5" w:rsidRPr="00B81B38" w:rsidRDefault="00B718FD" w:rsidP="00B81B38">
      <w:pPr>
        <w:pStyle w:val="Sraopastraipa"/>
        <w:numPr>
          <w:ilvl w:val="0"/>
          <w:numId w:val="6"/>
        </w:numPr>
        <w:tabs>
          <w:tab w:val="left" w:pos="426"/>
          <w:tab w:val="left" w:pos="993"/>
        </w:tabs>
        <w:ind w:left="0" w:firstLine="567"/>
        <w:jc w:val="both"/>
        <w:rPr>
          <w:szCs w:val="24"/>
          <w:lang w:eastAsia="lt-LT"/>
        </w:rPr>
      </w:pPr>
      <w:r w:rsidRPr="00B81B38">
        <w:rPr>
          <w:spacing w:val="60"/>
          <w:szCs w:val="24"/>
          <w:lang w:eastAsia="lt-LT"/>
        </w:rPr>
        <w:t>Pripažįstu</w:t>
      </w:r>
      <w:r w:rsidRPr="00B718FD">
        <w:t xml:space="preserve"> netekusi</w:t>
      </w:r>
      <w:r w:rsidR="00B50A7F">
        <w:t>u</w:t>
      </w:r>
      <w:r w:rsidRPr="00B718FD">
        <w:t xml:space="preserve"> galios</w:t>
      </w:r>
      <w:r w:rsidR="00371A34" w:rsidRPr="00B718FD">
        <w:t xml:space="preserve"> </w:t>
      </w:r>
      <w:r w:rsidR="00371A34" w:rsidRPr="00B81B38">
        <w:rPr>
          <w:szCs w:val="24"/>
          <w:lang w:eastAsia="lt-LT"/>
        </w:rPr>
        <w:t>Neringos savivaldybės</w:t>
      </w:r>
      <w:r w:rsidR="00FD5324" w:rsidRPr="00B81B38">
        <w:rPr>
          <w:szCs w:val="24"/>
          <w:lang w:eastAsia="lt-LT"/>
        </w:rPr>
        <w:t xml:space="preserve"> </w:t>
      </w:r>
      <w:r w:rsidR="00B81B38" w:rsidRPr="00B81B38">
        <w:rPr>
          <w:szCs w:val="24"/>
          <w:lang w:eastAsia="lt-LT"/>
        </w:rPr>
        <w:t xml:space="preserve">mero </w:t>
      </w:r>
      <w:r w:rsidR="00ED5C17" w:rsidRPr="00B81B38">
        <w:rPr>
          <w:szCs w:val="24"/>
          <w:lang w:eastAsia="lt-LT"/>
        </w:rPr>
        <w:t>20</w:t>
      </w:r>
      <w:r w:rsidR="00FD5324" w:rsidRPr="00B81B38">
        <w:rPr>
          <w:szCs w:val="24"/>
          <w:lang w:eastAsia="lt-LT"/>
        </w:rPr>
        <w:t>22</w:t>
      </w:r>
      <w:r w:rsidR="00371A34" w:rsidRPr="00B81B38">
        <w:rPr>
          <w:szCs w:val="24"/>
          <w:lang w:eastAsia="lt-LT"/>
        </w:rPr>
        <w:t xml:space="preserve"> m. </w:t>
      </w:r>
      <w:r w:rsidR="00FD5324" w:rsidRPr="00B81B38">
        <w:rPr>
          <w:szCs w:val="24"/>
          <w:lang w:eastAsia="lt-LT"/>
        </w:rPr>
        <w:t xml:space="preserve">liepos 18 </w:t>
      </w:r>
      <w:r w:rsidR="00ED5C17" w:rsidRPr="00B81B38">
        <w:rPr>
          <w:szCs w:val="24"/>
          <w:lang w:eastAsia="lt-LT"/>
        </w:rPr>
        <w:t>d.</w:t>
      </w:r>
      <w:r w:rsidR="00AF3490" w:rsidRPr="00B81B38">
        <w:rPr>
          <w:szCs w:val="24"/>
          <w:lang w:eastAsia="lt-LT"/>
        </w:rPr>
        <w:t xml:space="preserve"> </w:t>
      </w:r>
      <w:r w:rsidR="00FD5324" w:rsidRPr="00B81B38">
        <w:rPr>
          <w:szCs w:val="24"/>
          <w:lang w:eastAsia="lt-LT"/>
        </w:rPr>
        <w:t xml:space="preserve">potvarkį </w:t>
      </w:r>
      <w:r w:rsidR="00ED5C17" w:rsidRPr="00B81B38">
        <w:rPr>
          <w:szCs w:val="24"/>
          <w:lang w:eastAsia="lt-LT"/>
        </w:rPr>
        <w:t>Nr. V1</w:t>
      </w:r>
      <w:r w:rsidR="00FD5324" w:rsidRPr="00B81B38">
        <w:rPr>
          <w:szCs w:val="24"/>
          <w:lang w:eastAsia="lt-LT"/>
        </w:rPr>
        <w:t>0</w:t>
      </w:r>
      <w:r w:rsidR="00ED5C17" w:rsidRPr="00B81B38">
        <w:rPr>
          <w:szCs w:val="24"/>
          <w:lang w:eastAsia="lt-LT"/>
        </w:rPr>
        <w:t>-</w:t>
      </w:r>
      <w:r w:rsidR="00FD5324" w:rsidRPr="00B81B38">
        <w:rPr>
          <w:szCs w:val="24"/>
          <w:lang w:eastAsia="lt-LT"/>
        </w:rPr>
        <w:t>60</w:t>
      </w:r>
      <w:r w:rsidR="00371A34" w:rsidRPr="00B81B38">
        <w:rPr>
          <w:szCs w:val="24"/>
          <w:lang w:eastAsia="lt-LT"/>
        </w:rPr>
        <w:t xml:space="preserve"> „Dėl </w:t>
      </w:r>
      <w:r w:rsidR="00FD5324" w:rsidRPr="00B81B38">
        <w:rPr>
          <w:szCs w:val="24"/>
          <w:lang w:eastAsia="lt-LT"/>
        </w:rPr>
        <w:t>komisijos skirti premiją sudarymo“.</w:t>
      </w:r>
    </w:p>
    <w:p w14:paraId="641C17E0" w14:textId="4B7211C6" w:rsidR="00A26BC5" w:rsidRDefault="00371A34" w:rsidP="003C292C">
      <w:pPr>
        <w:tabs>
          <w:tab w:val="left" w:pos="426"/>
        </w:tabs>
        <w:ind w:firstLine="709"/>
        <w:jc w:val="both"/>
        <w:rPr>
          <w:rFonts w:ascii="Calibri" w:eastAsia="Calibri" w:hAnsi="Calibri" w:cs="Calibri"/>
          <w:szCs w:val="24"/>
          <w:lang w:eastAsia="lt-LT"/>
        </w:rPr>
      </w:pPr>
      <w:r>
        <w:rPr>
          <w:szCs w:val="24"/>
          <w:lang w:eastAsia="lt-LT"/>
        </w:rPr>
        <w:t xml:space="preserve">Skelbti šį </w:t>
      </w:r>
      <w:r w:rsidR="000A5CB6">
        <w:rPr>
          <w:szCs w:val="24"/>
          <w:lang w:eastAsia="lt-LT"/>
        </w:rPr>
        <w:t>potvarkį</w:t>
      </w:r>
      <w:r>
        <w:rPr>
          <w:szCs w:val="24"/>
          <w:lang w:eastAsia="lt-LT"/>
        </w:rPr>
        <w:t xml:space="preserve"> Teisės aktų registre.</w:t>
      </w:r>
    </w:p>
    <w:p w14:paraId="30AE3C78" w14:textId="77777777" w:rsidR="00371A34" w:rsidRDefault="00371A34" w:rsidP="003C292C">
      <w:pPr>
        <w:tabs>
          <w:tab w:val="left" w:pos="426"/>
        </w:tabs>
        <w:jc w:val="both"/>
      </w:pPr>
    </w:p>
    <w:p w14:paraId="74854DDE" w14:textId="77777777" w:rsidR="004315D4" w:rsidRDefault="004315D4"/>
    <w:p w14:paraId="2F4C6BE9" w14:textId="77777777" w:rsidR="004315D4" w:rsidRDefault="004315D4"/>
    <w:p w14:paraId="24CCD221" w14:textId="50424D0F" w:rsidR="00A26BC5" w:rsidRDefault="00ED5C17">
      <w:pPr>
        <w:rPr>
          <w:szCs w:val="24"/>
          <w:lang w:eastAsia="lt-LT"/>
        </w:rPr>
      </w:pPr>
      <w:r>
        <w:rPr>
          <w:szCs w:val="24"/>
          <w:lang w:eastAsia="lt-LT"/>
        </w:rPr>
        <w:t>Savivaldybės meras</w:t>
      </w:r>
      <w:r w:rsidR="00371A34">
        <w:rPr>
          <w:szCs w:val="24"/>
          <w:lang w:eastAsia="lt-LT"/>
        </w:rPr>
        <w:tab/>
      </w:r>
      <w:r w:rsidR="00371A34">
        <w:rPr>
          <w:szCs w:val="24"/>
          <w:lang w:eastAsia="lt-LT"/>
        </w:rPr>
        <w:tab/>
      </w:r>
      <w:r w:rsidR="00371A34">
        <w:rPr>
          <w:szCs w:val="24"/>
          <w:lang w:eastAsia="lt-LT"/>
        </w:rPr>
        <w:tab/>
      </w:r>
      <w:r w:rsidR="00371A34">
        <w:rPr>
          <w:szCs w:val="24"/>
          <w:lang w:eastAsia="lt-LT"/>
        </w:rPr>
        <w:tab/>
      </w:r>
      <w:r w:rsidR="00371A34">
        <w:rPr>
          <w:szCs w:val="24"/>
          <w:lang w:eastAsia="lt-LT"/>
        </w:rPr>
        <w:tab/>
      </w:r>
      <w:r w:rsidR="00371A34">
        <w:rPr>
          <w:szCs w:val="24"/>
          <w:lang w:eastAsia="lt-LT"/>
        </w:rPr>
        <w:tab/>
      </w:r>
      <w:r w:rsidR="00371A34">
        <w:rPr>
          <w:szCs w:val="24"/>
          <w:lang w:eastAsia="lt-LT"/>
        </w:rPr>
        <w:tab/>
      </w:r>
      <w:r w:rsidR="00371A34">
        <w:rPr>
          <w:szCs w:val="24"/>
          <w:lang w:eastAsia="lt-LT"/>
        </w:rPr>
        <w:tab/>
      </w:r>
      <w:r w:rsidR="00851526">
        <w:rPr>
          <w:szCs w:val="24"/>
          <w:lang w:eastAsia="lt-LT"/>
        </w:rPr>
        <w:tab/>
      </w:r>
      <w:r>
        <w:rPr>
          <w:szCs w:val="24"/>
          <w:lang w:eastAsia="lt-LT"/>
        </w:rPr>
        <w:t>Darius Jasaitis</w:t>
      </w:r>
    </w:p>
    <w:p w14:paraId="1923CFB2" w14:textId="5F28066F" w:rsidR="00A26BC5" w:rsidRPr="005E40D5" w:rsidRDefault="00A26BC5">
      <w:pPr>
        <w:rPr>
          <w:szCs w:val="24"/>
          <w:lang w:val="pt-BR" w:eastAsia="lt-LT"/>
        </w:rPr>
      </w:pPr>
    </w:p>
    <w:p w14:paraId="0E0137FB" w14:textId="77777777" w:rsidR="005E40D5" w:rsidRDefault="005E40D5" w:rsidP="005E40D5"/>
    <w:p w14:paraId="1C3C1719" w14:textId="08A12108" w:rsidR="00467C73" w:rsidRDefault="00467C73" w:rsidP="00467C73"/>
    <w:sectPr w:rsidR="00467C73" w:rsidSect="00371A34">
      <w:foot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19BCA" w14:textId="77777777" w:rsidR="00B03BAF" w:rsidRDefault="00B03BAF">
      <w:pPr>
        <w:rPr>
          <w:rFonts w:ascii="Calibri" w:eastAsia="Calibri" w:hAnsi="Calibri" w:cs="Calibri"/>
          <w:sz w:val="22"/>
          <w:szCs w:val="22"/>
          <w:lang w:eastAsia="lt-LT"/>
        </w:rPr>
      </w:pPr>
      <w:r>
        <w:rPr>
          <w:rFonts w:ascii="Calibri" w:eastAsia="Calibri" w:hAnsi="Calibri" w:cs="Calibri"/>
          <w:sz w:val="22"/>
          <w:szCs w:val="22"/>
          <w:lang w:eastAsia="lt-LT"/>
        </w:rPr>
        <w:separator/>
      </w:r>
    </w:p>
  </w:endnote>
  <w:endnote w:type="continuationSeparator" w:id="0">
    <w:p w14:paraId="2707F1E2" w14:textId="77777777" w:rsidR="00B03BAF" w:rsidRDefault="00B03BAF">
      <w:pPr>
        <w:rPr>
          <w:rFonts w:ascii="Calibri" w:eastAsia="Calibri" w:hAnsi="Calibri" w:cs="Calibri"/>
          <w:sz w:val="22"/>
          <w:szCs w:val="22"/>
          <w:lang w:eastAsia="lt-LT"/>
        </w:rPr>
      </w:pPr>
      <w:r>
        <w:rPr>
          <w:rFonts w:ascii="Calibri" w:eastAsia="Calibri" w:hAnsi="Calibri" w:cs="Calibri"/>
          <w:sz w:val="22"/>
          <w:szCs w:val="22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9F164F" w14:textId="450D44C8" w:rsidR="00B50A7F" w:rsidRDefault="00D4181F" w:rsidP="00D4181F">
    <w:pPr>
      <w:pStyle w:val="Porat"/>
    </w:pPr>
    <w:r>
      <w:t>Edita Radzevičienė</w:t>
    </w:r>
  </w:p>
  <w:p w14:paraId="11286274" w14:textId="17FC881E" w:rsidR="00D4181F" w:rsidRPr="00D4181F" w:rsidRDefault="00D4181F" w:rsidP="00D4181F">
    <w:pPr>
      <w:pStyle w:val="Porat"/>
    </w:pPr>
    <w:r>
      <w:t>2023-07-26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BA0CE0" w14:textId="77777777" w:rsidR="00B03BAF" w:rsidRDefault="00B03BAF">
      <w:pPr>
        <w:rPr>
          <w:rFonts w:ascii="Calibri" w:eastAsia="Calibri" w:hAnsi="Calibri" w:cs="Calibri"/>
          <w:sz w:val="22"/>
          <w:szCs w:val="22"/>
          <w:lang w:eastAsia="lt-LT"/>
        </w:rPr>
      </w:pPr>
      <w:r>
        <w:rPr>
          <w:rFonts w:ascii="Calibri" w:eastAsia="Calibri" w:hAnsi="Calibri" w:cs="Calibri"/>
          <w:sz w:val="22"/>
          <w:szCs w:val="22"/>
          <w:lang w:eastAsia="lt-LT"/>
        </w:rPr>
        <w:separator/>
      </w:r>
    </w:p>
  </w:footnote>
  <w:footnote w:type="continuationSeparator" w:id="0">
    <w:p w14:paraId="0EA6196B" w14:textId="77777777" w:rsidR="00B03BAF" w:rsidRDefault="00B03BAF">
      <w:pPr>
        <w:rPr>
          <w:rFonts w:ascii="Calibri" w:eastAsia="Calibri" w:hAnsi="Calibri" w:cs="Calibri"/>
          <w:sz w:val="22"/>
          <w:szCs w:val="22"/>
          <w:lang w:eastAsia="lt-LT"/>
        </w:rPr>
      </w:pPr>
      <w:r>
        <w:rPr>
          <w:rFonts w:ascii="Calibri" w:eastAsia="Calibri" w:hAnsi="Calibri" w:cs="Calibri"/>
          <w:sz w:val="22"/>
          <w:szCs w:val="22"/>
          <w:lang w:eastAsia="lt-LT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D736D"/>
    <w:multiLevelType w:val="multilevel"/>
    <w:tmpl w:val="DCFE96D2"/>
    <w:lvl w:ilvl="0">
      <w:start w:val="1"/>
      <w:numFmt w:val="decimal"/>
      <w:lvlText w:val="2.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3D331483"/>
    <w:multiLevelType w:val="multilevel"/>
    <w:tmpl w:val="90D23AE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2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3F572ECE"/>
    <w:multiLevelType w:val="multilevel"/>
    <w:tmpl w:val="90D23AE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2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4E8465D2"/>
    <w:multiLevelType w:val="multilevel"/>
    <w:tmpl w:val="90D23AE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2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52816F1F"/>
    <w:multiLevelType w:val="multilevel"/>
    <w:tmpl w:val="233E7EA8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554453F0"/>
    <w:multiLevelType w:val="hybridMultilevel"/>
    <w:tmpl w:val="0BBC7970"/>
    <w:lvl w:ilvl="0" w:tplc="966C3FB8">
      <w:start w:val="1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79" w:hanging="360"/>
      </w:pPr>
    </w:lvl>
    <w:lvl w:ilvl="2" w:tplc="0427001B" w:tentative="1">
      <w:start w:val="1"/>
      <w:numFmt w:val="lowerRoman"/>
      <w:lvlText w:val="%3."/>
      <w:lvlJc w:val="right"/>
      <w:pPr>
        <w:ind w:left="2699" w:hanging="180"/>
      </w:pPr>
    </w:lvl>
    <w:lvl w:ilvl="3" w:tplc="0427000F" w:tentative="1">
      <w:start w:val="1"/>
      <w:numFmt w:val="decimal"/>
      <w:lvlText w:val="%4."/>
      <w:lvlJc w:val="left"/>
      <w:pPr>
        <w:ind w:left="3419" w:hanging="360"/>
      </w:pPr>
    </w:lvl>
    <w:lvl w:ilvl="4" w:tplc="04270019" w:tentative="1">
      <w:start w:val="1"/>
      <w:numFmt w:val="lowerLetter"/>
      <w:lvlText w:val="%5."/>
      <w:lvlJc w:val="left"/>
      <w:pPr>
        <w:ind w:left="4139" w:hanging="360"/>
      </w:pPr>
    </w:lvl>
    <w:lvl w:ilvl="5" w:tplc="0427001B" w:tentative="1">
      <w:start w:val="1"/>
      <w:numFmt w:val="lowerRoman"/>
      <w:lvlText w:val="%6."/>
      <w:lvlJc w:val="right"/>
      <w:pPr>
        <w:ind w:left="4859" w:hanging="180"/>
      </w:pPr>
    </w:lvl>
    <w:lvl w:ilvl="6" w:tplc="0427000F" w:tentative="1">
      <w:start w:val="1"/>
      <w:numFmt w:val="decimal"/>
      <w:lvlText w:val="%7."/>
      <w:lvlJc w:val="left"/>
      <w:pPr>
        <w:ind w:left="5579" w:hanging="360"/>
      </w:pPr>
    </w:lvl>
    <w:lvl w:ilvl="7" w:tplc="04270019" w:tentative="1">
      <w:start w:val="1"/>
      <w:numFmt w:val="lowerLetter"/>
      <w:lvlText w:val="%8."/>
      <w:lvlJc w:val="left"/>
      <w:pPr>
        <w:ind w:left="6299" w:hanging="360"/>
      </w:pPr>
    </w:lvl>
    <w:lvl w:ilvl="8" w:tplc="0427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6" w15:restartNumberingAfterBreak="0">
    <w:nsid w:val="7DCE1A7A"/>
    <w:multiLevelType w:val="multilevel"/>
    <w:tmpl w:val="90D23AE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2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5E2"/>
    <w:rsid w:val="00065633"/>
    <w:rsid w:val="00095EE2"/>
    <w:rsid w:val="000A5CB6"/>
    <w:rsid w:val="000B7841"/>
    <w:rsid w:val="0010619A"/>
    <w:rsid w:val="00122219"/>
    <w:rsid w:val="0013548B"/>
    <w:rsid w:val="00152A12"/>
    <w:rsid w:val="001570DE"/>
    <w:rsid w:val="001B395F"/>
    <w:rsid w:val="001D520E"/>
    <w:rsid w:val="001F5AD2"/>
    <w:rsid w:val="00210EE6"/>
    <w:rsid w:val="002404FC"/>
    <w:rsid w:val="00264BED"/>
    <w:rsid w:val="00270B1A"/>
    <w:rsid w:val="00270E24"/>
    <w:rsid w:val="00282017"/>
    <w:rsid w:val="002B6FF3"/>
    <w:rsid w:val="003024F1"/>
    <w:rsid w:val="0032051D"/>
    <w:rsid w:val="003323B0"/>
    <w:rsid w:val="0033439D"/>
    <w:rsid w:val="00371A34"/>
    <w:rsid w:val="00385E40"/>
    <w:rsid w:val="00396A6B"/>
    <w:rsid w:val="003B0145"/>
    <w:rsid w:val="003C292C"/>
    <w:rsid w:val="00421E6D"/>
    <w:rsid w:val="004307D4"/>
    <w:rsid w:val="004315D4"/>
    <w:rsid w:val="00436AD6"/>
    <w:rsid w:val="00467C73"/>
    <w:rsid w:val="004767AA"/>
    <w:rsid w:val="004D5CF2"/>
    <w:rsid w:val="004E390D"/>
    <w:rsid w:val="00552B5F"/>
    <w:rsid w:val="00591588"/>
    <w:rsid w:val="005C1F58"/>
    <w:rsid w:val="005D3857"/>
    <w:rsid w:val="005E40D5"/>
    <w:rsid w:val="005F1F61"/>
    <w:rsid w:val="005F4A0E"/>
    <w:rsid w:val="0063075C"/>
    <w:rsid w:val="00632EF2"/>
    <w:rsid w:val="006337B7"/>
    <w:rsid w:val="006349FE"/>
    <w:rsid w:val="0066281B"/>
    <w:rsid w:val="00670B24"/>
    <w:rsid w:val="006A47F7"/>
    <w:rsid w:val="006A5C4C"/>
    <w:rsid w:val="00700A63"/>
    <w:rsid w:val="00712410"/>
    <w:rsid w:val="00727FE6"/>
    <w:rsid w:val="007D52BA"/>
    <w:rsid w:val="007E2518"/>
    <w:rsid w:val="008037C9"/>
    <w:rsid w:val="00810B62"/>
    <w:rsid w:val="00825FDC"/>
    <w:rsid w:val="008336B4"/>
    <w:rsid w:val="00847323"/>
    <w:rsid w:val="00847D69"/>
    <w:rsid w:val="00851526"/>
    <w:rsid w:val="00860CE9"/>
    <w:rsid w:val="00862E93"/>
    <w:rsid w:val="00864785"/>
    <w:rsid w:val="00871B54"/>
    <w:rsid w:val="008A5BEA"/>
    <w:rsid w:val="00911F56"/>
    <w:rsid w:val="009419F3"/>
    <w:rsid w:val="009C0231"/>
    <w:rsid w:val="009D233F"/>
    <w:rsid w:val="009D491D"/>
    <w:rsid w:val="009D4ABB"/>
    <w:rsid w:val="009E7633"/>
    <w:rsid w:val="00A12878"/>
    <w:rsid w:val="00A24F4D"/>
    <w:rsid w:val="00A26BC5"/>
    <w:rsid w:val="00A55323"/>
    <w:rsid w:val="00A83DDE"/>
    <w:rsid w:val="00A92F1F"/>
    <w:rsid w:val="00A956F6"/>
    <w:rsid w:val="00AA15E2"/>
    <w:rsid w:val="00AC4FC1"/>
    <w:rsid w:val="00AD700E"/>
    <w:rsid w:val="00AD74E2"/>
    <w:rsid w:val="00AF3490"/>
    <w:rsid w:val="00B03BAF"/>
    <w:rsid w:val="00B058ED"/>
    <w:rsid w:val="00B24F6C"/>
    <w:rsid w:val="00B43C89"/>
    <w:rsid w:val="00B50A7F"/>
    <w:rsid w:val="00B718FD"/>
    <w:rsid w:val="00B81B38"/>
    <w:rsid w:val="00B8418B"/>
    <w:rsid w:val="00B94EDB"/>
    <w:rsid w:val="00BB4E48"/>
    <w:rsid w:val="00BC1AE1"/>
    <w:rsid w:val="00BC746C"/>
    <w:rsid w:val="00BD13E3"/>
    <w:rsid w:val="00BD2A6F"/>
    <w:rsid w:val="00BF5AF0"/>
    <w:rsid w:val="00BF63AE"/>
    <w:rsid w:val="00C474EA"/>
    <w:rsid w:val="00C73ED6"/>
    <w:rsid w:val="00C97A8C"/>
    <w:rsid w:val="00CC7E12"/>
    <w:rsid w:val="00CD5C7B"/>
    <w:rsid w:val="00CF2DC0"/>
    <w:rsid w:val="00D4181F"/>
    <w:rsid w:val="00D5387F"/>
    <w:rsid w:val="00D62E85"/>
    <w:rsid w:val="00D67DDA"/>
    <w:rsid w:val="00D846B7"/>
    <w:rsid w:val="00DA4638"/>
    <w:rsid w:val="00DF0239"/>
    <w:rsid w:val="00DF42C2"/>
    <w:rsid w:val="00E10EAC"/>
    <w:rsid w:val="00E13163"/>
    <w:rsid w:val="00E27F30"/>
    <w:rsid w:val="00E61C76"/>
    <w:rsid w:val="00E75159"/>
    <w:rsid w:val="00E81760"/>
    <w:rsid w:val="00EB0A82"/>
    <w:rsid w:val="00EC393C"/>
    <w:rsid w:val="00EC6B71"/>
    <w:rsid w:val="00ED5C17"/>
    <w:rsid w:val="00EE7257"/>
    <w:rsid w:val="00EF7D88"/>
    <w:rsid w:val="00F25358"/>
    <w:rsid w:val="00F62F3E"/>
    <w:rsid w:val="00F72EA9"/>
    <w:rsid w:val="00FC4D5F"/>
    <w:rsid w:val="00FD5324"/>
    <w:rsid w:val="00FD5AEF"/>
    <w:rsid w:val="00FF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8778"/>
  <w15:docId w15:val="{D579717E-868D-4CC4-A7E7-F3606BAC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13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371A34"/>
    <w:rPr>
      <w:color w:val="808080"/>
    </w:rPr>
  </w:style>
  <w:style w:type="paragraph" w:styleId="Antrats">
    <w:name w:val="header"/>
    <w:basedOn w:val="prastasis"/>
    <w:link w:val="AntratsDiagrama"/>
    <w:unhideWhenUsed/>
    <w:rsid w:val="00371A3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val="en-GB" w:eastAsia="ko-KR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1A34"/>
    <w:rPr>
      <w:rFonts w:asciiTheme="minorHAnsi" w:eastAsiaTheme="minorEastAsia" w:hAnsiTheme="minorHAnsi" w:cstheme="minorBidi"/>
      <w:sz w:val="22"/>
      <w:szCs w:val="22"/>
      <w:lang w:val="en-GB" w:eastAsia="ko-KR"/>
    </w:rPr>
  </w:style>
  <w:style w:type="paragraph" w:styleId="Debesliotekstas">
    <w:name w:val="Balloon Text"/>
    <w:basedOn w:val="prastasis"/>
    <w:link w:val="DebesliotekstasDiagrama"/>
    <w:semiHidden/>
    <w:unhideWhenUsed/>
    <w:rsid w:val="006A47F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A47F7"/>
    <w:rPr>
      <w:rFonts w:ascii="Segoe UI" w:hAnsi="Segoe UI" w:cs="Segoe UI"/>
      <w:sz w:val="18"/>
      <w:szCs w:val="18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3205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32051D"/>
    <w:rPr>
      <w:rFonts w:ascii="Courier New" w:hAnsi="Courier New" w:cs="Courier New"/>
      <w:sz w:val="20"/>
      <w:lang w:eastAsia="lt-LT"/>
    </w:rPr>
  </w:style>
  <w:style w:type="paragraph" w:styleId="Sraopastraipa">
    <w:name w:val="List Paragraph"/>
    <w:basedOn w:val="prastasis"/>
    <w:uiPriority w:val="99"/>
    <w:qFormat/>
    <w:rsid w:val="0032051D"/>
    <w:pPr>
      <w:ind w:left="720"/>
      <w:contextualSpacing/>
    </w:pPr>
  </w:style>
  <w:style w:type="paragraph" w:styleId="Porat">
    <w:name w:val="footer"/>
    <w:basedOn w:val="prastasis"/>
    <w:link w:val="PoratDiagrama"/>
    <w:unhideWhenUsed/>
    <w:rsid w:val="00B50A7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50A7F"/>
  </w:style>
  <w:style w:type="character" w:customStyle="1" w:styleId="Antrat2Diagrama">
    <w:name w:val="Antraštė 2 Diagrama"/>
    <w:basedOn w:val="Numatytasispastraiposriftas"/>
    <w:link w:val="Antrat2"/>
    <w:uiPriority w:val="9"/>
    <w:rsid w:val="00BD13E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sUZECCPm+fcx1er2g8X4q7LhuAQ==">AMUW2mU2Jny8mPpFD7ImlcEnXcmXhM31LguKvrzH37xCZ43TgDdZ/me7p3tkpKoD2x5NgsqI6y9dZuFT0UkVVlIV2UjzKiNTc5tllqYh9YwYeyP+CCm03sRM1a8IOW8KmYlt+jujRRaU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955</Words>
  <Characters>545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Radzevičienė</dc:creator>
  <cp:lastModifiedBy>Viktorija Dirvelienė</cp:lastModifiedBy>
  <cp:revision>2</cp:revision>
  <cp:lastPrinted>2023-05-09T06:50:00Z</cp:lastPrinted>
  <dcterms:created xsi:type="dcterms:W3CDTF">2023-08-03T12:34:00Z</dcterms:created>
  <dcterms:modified xsi:type="dcterms:W3CDTF">2023-08-03T12:34:00Z</dcterms:modified>
</cp:coreProperties>
</file>