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1CF0" w14:textId="5287850D" w:rsidR="00BD7D4D" w:rsidRDefault="002977F9" w:rsidP="002977F9">
      <w:pPr>
        <w:tabs>
          <w:tab w:val="center" w:pos="4153"/>
          <w:tab w:val="right" w:pos="8306"/>
        </w:tabs>
        <w:jc w:val="center"/>
        <w:rPr>
          <w:sz w:val="20"/>
        </w:rPr>
      </w:pPr>
      <w:r>
        <w:rPr>
          <w:b/>
          <w:noProof/>
          <w:sz w:val="20"/>
          <w:szCs w:val="24"/>
          <w:lang w:eastAsia="lt-LT"/>
        </w:rPr>
        <w:drawing>
          <wp:inline distT="0" distB="0" distL="0" distR="0" wp14:anchorId="3408201C" wp14:editId="4ED65FB6">
            <wp:extent cx="494030" cy="585470"/>
            <wp:effectExtent l="0" t="0" r="1270" b="5080"/>
            <wp:docPr id="2" name="Paveikslėlis 2" descr="Paveikslėlis, kuriame yra simbolis, logotipas, emblem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simbolis, logotipas, emblema, lin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FE875" w14:textId="77777777" w:rsidR="00BD7D4D" w:rsidRDefault="00C6066A">
      <w:pPr>
        <w:keepNext/>
        <w:tabs>
          <w:tab w:val="center" w:pos="4820"/>
        </w:tabs>
        <w:ind w:right="-18"/>
        <w:jc w:val="center"/>
        <w:rPr>
          <w:b/>
        </w:rPr>
      </w:pPr>
      <w:r>
        <w:rPr>
          <w:b/>
          <w:szCs w:val="24"/>
        </w:rPr>
        <w:t>NERINGOS SAVIVALDYBĖS TARYBA</w:t>
      </w:r>
    </w:p>
    <w:p w14:paraId="2965B92E" w14:textId="77777777" w:rsidR="00BD7D4D" w:rsidRDefault="00BD7D4D">
      <w:pPr>
        <w:ind w:right="-18"/>
        <w:jc w:val="center"/>
        <w:rPr>
          <w:b/>
          <w:bCs/>
        </w:rPr>
      </w:pPr>
    </w:p>
    <w:p w14:paraId="7F8B0A30" w14:textId="77777777" w:rsidR="00BD7D4D" w:rsidRDefault="00C6066A">
      <w:pPr>
        <w:keepNext/>
        <w:ind w:right="-18"/>
        <w:jc w:val="center"/>
        <w:outlineLvl w:val="2"/>
        <w:rPr>
          <w:b/>
          <w:bCs/>
          <w:szCs w:val="24"/>
        </w:rPr>
      </w:pPr>
      <w:r>
        <w:rPr>
          <w:b/>
          <w:bCs/>
          <w:szCs w:val="24"/>
        </w:rPr>
        <w:t>SPRENDIMAS</w:t>
      </w:r>
    </w:p>
    <w:p w14:paraId="1412C15C" w14:textId="06C77033" w:rsidR="00BD7D4D" w:rsidRDefault="00310566">
      <w:pPr>
        <w:jc w:val="center"/>
        <w:rPr>
          <w:b/>
          <w:szCs w:val="24"/>
        </w:rPr>
      </w:pPr>
      <w:r>
        <w:rPr>
          <w:b/>
        </w:rPr>
        <w:t xml:space="preserve">DĖL NERINGOS SAVIVALDYBĖS </w:t>
      </w:r>
      <w:r w:rsidR="00947AB7">
        <w:rPr>
          <w:b/>
        </w:rPr>
        <w:t>JAUNIMO REIKALŲ TARYBOS SUDĖTIES PATVIRTINIMO</w:t>
      </w:r>
    </w:p>
    <w:p w14:paraId="2E90ABE2" w14:textId="77777777" w:rsidR="00BD7D4D" w:rsidRDefault="00BD7D4D">
      <w:pPr>
        <w:ind w:right="-18"/>
        <w:jc w:val="center"/>
        <w:rPr>
          <w:b/>
        </w:rPr>
      </w:pPr>
    </w:p>
    <w:p w14:paraId="7F1EBF2F" w14:textId="31DC673A" w:rsidR="00BD7D4D" w:rsidRDefault="00C6066A">
      <w:pPr>
        <w:ind w:right="-18"/>
        <w:jc w:val="center"/>
      </w:pPr>
      <w:r>
        <w:t>202</w:t>
      </w:r>
      <w:r w:rsidR="00682C23">
        <w:t>3</w:t>
      </w:r>
      <w:r>
        <w:t xml:space="preserve"> m. </w:t>
      </w:r>
      <w:r w:rsidR="00963CC9">
        <w:t>birželio</w:t>
      </w:r>
      <w:r w:rsidR="00682C23">
        <w:t xml:space="preserve"> </w:t>
      </w:r>
      <w:r w:rsidR="001105D5">
        <w:t>29</w:t>
      </w:r>
      <w:r>
        <w:t xml:space="preserve"> d. Nr. T1-</w:t>
      </w:r>
      <w:r w:rsidR="001105D5">
        <w:t>171</w:t>
      </w:r>
    </w:p>
    <w:p w14:paraId="59997638" w14:textId="77777777" w:rsidR="00BD7D4D" w:rsidRDefault="00C6066A">
      <w:pPr>
        <w:keepNext/>
        <w:ind w:right="-18"/>
        <w:jc w:val="center"/>
        <w:outlineLvl w:val="3"/>
      </w:pPr>
      <w:r>
        <w:t>Neringa</w:t>
      </w:r>
    </w:p>
    <w:p w14:paraId="6F591DD4" w14:textId="77777777" w:rsidR="00BD7D4D" w:rsidRDefault="00BD7D4D">
      <w:pPr>
        <w:jc w:val="center"/>
      </w:pPr>
    </w:p>
    <w:p w14:paraId="48DA45E7" w14:textId="77777777" w:rsidR="00BD7D4D" w:rsidRDefault="00BD7D4D">
      <w:pPr>
        <w:jc w:val="center"/>
      </w:pPr>
    </w:p>
    <w:p w14:paraId="4F90829E" w14:textId="2DE1D0F7" w:rsidR="00BD7D4D" w:rsidRDefault="00C6066A" w:rsidP="00CA79C3">
      <w:pPr>
        <w:ind w:firstLine="851"/>
        <w:jc w:val="both"/>
        <w:rPr>
          <w:spacing w:val="60"/>
          <w:szCs w:val="24"/>
        </w:rPr>
      </w:pPr>
      <w:r w:rsidRPr="007D7393">
        <w:rPr>
          <w:szCs w:val="24"/>
        </w:rPr>
        <w:t xml:space="preserve">Vadovaudamasi Lietuvos Respublikos vietos savivaldos įstatymo </w:t>
      </w:r>
      <w:r w:rsidR="00FC091A" w:rsidRPr="007D7393">
        <w:rPr>
          <w:szCs w:val="24"/>
        </w:rPr>
        <w:t>7</w:t>
      </w:r>
      <w:r w:rsidRPr="007D7393">
        <w:rPr>
          <w:szCs w:val="24"/>
        </w:rPr>
        <w:t xml:space="preserve"> straipsnio </w:t>
      </w:r>
      <w:r w:rsidR="00FC091A" w:rsidRPr="007D7393">
        <w:rPr>
          <w:szCs w:val="24"/>
        </w:rPr>
        <w:t>19</w:t>
      </w:r>
      <w:r w:rsidRPr="007D7393">
        <w:rPr>
          <w:szCs w:val="24"/>
        </w:rPr>
        <w:t> punktu, 1</w:t>
      </w:r>
      <w:r w:rsidR="00CA79C3" w:rsidRPr="007D7393">
        <w:rPr>
          <w:szCs w:val="24"/>
        </w:rPr>
        <w:t>5</w:t>
      </w:r>
      <w:r w:rsidR="00044A65">
        <w:rPr>
          <w:szCs w:val="24"/>
        </w:rPr>
        <w:t>  </w:t>
      </w:r>
      <w:r w:rsidR="00CA79C3" w:rsidRPr="007D7393">
        <w:rPr>
          <w:szCs w:val="24"/>
        </w:rPr>
        <w:t>straipsnio 2 dalies 4 punktu</w:t>
      </w:r>
      <w:r w:rsidR="00D664C6" w:rsidRPr="007D7393">
        <w:rPr>
          <w:szCs w:val="24"/>
        </w:rPr>
        <w:t>,</w:t>
      </w:r>
      <w:r w:rsidR="00310566" w:rsidRPr="007D7393">
        <w:rPr>
          <w:szCs w:val="24"/>
        </w:rPr>
        <w:t xml:space="preserve"> </w:t>
      </w:r>
      <w:r w:rsidR="009E6F03" w:rsidRPr="007D7393">
        <w:rPr>
          <w:szCs w:val="24"/>
        </w:rPr>
        <w:t>Lietuvos Respublikos jaunimo politikos pagrindų įstatymo 5</w:t>
      </w:r>
      <w:r w:rsidR="002977F9">
        <w:rPr>
          <w:szCs w:val="24"/>
        </w:rPr>
        <w:t> </w:t>
      </w:r>
      <w:r w:rsidR="00044A65">
        <w:rPr>
          <w:szCs w:val="24"/>
        </w:rPr>
        <w:t> </w:t>
      </w:r>
      <w:r w:rsidR="009E6F03" w:rsidRPr="007D7393">
        <w:rPr>
          <w:szCs w:val="24"/>
        </w:rPr>
        <w:t>straipsnio 3 dalimi</w:t>
      </w:r>
      <w:r w:rsidR="00716F90">
        <w:rPr>
          <w:szCs w:val="24"/>
        </w:rPr>
        <w:t>,</w:t>
      </w:r>
      <w:r w:rsidR="007D7393" w:rsidRPr="007D7393">
        <w:t xml:space="preserve"> </w:t>
      </w:r>
      <w:r w:rsidR="007D7393" w:rsidRPr="008459B6">
        <w:t>Lietuvos Respublikos socialinės apsaugos ir darbo ministro 2020 m. kovo 10</w:t>
      </w:r>
      <w:r w:rsidR="00044A65">
        <w:t> </w:t>
      </w:r>
      <w:r w:rsidR="007D7393" w:rsidRPr="008459B6">
        <w:t>d. įsakymu Nr. A1</w:t>
      </w:r>
      <w:r w:rsidR="00044A65">
        <w:t>-</w:t>
      </w:r>
      <w:r w:rsidR="007D7393" w:rsidRPr="008459B6">
        <w:t>208 „Dėl Lietuvos Respublikos socialinės apsaugos ir darbo ministro 2009 m. sausio 8 d. įsakymo Nr. A1-4</w:t>
      </w:r>
      <w:r w:rsidR="007D7393" w:rsidRPr="008459B6">
        <w:rPr>
          <w:rFonts w:ascii="TimesNewRoman" w:hAnsi="TimesNewRoman"/>
        </w:rPr>
        <w:t xml:space="preserve"> „Dėl Savivaldybių jaunimo reikalų tarybų tipinių nuostatų patvirtinimo“ pakeitimo“</w:t>
      </w:r>
      <w:r w:rsidR="008459B6">
        <w:rPr>
          <w:szCs w:val="24"/>
        </w:rPr>
        <w:t xml:space="preserve"> ir atsižvelgdama į</w:t>
      </w:r>
      <w:r w:rsidR="00E21D97">
        <w:rPr>
          <w:szCs w:val="24"/>
        </w:rPr>
        <w:t xml:space="preserve"> </w:t>
      </w:r>
      <w:r w:rsidR="00E21D97">
        <w:t xml:space="preserve">Neringos savivaldybės administracijos direktoriaus 2023 m. </w:t>
      </w:r>
      <w:r w:rsidR="00B331B5" w:rsidRPr="00B331B5">
        <w:rPr>
          <w:color w:val="000000" w:themeColor="text1"/>
        </w:rPr>
        <w:t>birželio</w:t>
      </w:r>
      <w:r w:rsidR="00E21D97" w:rsidRPr="00B331B5">
        <w:rPr>
          <w:color w:val="000000" w:themeColor="text1"/>
        </w:rPr>
        <w:t xml:space="preserve"> </w:t>
      </w:r>
      <w:r w:rsidR="00B331B5" w:rsidRPr="00B331B5">
        <w:rPr>
          <w:color w:val="000000" w:themeColor="text1"/>
        </w:rPr>
        <w:t>16</w:t>
      </w:r>
      <w:r w:rsidR="002977F9">
        <w:rPr>
          <w:color w:val="000000" w:themeColor="text1"/>
        </w:rPr>
        <w:t> </w:t>
      </w:r>
      <w:r w:rsidR="00E21D97" w:rsidRPr="00B331B5">
        <w:rPr>
          <w:color w:val="000000" w:themeColor="text1"/>
        </w:rPr>
        <w:t>d. įsakymą Nr. V13-</w:t>
      </w:r>
      <w:r w:rsidR="00B331B5" w:rsidRPr="00B331B5">
        <w:rPr>
          <w:color w:val="000000" w:themeColor="text1"/>
        </w:rPr>
        <w:t>242</w:t>
      </w:r>
      <w:r w:rsidR="00E21D97" w:rsidRPr="00B331B5">
        <w:rPr>
          <w:color w:val="000000" w:themeColor="text1"/>
        </w:rPr>
        <w:t xml:space="preserve"> „Dėl delegavimo į Neringos savivaldybės jaunimo reikalų tarybą“, </w:t>
      </w:r>
      <w:r w:rsidR="00044A65">
        <w:rPr>
          <w:color w:val="000000" w:themeColor="text1"/>
        </w:rPr>
        <w:t>J</w:t>
      </w:r>
      <w:r w:rsidR="00E21D97" w:rsidRPr="00B331B5">
        <w:rPr>
          <w:color w:val="000000" w:themeColor="text1"/>
        </w:rPr>
        <w:t xml:space="preserve">aunimo </w:t>
      </w:r>
      <w:r w:rsidR="00E21D97" w:rsidRPr="0086502F">
        <w:t>atstovų rinkimų į Neringos savivaldybės jaunimo reikalų tarybą visuotinio susirinkimo 2023</w:t>
      </w:r>
      <w:r w:rsidR="002977F9">
        <w:t> </w:t>
      </w:r>
      <w:r w:rsidR="00E21D97" w:rsidRPr="0086502F">
        <w:t>m. birželio 12 d. protokolą Nr</w:t>
      </w:r>
      <w:r w:rsidR="0086502F" w:rsidRPr="0086502F">
        <w:t>. V26-50</w:t>
      </w:r>
      <w:r w:rsidR="009E6F03" w:rsidRPr="0086502F">
        <w:rPr>
          <w:szCs w:val="24"/>
        </w:rPr>
        <w:t xml:space="preserve">, </w:t>
      </w:r>
      <w:r>
        <w:rPr>
          <w:szCs w:val="24"/>
        </w:rPr>
        <w:t xml:space="preserve">Neringos savivaldybės taryba </w:t>
      </w:r>
      <w:r>
        <w:rPr>
          <w:spacing w:val="60"/>
          <w:szCs w:val="24"/>
        </w:rPr>
        <w:t>nusprendžia</w:t>
      </w:r>
      <w:r w:rsidR="00947AB7">
        <w:rPr>
          <w:spacing w:val="60"/>
          <w:szCs w:val="24"/>
        </w:rPr>
        <w:t>:</w:t>
      </w:r>
    </w:p>
    <w:p w14:paraId="7EC9D031" w14:textId="135E1D25" w:rsidR="00947AB7" w:rsidRDefault="00947AB7" w:rsidP="004D2655">
      <w:pPr>
        <w:widowControl w:val="0"/>
        <w:tabs>
          <w:tab w:val="left" w:pos="0"/>
          <w:tab w:val="left" w:pos="993"/>
        </w:tabs>
        <w:suppressAutoHyphens/>
        <w:ind w:firstLine="851"/>
        <w:jc w:val="both"/>
      </w:pPr>
      <w:bookmarkStart w:id="0" w:name="_Hlk137640086"/>
      <w:r>
        <w:t>Patvirtinti Neringos savivaldybės jaunimo reikalų tarybą šios sudėties:</w:t>
      </w:r>
    </w:p>
    <w:p w14:paraId="7279E434" w14:textId="6CF10D98" w:rsidR="00DA136F" w:rsidRPr="00DA136F" w:rsidRDefault="00DA136F" w:rsidP="0086502F">
      <w:pPr>
        <w:pStyle w:val="Sraopastraipa"/>
        <w:widowControl w:val="0"/>
        <w:numPr>
          <w:ilvl w:val="0"/>
          <w:numId w:val="2"/>
        </w:numPr>
        <w:suppressAutoHyphens/>
        <w:ind w:left="0" w:firstLine="851"/>
        <w:jc w:val="both"/>
      </w:pPr>
      <w:proofErr w:type="spellStart"/>
      <w:r>
        <w:t>Mia</w:t>
      </w:r>
      <w:proofErr w:type="spellEnd"/>
      <w:r>
        <w:t xml:space="preserve"> </w:t>
      </w:r>
      <w:proofErr w:type="spellStart"/>
      <w:r>
        <w:t>Gakaitė</w:t>
      </w:r>
      <w:proofErr w:type="spellEnd"/>
      <w:r>
        <w:t>, Neringos savivaldybės jaunimo atstovė;</w:t>
      </w:r>
    </w:p>
    <w:p w14:paraId="76DBC76C" w14:textId="568AF3AD" w:rsidR="00044A65" w:rsidRDefault="00044A65" w:rsidP="00044A65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851"/>
        </w:tabs>
        <w:suppressAutoHyphens/>
        <w:ind w:left="0" w:firstLine="851"/>
        <w:jc w:val="both"/>
      </w:pPr>
      <w:proofErr w:type="spellStart"/>
      <w:r>
        <w:rPr>
          <w:szCs w:val="24"/>
        </w:rPr>
        <w:t>Narūnas</w:t>
      </w:r>
      <w:proofErr w:type="spellEnd"/>
      <w:r>
        <w:rPr>
          <w:szCs w:val="24"/>
        </w:rPr>
        <w:t xml:space="preserve"> Lendraitis</w:t>
      </w:r>
      <w:r w:rsidRPr="006329A9">
        <w:rPr>
          <w:szCs w:val="24"/>
        </w:rPr>
        <w:t>,</w:t>
      </w:r>
      <w:r>
        <w:rPr>
          <w:szCs w:val="24"/>
        </w:rPr>
        <w:t xml:space="preserve"> Neringos savivaldybės vicemeras (pagal kuruojamą veiklos sritį);</w:t>
      </w:r>
    </w:p>
    <w:p w14:paraId="34C17FBE" w14:textId="1C5075BA" w:rsidR="00DA136F" w:rsidRDefault="00DA136F" w:rsidP="0086502F">
      <w:pPr>
        <w:pStyle w:val="Sraopastraipa"/>
        <w:widowControl w:val="0"/>
        <w:numPr>
          <w:ilvl w:val="0"/>
          <w:numId w:val="2"/>
        </w:numPr>
        <w:suppressAutoHyphens/>
        <w:ind w:left="0" w:firstLine="851"/>
        <w:jc w:val="both"/>
      </w:pPr>
      <w:r>
        <w:t xml:space="preserve">Vytė </w:t>
      </w:r>
      <w:proofErr w:type="spellStart"/>
      <w:r>
        <w:t>Lipnickaitė</w:t>
      </w:r>
      <w:proofErr w:type="spellEnd"/>
      <w:r>
        <w:t>, Neringos savivaldybės jaunimo atstovė;</w:t>
      </w:r>
    </w:p>
    <w:p w14:paraId="79997FF1" w14:textId="08952326" w:rsidR="00DA136F" w:rsidRPr="00DA136F" w:rsidRDefault="00DA136F" w:rsidP="0086502F">
      <w:pPr>
        <w:pStyle w:val="Sraopastraipa"/>
        <w:widowControl w:val="0"/>
        <w:numPr>
          <w:ilvl w:val="0"/>
          <w:numId w:val="2"/>
        </w:numPr>
        <w:suppressAutoHyphens/>
        <w:ind w:left="0" w:firstLine="851"/>
        <w:jc w:val="both"/>
      </w:pPr>
      <w:r>
        <w:t xml:space="preserve">Rugilė Mankovskė, </w:t>
      </w:r>
      <w:r>
        <w:rPr>
          <w:bCs/>
          <w:szCs w:val="24"/>
        </w:rPr>
        <w:t>Neringos savivaldybės administracijos vyriausioji specialistė (savivaldybės gydytoja);</w:t>
      </w:r>
    </w:p>
    <w:p w14:paraId="23A20613" w14:textId="56F7B172" w:rsidR="00DA136F" w:rsidRDefault="00DA136F" w:rsidP="0086502F">
      <w:pPr>
        <w:pStyle w:val="Sraopastraipa"/>
        <w:widowControl w:val="0"/>
        <w:numPr>
          <w:ilvl w:val="0"/>
          <w:numId w:val="2"/>
        </w:numPr>
        <w:suppressAutoHyphens/>
        <w:ind w:left="0" w:firstLine="851"/>
        <w:jc w:val="both"/>
      </w:pPr>
      <w:r>
        <w:rPr>
          <w:bCs/>
          <w:szCs w:val="24"/>
        </w:rPr>
        <w:t xml:space="preserve">Eglė </w:t>
      </w:r>
      <w:proofErr w:type="spellStart"/>
      <w:r>
        <w:rPr>
          <w:bCs/>
          <w:szCs w:val="24"/>
        </w:rPr>
        <w:t>N</w:t>
      </w:r>
      <w:r w:rsidR="00044A65">
        <w:rPr>
          <w:bCs/>
          <w:szCs w:val="24"/>
        </w:rPr>
        <w:t>orv</w:t>
      </w:r>
      <w:r>
        <w:rPr>
          <w:bCs/>
          <w:szCs w:val="24"/>
        </w:rPr>
        <w:t>i</w:t>
      </w:r>
      <w:r w:rsidR="00044A65">
        <w:rPr>
          <w:bCs/>
          <w:szCs w:val="24"/>
        </w:rPr>
        <w:t>l</w:t>
      </w:r>
      <w:r>
        <w:rPr>
          <w:bCs/>
          <w:szCs w:val="24"/>
        </w:rPr>
        <w:t>aitė</w:t>
      </w:r>
      <w:proofErr w:type="spellEnd"/>
      <w:r>
        <w:rPr>
          <w:bCs/>
          <w:szCs w:val="24"/>
        </w:rPr>
        <w:t xml:space="preserve">, </w:t>
      </w:r>
      <w:r>
        <w:t>Neringos savivaldybės jaunimo atstovė;</w:t>
      </w:r>
    </w:p>
    <w:p w14:paraId="2F43616B" w14:textId="69D99174" w:rsidR="00DA136F" w:rsidRPr="00DA136F" w:rsidRDefault="00DA136F" w:rsidP="0086502F">
      <w:pPr>
        <w:pStyle w:val="Sraopastraipa"/>
        <w:widowControl w:val="0"/>
        <w:numPr>
          <w:ilvl w:val="0"/>
          <w:numId w:val="2"/>
        </w:numPr>
        <w:suppressAutoHyphens/>
        <w:ind w:left="0" w:firstLine="851"/>
        <w:jc w:val="both"/>
      </w:pPr>
      <w:r>
        <w:t xml:space="preserve">Monika Regalovskytė, </w:t>
      </w:r>
      <w:r w:rsidRPr="00BF0E15">
        <w:rPr>
          <w:szCs w:val="24"/>
        </w:rPr>
        <w:t>Neringos savivaldybės administracijos Socialinės paramos skyriaus vyriausioji specialistė (tarpinstitucinio bendradarbiavimo koordinatorė)</w:t>
      </w:r>
      <w:r>
        <w:rPr>
          <w:szCs w:val="24"/>
        </w:rPr>
        <w:t>;</w:t>
      </w:r>
    </w:p>
    <w:p w14:paraId="3F4A8061" w14:textId="13105F7A" w:rsidR="00BF0E15" w:rsidRPr="00BF0E15" w:rsidRDefault="006329A9" w:rsidP="0086502F">
      <w:pPr>
        <w:pStyle w:val="Sraopastraipa"/>
        <w:numPr>
          <w:ilvl w:val="0"/>
          <w:numId w:val="2"/>
        </w:numPr>
        <w:overflowPunct w:val="0"/>
        <w:ind w:left="0" w:firstLine="851"/>
        <w:jc w:val="both"/>
        <w:textAlignment w:val="baseline"/>
        <w:rPr>
          <w:spacing w:val="60"/>
        </w:rPr>
      </w:pPr>
      <w:r>
        <w:rPr>
          <w:szCs w:val="24"/>
        </w:rPr>
        <w:t xml:space="preserve">Mantas </w:t>
      </w:r>
      <w:proofErr w:type="spellStart"/>
      <w:r>
        <w:rPr>
          <w:szCs w:val="24"/>
        </w:rPr>
        <w:t>Tomaševičius</w:t>
      </w:r>
      <w:proofErr w:type="spellEnd"/>
      <w:r>
        <w:rPr>
          <w:szCs w:val="24"/>
        </w:rPr>
        <w:t>,</w:t>
      </w:r>
      <w:r w:rsidRPr="00BF0E15">
        <w:rPr>
          <w:szCs w:val="24"/>
        </w:rPr>
        <w:t xml:space="preserve"> </w:t>
      </w:r>
      <w:r w:rsidR="00BF0E15" w:rsidRPr="00BF0E15">
        <w:rPr>
          <w:szCs w:val="24"/>
        </w:rPr>
        <w:t>Neringos savivaldybės administracijos Švietimo skyriaus vyriausi</w:t>
      </w:r>
      <w:r w:rsidR="00BF0E15">
        <w:rPr>
          <w:szCs w:val="24"/>
        </w:rPr>
        <w:t>asis</w:t>
      </w:r>
      <w:r w:rsidR="00BF0E15" w:rsidRPr="00BF0E15">
        <w:rPr>
          <w:szCs w:val="24"/>
        </w:rPr>
        <w:t xml:space="preserve"> specialist</w:t>
      </w:r>
      <w:r w:rsidR="00BF0E15">
        <w:rPr>
          <w:szCs w:val="24"/>
        </w:rPr>
        <w:t>as</w:t>
      </w:r>
      <w:r w:rsidR="00BF0E15" w:rsidRPr="00BF0E15">
        <w:rPr>
          <w:szCs w:val="24"/>
        </w:rPr>
        <w:t xml:space="preserve"> (sportui)</w:t>
      </w:r>
      <w:r w:rsidR="0086502F">
        <w:rPr>
          <w:szCs w:val="24"/>
        </w:rPr>
        <w:t>;</w:t>
      </w:r>
    </w:p>
    <w:p w14:paraId="4CEBBE41" w14:textId="5FDA09B7" w:rsidR="00817D22" w:rsidRPr="00865048" w:rsidRDefault="00DA136F" w:rsidP="00994951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851"/>
        </w:tabs>
        <w:suppressAutoHyphens/>
        <w:ind w:left="0" w:firstLine="851"/>
        <w:jc w:val="both"/>
      </w:pPr>
      <w:r>
        <w:rPr>
          <w:bCs/>
          <w:szCs w:val="24"/>
        </w:rPr>
        <w:t xml:space="preserve">Jogailė </w:t>
      </w:r>
      <w:proofErr w:type="spellStart"/>
      <w:r>
        <w:rPr>
          <w:bCs/>
          <w:szCs w:val="24"/>
        </w:rPr>
        <w:t>Vainutytė</w:t>
      </w:r>
      <w:proofErr w:type="spellEnd"/>
      <w:r>
        <w:rPr>
          <w:bCs/>
          <w:szCs w:val="24"/>
        </w:rPr>
        <w:t xml:space="preserve">, </w:t>
      </w:r>
      <w:r>
        <w:t>Neringos savivaldybės jaunimo atstovė;</w:t>
      </w:r>
    </w:p>
    <w:p w14:paraId="7B7A3B36" w14:textId="2E049E31" w:rsidR="00947AB7" w:rsidRDefault="00DA136F" w:rsidP="0086502F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ind w:left="1418" w:hanging="567"/>
        <w:jc w:val="both"/>
      </w:pPr>
      <w:r>
        <w:t xml:space="preserve">Kajus </w:t>
      </w:r>
      <w:proofErr w:type="spellStart"/>
      <w:r>
        <w:t>Verpečinskas</w:t>
      </w:r>
      <w:proofErr w:type="spellEnd"/>
      <w:r>
        <w:t>, Neringos savivaldybės jaunimo atstovas;</w:t>
      </w:r>
    </w:p>
    <w:p w14:paraId="18948EFA" w14:textId="7C9E12AF" w:rsidR="00947AB7" w:rsidRDefault="00DA136F" w:rsidP="00BF0E15">
      <w:pPr>
        <w:pStyle w:val="Sraopastraipa"/>
        <w:widowControl w:val="0"/>
        <w:numPr>
          <w:ilvl w:val="0"/>
          <w:numId w:val="2"/>
        </w:numPr>
        <w:tabs>
          <w:tab w:val="left" w:pos="0"/>
          <w:tab w:val="left" w:pos="1418"/>
        </w:tabs>
        <w:suppressAutoHyphens/>
        <w:ind w:left="1418" w:hanging="567"/>
        <w:jc w:val="both"/>
      </w:pPr>
      <w:r>
        <w:t xml:space="preserve">Mingailė </w:t>
      </w:r>
      <w:proofErr w:type="spellStart"/>
      <w:r>
        <w:t>Zulonaitė</w:t>
      </w:r>
      <w:proofErr w:type="spellEnd"/>
      <w:r>
        <w:t>, Neringos savivaldybės jaunimo atstovė</w:t>
      </w:r>
      <w:r w:rsidR="006329A9">
        <w:t>;</w:t>
      </w:r>
    </w:p>
    <w:p w14:paraId="1D8B68C6" w14:textId="21F32B0A" w:rsidR="006329A9" w:rsidRPr="006329A9" w:rsidRDefault="001105D5" w:rsidP="006329A9">
      <w:pPr>
        <w:pStyle w:val="Sraopastraipa"/>
        <w:numPr>
          <w:ilvl w:val="0"/>
          <w:numId w:val="2"/>
        </w:numPr>
        <w:ind w:left="1134" w:hanging="283"/>
        <w:jc w:val="both"/>
        <w:rPr>
          <w:szCs w:val="24"/>
        </w:rPr>
      </w:pPr>
      <w:r>
        <w:rPr>
          <w:szCs w:val="24"/>
        </w:rPr>
        <w:t>Arūnas Burkšas</w:t>
      </w:r>
      <w:r w:rsidR="006329A9" w:rsidRPr="006329A9">
        <w:rPr>
          <w:szCs w:val="24"/>
        </w:rPr>
        <w:t>, Neringos savivaldybės tarybos narys</w:t>
      </w:r>
      <w:r w:rsidR="006329A9">
        <w:rPr>
          <w:szCs w:val="24"/>
        </w:rPr>
        <w:t>;</w:t>
      </w:r>
      <w:r w:rsidR="006329A9" w:rsidRPr="006329A9">
        <w:rPr>
          <w:szCs w:val="24"/>
        </w:rPr>
        <w:t xml:space="preserve"> </w:t>
      </w:r>
    </w:p>
    <w:p w14:paraId="38FF5C16" w14:textId="079CA437" w:rsidR="006329A9" w:rsidRPr="006329A9" w:rsidRDefault="001105D5" w:rsidP="006329A9">
      <w:pPr>
        <w:pStyle w:val="Sraopastraipa"/>
        <w:numPr>
          <w:ilvl w:val="0"/>
          <w:numId w:val="2"/>
        </w:numPr>
        <w:ind w:left="851" w:firstLine="0"/>
        <w:jc w:val="both"/>
        <w:rPr>
          <w:szCs w:val="24"/>
        </w:rPr>
      </w:pPr>
      <w:r>
        <w:rPr>
          <w:szCs w:val="24"/>
        </w:rPr>
        <w:t>Ernestas Zinkevičius</w:t>
      </w:r>
      <w:r w:rsidR="006329A9" w:rsidRPr="006329A9">
        <w:rPr>
          <w:szCs w:val="24"/>
        </w:rPr>
        <w:t>, Neringos savivaldybės tarybos narys</w:t>
      </w:r>
      <w:r w:rsidR="00044A65">
        <w:rPr>
          <w:szCs w:val="24"/>
        </w:rPr>
        <w:t>.</w:t>
      </w:r>
    </w:p>
    <w:bookmarkEnd w:id="0"/>
    <w:p w14:paraId="0578B9EC" w14:textId="360BC648" w:rsidR="00D6349C" w:rsidRPr="007C644B" w:rsidRDefault="00C6066A" w:rsidP="004D2655">
      <w:pPr>
        <w:widowControl w:val="0"/>
        <w:tabs>
          <w:tab w:val="left" w:pos="0"/>
          <w:tab w:val="left" w:pos="993"/>
        </w:tabs>
        <w:suppressAutoHyphens/>
        <w:ind w:firstLine="851"/>
        <w:jc w:val="both"/>
        <w:rPr>
          <w:bCs/>
          <w:sz w:val="14"/>
          <w:szCs w:val="14"/>
        </w:rPr>
      </w:pPr>
      <w:r>
        <w:t xml:space="preserve">Skelbti šį sprendimą </w:t>
      </w:r>
      <w:r w:rsidR="00D6349C" w:rsidRPr="007C644B">
        <w:rPr>
          <w:bCs/>
          <w:color w:val="000000"/>
          <w:szCs w:val="24"/>
        </w:rPr>
        <w:t xml:space="preserve">Neringos savivaldybės interneto svetainėje </w:t>
      </w:r>
      <w:r w:rsidR="00D6349C" w:rsidRPr="007C644B">
        <w:rPr>
          <w:bCs/>
          <w:color w:val="0563C1"/>
          <w:szCs w:val="24"/>
          <w:u w:val="single"/>
        </w:rPr>
        <w:t>www.neringa.lt</w:t>
      </w:r>
      <w:r w:rsidR="00D6349C" w:rsidRPr="007C644B">
        <w:rPr>
          <w:bCs/>
          <w:color w:val="000000"/>
          <w:szCs w:val="24"/>
        </w:rPr>
        <w:t>.</w:t>
      </w:r>
    </w:p>
    <w:p w14:paraId="2240B9AD" w14:textId="038135BB" w:rsidR="00BD7D4D" w:rsidRDefault="00BD7D4D">
      <w:pPr>
        <w:ind w:firstLine="709"/>
        <w:jc w:val="both"/>
        <w:rPr>
          <w:szCs w:val="24"/>
        </w:rPr>
      </w:pPr>
    </w:p>
    <w:p w14:paraId="47CCBA99" w14:textId="77777777" w:rsidR="00C6066A" w:rsidRDefault="00C6066A" w:rsidP="00C6066A">
      <w:pPr>
        <w:jc w:val="both"/>
      </w:pPr>
    </w:p>
    <w:p w14:paraId="4FBF61D3" w14:textId="6998D6CB" w:rsidR="00BD7D4D" w:rsidRDefault="00C6066A" w:rsidP="00C6066A">
      <w:pPr>
        <w:tabs>
          <w:tab w:val="left" w:pos="6990"/>
          <w:tab w:val="left" w:pos="7088"/>
        </w:tabs>
        <w:rPr>
          <w:szCs w:val="24"/>
        </w:rPr>
      </w:pPr>
      <w:r>
        <w:rPr>
          <w:szCs w:val="24"/>
        </w:rPr>
        <w:t>Savivaldybės meras</w:t>
      </w:r>
      <w:r w:rsidR="00026CD7">
        <w:rPr>
          <w:szCs w:val="24"/>
        </w:rPr>
        <w:t xml:space="preserve"> </w:t>
      </w:r>
      <w:r w:rsidR="00026CD7">
        <w:rPr>
          <w:szCs w:val="24"/>
        </w:rPr>
        <w:tab/>
      </w:r>
      <w:r w:rsidR="00026CD7">
        <w:rPr>
          <w:szCs w:val="24"/>
        </w:rPr>
        <w:tab/>
      </w:r>
      <w:r w:rsidR="00026CD7">
        <w:rPr>
          <w:szCs w:val="24"/>
        </w:rPr>
        <w:tab/>
        <w:t xml:space="preserve">                 Darius Jasaitis</w:t>
      </w:r>
    </w:p>
    <w:p w14:paraId="427691AE" w14:textId="619CACA0" w:rsidR="00BD7D4D" w:rsidRDefault="00BD7D4D">
      <w:pPr>
        <w:rPr>
          <w:szCs w:val="24"/>
        </w:rPr>
      </w:pPr>
    </w:p>
    <w:p w14:paraId="18ECC4CF" w14:textId="77777777" w:rsidR="00817D22" w:rsidRDefault="00817D22">
      <w:pPr>
        <w:rPr>
          <w:szCs w:val="24"/>
        </w:rPr>
      </w:pPr>
    </w:p>
    <w:p w14:paraId="15C98E4B" w14:textId="77777777" w:rsidR="00817D22" w:rsidRDefault="00817D22">
      <w:pPr>
        <w:rPr>
          <w:szCs w:val="24"/>
        </w:rPr>
      </w:pPr>
    </w:p>
    <w:p w14:paraId="01D49EC8" w14:textId="77777777" w:rsidR="00817D22" w:rsidRDefault="00817D22">
      <w:pPr>
        <w:rPr>
          <w:szCs w:val="24"/>
        </w:rPr>
      </w:pPr>
    </w:p>
    <w:p w14:paraId="5BC66C4B" w14:textId="77777777" w:rsidR="00817D22" w:rsidRDefault="00817D22">
      <w:pPr>
        <w:rPr>
          <w:szCs w:val="24"/>
        </w:rPr>
      </w:pPr>
    </w:p>
    <w:p w14:paraId="19832AB2" w14:textId="77777777" w:rsidR="00682C23" w:rsidRDefault="00682C23" w:rsidP="00682C23">
      <w:pPr>
        <w:tabs>
          <w:tab w:val="left" w:pos="851"/>
          <w:tab w:val="left" w:pos="1296"/>
          <w:tab w:val="left" w:pos="4181"/>
        </w:tabs>
        <w:rPr>
          <w:i/>
          <w:iCs/>
        </w:rPr>
      </w:pPr>
    </w:p>
    <w:p w14:paraId="5809A91B" w14:textId="6E19E52D" w:rsidR="00682C23" w:rsidRPr="00451D8E" w:rsidRDefault="00682C23" w:rsidP="00682C23">
      <w:pPr>
        <w:tabs>
          <w:tab w:val="left" w:pos="851"/>
          <w:tab w:val="left" w:pos="1296"/>
          <w:tab w:val="left" w:pos="4181"/>
        </w:tabs>
      </w:pPr>
      <w:r w:rsidRPr="00451D8E">
        <w:t>Žydrūnė Janauskienė</w:t>
      </w:r>
    </w:p>
    <w:p w14:paraId="05A964BA" w14:textId="7C39BC2F" w:rsidR="00682C23" w:rsidRPr="00451D8E" w:rsidRDefault="00682C23" w:rsidP="00682C23">
      <w:pPr>
        <w:tabs>
          <w:tab w:val="left" w:pos="851"/>
          <w:tab w:val="left" w:pos="1296"/>
          <w:tab w:val="left" w:pos="4181"/>
        </w:tabs>
      </w:pPr>
      <w:r w:rsidRPr="00451D8E">
        <w:t>202</w:t>
      </w:r>
      <w:r>
        <w:t>3</w:t>
      </w:r>
      <w:r w:rsidRPr="00451D8E">
        <w:t>-0</w:t>
      </w:r>
      <w:r w:rsidR="004D2655">
        <w:t>6</w:t>
      </w:r>
      <w:r w:rsidRPr="00451D8E">
        <w:t>-</w:t>
      </w:r>
      <w:r w:rsidR="00026CD7">
        <w:t>29</w:t>
      </w:r>
    </w:p>
    <w:sectPr w:rsidR="00682C23" w:rsidRPr="00451D8E" w:rsidSect="002977F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701" w:header="426" w:footer="110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3FFD" w14:textId="77777777" w:rsidR="001A0C93" w:rsidRDefault="001A0C93">
      <w:pPr>
        <w:rPr>
          <w:sz w:val="20"/>
        </w:rPr>
      </w:pPr>
      <w:r>
        <w:rPr>
          <w:sz w:val="20"/>
        </w:rPr>
        <w:separator/>
      </w:r>
      <w:r>
        <w:rPr>
          <w:sz w:val="20"/>
        </w:rPr>
        <w:cr/>
      </w:r>
    </w:p>
  </w:endnote>
  <w:endnote w:type="continuationSeparator" w:id="0">
    <w:p w14:paraId="769F8D6C" w14:textId="77777777" w:rsidR="001A0C93" w:rsidRDefault="001A0C93">
      <w:pPr>
        <w:rPr>
          <w:sz w:val="20"/>
        </w:rPr>
      </w:pPr>
      <w:r>
        <w:rPr>
          <w:sz w:val="20"/>
        </w:rPr>
        <w:continuationSeparator/>
      </w:r>
      <w:r>
        <w:rPr>
          <w:sz w:val="20"/>
        </w:rPr>
        <w:c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C949" w14:textId="77777777" w:rsidR="00BD7D4D" w:rsidRDefault="00BD7D4D">
    <w:pPr>
      <w:tabs>
        <w:tab w:val="center" w:pos="4153"/>
        <w:tab w:val="right" w:pos="8306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CFE0" w14:textId="07D09DC0" w:rsidR="00BD7D4D" w:rsidRDefault="00BD7D4D">
    <w:pPr>
      <w:tabs>
        <w:tab w:val="center" w:pos="4153"/>
        <w:tab w:val="right" w:pos="830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9A2B" w14:textId="77777777" w:rsidR="001A0C93" w:rsidRDefault="001A0C93">
      <w:pPr>
        <w:rPr>
          <w:sz w:val="20"/>
        </w:rPr>
      </w:pPr>
      <w:r>
        <w:rPr>
          <w:sz w:val="20"/>
        </w:rPr>
        <w:separator/>
      </w:r>
      <w:r>
        <w:rPr>
          <w:sz w:val="20"/>
        </w:rPr>
        <w:cr/>
      </w:r>
    </w:p>
  </w:footnote>
  <w:footnote w:type="continuationSeparator" w:id="0">
    <w:p w14:paraId="2F435048" w14:textId="77777777" w:rsidR="001A0C93" w:rsidRDefault="001A0C93">
      <w:pPr>
        <w:rPr>
          <w:sz w:val="20"/>
        </w:rPr>
      </w:pPr>
      <w:r>
        <w:rPr>
          <w:sz w:val="20"/>
        </w:rPr>
        <w:continuationSeparator/>
      </w:r>
      <w:r>
        <w:rPr>
          <w:sz w:val="20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1BBB" w14:textId="77777777" w:rsidR="00BD7D4D" w:rsidRDefault="00BD7D4D">
    <w:pPr>
      <w:tabs>
        <w:tab w:val="center" w:pos="4153"/>
        <w:tab w:val="right" w:pos="8306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0105551"/>
      <w:docPartObj>
        <w:docPartGallery w:val="Page Numbers (Top of Page)"/>
        <w:docPartUnique/>
      </w:docPartObj>
    </w:sdtPr>
    <w:sdtContent>
      <w:p w14:paraId="113D391C" w14:textId="34F2098A" w:rsidR="00C6066A" w:rsidRDefault="00C606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FD477CD" w14:textId="77777777" w:rsidR="00BD7D4D" w:rsidRDefault="00BD7D4D">
    <w:pPr>
      <w:tabs>
        <w:tab w:val="center" w:pos="4153"/>
        <w:tab w:val="right" w:pos="83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51C9"/>
    <w:multiLevelType w:val="hybridMultilevel"/>
    <w:tmpl w:val="B64E73BE"/>
    <w:lvl w:ilvl="0" w:tplc="406CFF12">
      <w:start w:val="1"/>
      <w:numFmt w:val="decimal"/>
      <w:lvlText w:val="%1."/>
      <w:lvlJc w:val="left"/>
      <w:pPr>
        <w:ind w:left="489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5617" w:hanging="360"/>
      </w:pPr>
    </w:lvl>
    <w:lvl w:ilvl="2" w:tplc="0427001B" w:tentative="1">
      <w:start w:val="1"/>
      <w:numFmt w:val="lowerRoman"/>
      <w:lvlText w:val="%3."/>
      <w:lvlJc w:val="right"/>
      <w:pPr>
        <w:ind w:left="6337" w:hanging="180"/>
      </w:pPr>
    </w:lvl>
    <w:lvl w:ilvl="3" w:tplc="0427000F" w:tentative="1">
      <w:start w:val="1"/>
      <w:numFmt w:val="decimal"/>
      <w:lvlText w:val="%4."/>
      <w:lvlJc w:val="left"/>
      <w:pPr>
        <w:ind w:left="7057" w:hanging="360"/>
      </w:pPr>
    </w:lvl>
    <w:lvl w:ilvl="4" w:tplc="04270019" w:tentative="1">
      <w:start w:val="1"/>
      <w:numFmt w:val="lowerLetter"/>
      <w:lvlText w:val="%5."/>
      <w:lvlJc w:val="left"/>
      <w:pPr>
        <w:ind w:left="7777" w:hanging="360"/>
      </w:pPr>
    </w:lvl>
    <w:lvl w:ilvl="5" w:tplc="0427001B" w:tentative="1">
      <w:start w:val="1"/>
      <w:numFmt w:val="lowerRoman"/>
      <w:lvlText w:val="%6."/>
      <w:lvlJc w:val="right"/>
      <w:pPr>
        <w:ind w:left="8497" w:hanging="180"/>
      </w:pPr>
    </w:lvl>
    <w:lvl w:ilvl="6" w:tplc="0427000F" w:tentative="1">
      <w:start w:val="1"/>
      <w:numFmt w:val="decimal"/>
      <w:lvlText w:val="%7."/>
      <w:lvlJc w:val="left"/>
      <w:pPr>
        <w:ind w:left="9217" w:hanging="360"/>
      </w:pPr>
    </w:lvl>
    <w:lvl w:ilvl="7" w:tplc="04270019" w:tentative="1">
      <w:start w:val="1"/>
      <w:numFmt w:val="lowerLetter"/>
      <w:lvlText w:val="%8."/>
      <w:lvlJc w:val="left"/>
      <w:pPr>
        <w:ind w:left="9937" w:hanging="360"/>
      </w:pPr>
    </w:lvl>
    <w:lvl w:ilvl="8" w:tplc="0427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4C854571"/>
    <w:multiLevelType w:val="hybridMultilevel"/>
    <w:tmpl w:val="E9CE42AC"/>
    <w:lvl w:ilvl="0" w:tplc="91B203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E0596A"/>
    <w:multiLevelType w:val="hybridMultilevel"/>
    <w:tmpl w:val="464652A0"/>
    <w:lvl w:ilvl="0" w:tplc="FFFFFFFF">
      <w:start w:val="1"/>
      <w:numFmt w:val="decimal"/>
      <w:lvlText w:val="%1."/>
      <w:lvlJc w:val="left"/>
      <w:pPr>
        <w:ind w:left="489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5617" w:hanging="360"/>
      </w:pPr>
    </w:lvl>
    <w:lvl w:ilvl="2" w:tplc="FFFFFFFF" w:tentative="1">
      <w:start w:val="1"/>
      <w:numFmt w:val="lowerRoman"/>
      <w:lvlText w:val="%3."/>
      <w:lvlJc w:val="right"/>
      <w:pPr>
        <w:ind w:left="6337" w:hanging="180"/>
      </w:pPr>
    </w:lvl>
    <w:lvl w:ilvl="3" w:tplc="FFFFFFFF" w:tentative="1">
      <w:start w:val="1"/>
      <w:numFmt w:val="decimal"/>
      <w:lvlText w:val="%4."/>
      <w:lvlJc w:val="left"/>
      <w:pPr>
        <w:ind w:left="7057" w:hanging="360"/>
      </w:pPr>
    </w:lvl>
    <w:lvl w:ilvl="4" w:tplc="FFFFFFFF" w:tentative="1">
      <w:start w:val="1"/>
      <w:numFmt w:val="lowerLetter"/>
      <w:lvlText w:val="%5."/>
      <w:lvlJc w:val="left"/>
      <w:pPr>
        <w:ind w:left="7777" w:hanging="360"/>
      </w:pPr>
    </w:lvl>
    <w:lvl w:ilvl="5" w:tplc="FFFFFFFF" w:tentative="1">
      <w:start w:val="1"/>
      <w:numFmt w:val="lowerRoman"/>
      <w:lvlText w:val="%6."/>
      <w:lvlJc w:val="right"/>
      <w:pPr>
        <w:ind w:left="8497" w:hanging="180"/>
      </w:pPr>
    </w:lvl>
    <w:lvl w:ilvl="6" w:tplc="FFFFFFFF" w:tentative="1">
      <w:start w:val="1"/>
      <w:numFmt w:val="decimal"/>
      <w:lvlText w:val="%7."/>
      <w:lvlJc w:val="left"/>
      <w:pPr>
        <w:ind w:left="9217" w:hanging="360"/>
      </w:pPr>
    </w:lvl>
    <w:lvl w:ilvl="7" w:tplc="FFFFFFFF" w:tentative="1">
      <w:start w:val="1"/>
      <w:numFmt w:val="lowerLetter"/>
      <w:lvlText w:val="%8."/>
      <w:lvlJc w:val="left"/>
      <w:pPr>
        <w:ind w:left="9937" w:hanging="360"/>
      </w:pPr>
    </w:lvl>
    <w:lvl w:ilvl="8" w:tplc="FFFFFFFF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 w15:restartNumberingAfterBreak="0">
    <w:nsid w:val="6F776E2D"/>
    <w:multiLevelType w:val="hybridMultilevel"/>
    <w:tmpl w:val="8CD67406"/>
    <w:lvl w:ilvl="0" w:tplc="8962F64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272710464">
    <w:abstractNumId w:val="3"/>
  </w:num>
  <w:num w:numId="2" w16cid:durableId="1181317672">
    <w:abstractNumId w:val="0"/>
  </w:num>
  <w:num w:numId="3" w16cid:durableId="1645161798">
    <w:abstractNumId w:val="1"/>
  </w:num>
  <w:num w:numId="4" w16cid:durableId="16085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6C"/>
    <w:rsid w:val="00026CD7"/>
    <w:rsid w:val="00044A65"/>
    <w:rsid w:val="000515E0"/>
    <w:rsid w:val="00053EAF"/>
    <w:rsid w:val="00086D88"/>
    <w:rsid w:val="000B3261"/>
    <w:rsid w:val="000D0EF3"/>
    <w:rsid w:val="000E48E6"/>
    <w:rsid w:val="000E5671"/>
    <w:rsid w:val="00101832"/>
    <w:rsid w:val="001105D5"/>
    <w:rsid w:val="001132C5"/>
    <w:rsid w:val="00126F56"/>
    <w:rsid w:val="00166C9B"/>
    <w:rsid w:val="001A0C93"/>
    <w:rsid w:val="001A7017"/>
    <w:rsid w:val="001B275F"/>
    <w:rsid w:val="00233245"/>
    <w:rsid w:val="00242995"/>
    <w:rsid w:val="002977F9"/>
    <w:rsid w:val="00304953"/>
    <w:rsid w:val="00310566"/>
    <w:rsid w:val="0037359E"/>
    <w:rsid w:val="00383435"/>
    <w:rsid w:val="00396C3A"/>
    <w:rsid w:val="003B611F"/>
    <w:rsid w:val="003E6041"/>
    <w:rsid w:val="004607E4"/>
    <w:rsid w:val="004C72C0"/>
    <w:rsid w:val="004D2655"/>
    <w:rsid w:val="00602F46"/>
    <w:rsid w:val="006329A9"/>
    <w:rsid w:val="00662443"/>
    <w:rsid w:val="006625D9"/>
    <w:rsid w:val="00682C23"/>
    <w:rsid w:val="0068311C"/>
    <w:rsid w:val="006A2282"/>
    <w:rsid w:val="006A514B"/>
    <w:rsid w:val="006A577F"/>
    <w:rsid w:val="006D77A2"/>
    <w:rsid w:val="00716F90"/>
    <w:rsid w:val="00776C1A"/>
    <w:rsid w:val="007864CC"/>
    <w:rsid w:val="007A28F6"/>
    <w:rsid w:val="007B0418"/>
    <w:rsid w:val="007B1FB2"/>
    <w:rsid w:val="007D7393"/>
    <w:rsid w:val="008109B5"/>
    <w:rsid w:val="00817D22"/>
    <w:rsid w:val="008459B6"/>
    <w:rsid w:val="0086502F"/>
    <w:rsid w:val="00865048"/>
    <w:rsid w:val="008D2240"/>
    <w:rsid w:val="009275B6"/>
    <w:rsid w:val="00947AB7"/>
    <w:rsid w:val="00957E59"/>
    <w:rsid w:val="00963CC9"/>
    <w:rsid w:val="009648DB"/>
    <w:rsid w:val="00994951"/>
    <w:rsid w:val="009C7DC5"/>
    <w:rsid w:val="009D43E3"/>
    <w:rsid w:val="009E6F03"/>
    <w:rsid w:val="00A07974"/>
    <w:rsid w:val="00A834AA"/>
    <w:rsid w:val="00AA076A"/>
    <w:rsid w:val="00AC5FBB"/>
    <w:rsid w:val="00AC69A4"/>
    <w:rsid w:val="00AD5C22"/>
    <w:rsid w:val="00AE4F8C"/>
    <w:rsid w:val="00B271E2"/>
    <w:rsid w:val="00B331B5"/>
    <w:rsid w:val="00B57872"/>
    <w:rsid w:val="00BA2217"/>
    <w:rsid w:val="00BA7E13"/>
    <w:rsid w:val="00BD34E6"/>
    <w:rsid w:val="00BD7D4D"/>
    <w:rsid w:val="00BF08A5"/>
    <w:rsid w:val="00BF0E15"/>
    <w:rsid w:val="00BF4751"/>
    <w:rsid w:val="00C155E7"/>
    <w:rsid w:val="00C23702"/>
    <w:rsid w:val="00C33119"/>
    <w:rsid w:val="00C37E53"/>
    <w:rsid w:val="00C6066A"/>
    <w:rsid w:val="00CA3919"/>
    <w:rsid w:val="00CA79C3"/>
    <w:rsid w:val="00CB25A4"/>
    <w:rsid w:val="00CB5437"/>
    <w:rsid w:val="00CB7984"/>
    <w:rsid w:val="00CC0E2C"/>
    <w:rsid w:val="00CD3C56"/>
    <w:rsid w:val="00D11A45"/>
    <w:rsid w:val="00D45087"/>
    <w:rsid w:val="00D6349C"/>
    <w:rsid w:val="00D664C6"/>
    <w:rsid w:val="00DA136F"/>
    <w:rsid w:val="00E21D97"/>
    <w:rsid w:val="00E43602"/>
    <w:rsid w:val="00E511E9"/>
    <w:rsid w:val="00E7334B"/>
    <w:rsid w:val="00ED658B"/>
    <w:rsid w:val="00EF7BB0"/>
    <w:rsid w:val="00F15B84"/>
    <w:rsid w:val="00F23659"/>
    <w:rsid w:val="00F336BF"/>
    <w:rsid w:val="00F4226C"/>
    <w:rsid w:val="00F46303"/>
    <w:rsid w:val="00F46D6E"/>
    <w:rsid w:val="00FC091A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CBDDC"/>
  <w15:docId w15:val="{41579AEA-2380-4246-AA95-CEB0E76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6066A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C6066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6066A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37E5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634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6349C"/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semiHidden/>
    <w:rsid w:val="00242995"/>
  </w:style>
  <w:style w:type="character" w:styleId="Komentaronuoroda">
    <w:name w:val="annotation reference"/>
    <w:basedOn w:val="Numatytasispastraiposriftas"/>
    <w:semiHidden/>
    <w:unhideWhenUsed/>
    <w:rsid w:val="002429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429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4299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429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4299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96A3F-4CED-4F8D-8598-65CE2283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naujų NVO nuostatų</vt:lpstr>
      <vt:lpstr>Dėl pasikeitimo butais</vt:lpstr>
    </vt:vector>
  </TitlesOfParts>
  <Company>Neringos m. Valdybos Ad.</Company>
  <LinksUpToDate>false</LinksUpToDate>
  <CharactersWithSpaces>2163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naujų NVO nuostatų</dc:title>
  <dc:creator>Arvydas Razma</dc:creator>
  <cp:lastModifiedBy>Žydrūnė Janauskienė</cp:lastModifiedBy>
  <cp:revision>2</cp:revision>
  <cp:lastPrinted>2023-06-30T11:11:00Z</cp:lastPrinted>
  <dcterms:created xsi:type="dcterms:W3CDTF">2023-08-01T11:34:00Z</dcterms:created>
  <dcterms:modified xsi:type="dcterms:W3CDTF">2023-08-01T11:34:00Z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vadinimas">
    <vt:lpwstr/>
  </property>
  <property fmtid="{D5CDD505-2E9C-101B-9397-08002B2CF9AE}" pid="3" name="Ruose">
    <vt:lpwstr/>
  </property>
  <property fmtid="{D5CDD505-2E9C-101B-9397-08002B2CF9AE}" pid="4" name="Pranesejas">
    <vt:lpwstr/>
  </property>
  <property fmtid="{D5CDD505-2E9C-101B-9397-08002B2CF9AE}" pid="5" name="Kvieciami">
    <vt:lpwstr/>
  </property>
  <property fmtid="{D5CDD505-2E9C-101B-9397-08002B2CF9AE}" pid="6" name="Suderintas">
    <vt:lpwstr/>
  </property>
  <property fmtid="{D5CDD505-2E9C-101B-9397-08002B2CF9AE}" pid="7" name="Siusti">
    <vt:lpwstr/>
  </property>
  <property fmtid="{D5CDD505-2E9C-101B-9397-08002B2CF9AE}" pid="8" name="Minuciu">
    <vt:lpwstr/>
  </property>
  <property fmtid="{D5CDD505-2E9C-101B-9397-08002B2CF9AE}" pid="9" name="Skirtukas">
    <vt:lpwstr/>
  </property>
</Properties>
</file>