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D3E3F" w14:textId="77777777" w:rsidR="001E35BB" w:rsidRPr="001E35BB" w:rsidRDefault="001E35BB" w:rsidP="00D608C6">
      <w:pPr>
        <w:ind w:firstLine="6237"/>
        <w:jc w:val="both"/>
        <w:rPr>
          <w:sz w:val="24"/>
          <w:szCs w:val="24"/>
        </w:rPr>
      </w:pPr>
      <w:r w:rsidRPr="001E35BB">
        <w:rPr>
          <w:sz w:val="24"/>
          <w:szCs w:val="24"/>
        </w:rPr>
        <w:t>PRITARTA</w:t>
      </w:r>
    </w:p>
    <w:p w14:paraId="7929C3E9" w14:textId="77777777" w:rsidR="001E35BB" w:rsidRPr="001E35BB" w:rsidRDefault="001E35BB" w:rsidP="00D608C6">
      <w:pPr>
        <w:ind w:firstLine="6237"/>
        <w:jc w:val="both"/>
        <w:rPr>
          <w:sz w:val="24"/>
          <w:szCs w:val="24"/>
        </w:rPr>
      </w:pPr>
      <w:r w:rsidRPr="001E35BB">
        <w:rPr>
          <w:sz w:val="24"/>
          <w:szCs w:val="24"/>
        </w:rPr>
        <w:t xml:space="preserve">Neringos savivaldybės tarybos </w:t>
      </w:r>
    </w:p>
    <w:p w14:paraId="524DB75B" w14:textId="1F2BACDC" w:rsidR="001E35BB" w:rsidRPr="001E35BB" w:rsidRDefault="001E35BB" w:rsidP="00D608C6">
      <w:pPr>
        <w:ind w:firstLine="6237"/>
        <w:jc w:val="both"/>
        <w:rPr>
          <w:sz w:val="24"/>
          <w:szCs w:val="24"/>
        </w:rPr>
      </w:pPr>
      <w:r w:rsidRPr="001E35BB">
        <w:rPr>
          <w:sz w:val="24"/>
          <w:szCs w:val="24"/>
        </w:rPr>
        <w:t xml:space="preserve">2023 m. </w:t>
      </w:r>
      <w:r w:rsidR="00472F06">
        <w:rPr>
          <w:sz w:val="24"/>
          <w:szCs w:val="24"/>
        </w:rPr>
        <w:t>kovo 30</w:t>
      </w:r>
      <w:r w:rsidRPr="001E35BB">
        <w:rPr>
          <w:sz w:val="24"/>
          <w:szCs w:val="24"/>
        </w:rPr>
        <w:t xml:space="preserve"> d. </w:t>
      </w:r>
    </w:p>
    <w:p w14:paraId="0A8005B0" w14:textId="423CA41B" w:rsidR="001E35BB" w:rsidRPr="001E35BB" w:rsidRDefault="001E35BB" w:rsidP="00D608C6">
      <w:pPr>
        <w:ind w:firstLine="6237"/>
        <w:jc w:val="both"/>
        <w:rPr>
          <w:sz w:val="24"/>
          <w:szCs w:val="24"/>
        </w:rPr>
      </w:pPr>
      <w:r w:rsidRPr="001E35BB">
        <w:rPr>
          <w:sz w:val="24"/>
          <w:szCs w:val="24"/>
        </w:rPr>
        <w:t>sprendimu Nr.</w:t>
      </w:r>
      <w:r w:rsidR="00472F06">
        <w:rPr>
          <w:sz w:val="24"/>
          <w:szCs w:val="24"/>
        </w:rPr>
        <w:t xml:space="preserve"> T1-42</w:t>
      </w:r>
    </w:p>
    <w:p w14:paraId="6C66EC6E" w14:textId="77777777" w:rsidR="001E35BB" w:rsidRPr="001E35BB" w:rsidRDefault="001E35BB" w:rsidP="001E35BB">
      <w:pPr>
        <w:tabs>
          <w:tab w:val="left" w:pos="1800"/>
        </w:tabs>
        <w:jc w:val="center"/>
        <w:rPr>
          <w:b/>
          <w:sz w:val="24"/>
          <w:szCs w:val="24"/>
        </w:rPr>
      </w:pPr>
    </w:p>
    <w:p w14:paraId="7DC46879" w14:textId="6259E358" w:rsidR="001E35BB" w:rsidRPr="001E35BB" w:rsidRDefault="001E35BB" w:rsidP="001E35BB">
      <w:pPr>
        <w:tabs>
          <w:tab w:val="left" w:pos="567"/>
        </w:tabs>
        <w:jc w:val="center"/>
        <w:rPr>
          <w:b/>
          <w:sz w:val="24"/>
          <w:szCs w:val="24"/>
        </w:rPr>
      </w:pPr>
      <w:r w:rsidRPr="001E35BB">
        <w:rPr>
          <w:b/>
          <w:sz w:val="24"/>
          <w:szCs w:val="24"/>
        </w:rPr>
        <w:t xml:space="preserve">NERINGOS SPORTO MOKYKLOS </w:t>
      </w:r>
    </w:p>
    <w:p w14:paraId="72E8E73C" w14:textId="77777777" w:rsidR="001E35BB" w:rsidRPr="001E35BB" w:rsidRDefault="001E35BB" w:rsidP="001E35BB">
      <w:pPr>
        <w:tabs>
          <w:tab w:val="left" w:pos="567"/>
        </w:tabs>
        <w:jc w:val="center"/>
        <w:rPr>
          <w:b/>
          <w:bCs/>
          <w:sz w:val="24"/>
          <w:szCs w:val="24"/>
        </w:rPr>
      </w:pPr>
      <w:r w:rsidRPr="001E35BB">
        <w:rPr>
          <w:b/>
          <w:bCs/>
          <w:sz w:val="24"/>
          <w:szCs w:val="24"/>
        </w:rPr>
        <w:t>2022 METŲ VEIKLOS ATASKAITA</w:t>
      </w:r>
    </w:p>
    <w:p w14:paraId="6BFBDD9C" w14:textId="77777777" w:rsidR="001E35BB" w:rsidRPr="001E35BB" w:rsidRDefault="001E35BB" w:rsidP="001E35BB">
      <w:pPr>
        <w:jc w:val="center"/>
        <w:rPr>
          <w:b/>
          <w:sz w:val="24"/>
          <w:szCs w:val="24"/>
        </w:rPr>
      </w:pPr>
    </w:p>
    <w:p w14:paraId="38718A68" w14:textId="77777777" w:rsidR="001E35BB" w:rsidRPr="001E35BB" w:rsidRDefault="001E35BB" w:rsidP="001E35BB">
      <w:pPr>
        <w:jc w:val="center"/>
        <w:rPr>
          <w:b/>
          <w:sz w:val="24"/>
          <w:szCs w:val="24"/>
          <w:lang w:eastAsia="lt-LT"/>
        </w:rPr>
      </w:pPr>
      <w:r w:rsidRPr="001E35BB">
        <w:rPr>
          <w:b/>
          <w:sz w:val="24"/>
          <w:szCs w:val="24"/>
          <w:lang w:eastAsia="lt-LT"/>
        </w:rPr>
        <w:t>I SKYRIUS</w:t>
      </w:r>
    </w:p>
    <w:p w14:paraId="76D77E70" w14:textId="5C6ABF0A" w:rsidR="001E35BB" w:rsidRPr="001E35BB" w:rsidRDefault="001E35BB" w:rsidP="001E35BB">
      <w:pPr>
        <w:jc w:val="center"/>
        <w:rPr>
          <w:b/>
          <w:sz w:val="24"/>
          <w:szCs w:val="24"/>
          <w:lang w:eastAsia="lt-LT"/>
        </w:rPr>
      </w:pPr>
      <w:r w:rsidRPr="001E35BB">
        <w:rPr>
          <w:b/>
          <w:sz w:val="24"/>
          <w:szCs w:val="24"/>
          <w:lang w:eastAsia="lt-LT"/>
        </w:rPr>
        <w:t>BENDROSIOS ŽINIOS APIE MOKYKLĄ</w:t>
      </w:r>
    </w:p>
    <w:p w14:paraId="062FCDEF" w14:textId="77777777" w:rsidR="001E35BB" w:rsidRPr="001E35BB" w:rsidRDefault="001E35BB" w:rsidP="001E35BB">
      <w:pPr>
        <w:jc w:val="center"/>
        <w:rPr>
          <w:b/>
          <w:sz w:val="24"/>
          <w:szCs w:val="24"/>
          <w:lang w:eastAsia="lt-LT"/>
        </w:rPr>
      </w:pPr>
    </w:p>
    <w:p w14:paraId="4FBCAC7D" w14:textId="77777777" w:rsidR="00527905" w:rsidRPr="001E35BB" w:rsidRDefault="001723FD" w:rsidP="001E35BB">
      <w:pPr>
        <w:pStyle w:val="Sraopastraipa"/>
        <w:numPr>
          <w:ilvl w:val="0"/>
          <w:numId w:val="3"/>
        </w:numPr>
        <w:tabs>
          <w:tab w:val="left" w:pos="851"/>
        </w:tabs>
        <w:ind w:left="0" w:firstLine="0"/>
        <w:jc w:val="both"/>
        <w:rPr>
          <w:sz w:val="24"/>
          <w:szCs w:val="24"/>
        </w:rPr>
      </w:pPr>
      <w:r w:rsidRPr="001E35BB">
        <w:rPr>
          <w:b/>
          <w:sz w:val="24"/>
          <w:szCs w:val="24"/>
        </w:rPr>
        <w:t>Įstaigos pavadinimas</w:t>
      </w:r>
      <w:r w:rsidRPr="001E35BB">
        <w:rPr>
          <w:sz w:val="24"/>
          <w:szCs w:val="24"/>
        </w:rPr>
        <w:t>. Neringos sporto mokykla – Neringos savivaldybės biudžetinė įstaiga.</w:t>
      </w:r>
      <w:r w:rsidRPr="001E35BB">
        <w:rPr>
          <w:spacing w:val="1"/>
          <w:sz w:val="24"/>
          <w:szCs w:val="24"/>
        </w:rPr>
        <w:t xml:space="preserve"> </w:t>
      </w:r>
      <w:r w:rsidRPr="001E35BB">
        <w:rPr>
          <w:sz w:val="24"/>
          <w:szCs w:val="24"/>
        </w:rPr>
        <w:t xml:space="preserve">Įstaigos adresas – </w:t>
      </w:r>
      <w:proofErr w:type="spellStart"/>
      <w:r w:rsidRPr="001E35BB">
        <w:rPr>
          <w:sz w:val="24"/>
          <w:szCs w:val="24"/>
        </w:rPr>
        <w:t>Lotmiškio</w:t>
      </w:r>
      <w:proofErr w:type="spellEnd"/>
      <w:r w:rsidRPr="001E35BB">
        <w:rPr>
          <w:sz w:val="24"/>
          <w:szCs w:val="24"/>
        </w:rPr>
        <w:t xml:space="preserve"> g. 2, Neringa LT-93121, tel. (8 657) 51972, elektroninio pašto</w:t>
      </w:r>
      <w:r w:rsidRPr="001E35BB">
        <w:rPr>
          <w:spacing w:val="1"/>
          <w:sz w:val="24"/>
          <w:szCs w:val="24"/>
        </w:rPr>
        <w:t xml:space="preserve"> </w:t>
      </w:r>
      <w:r w:rsidRPr="001E35BB">
        <w:rPr>
          <w:sz w:val="24"/>
          <w:szCs w:val="24"/>
        </w:rPr>
        <w:t>adresas</w:t>
      </w:r>
      <w:r w:rsidRPr="001E35BB">
        <w:rPr>
          <w:spacing w:val="-1"/>
          <w:sz w:val="24"/>
          <w:szCs w:val="24"/>
        </w:rPr>
        <w:t xml:space="preserve"> </w:t>
      </w:r>
      <w:r w:rsidRPr="001E35BB">
        <w:rPr>
          <w:sz w:val="24"/>
          <w:szCs w:val="24"/>
        </w:rPr>
        <w:t xml:space="preserve">– </w:t>
      </w:r>
      <w:hyperlink r:id="rId7">
        <w:r w:rsidRPr="001E35BB">
          <w:rPr>
            <w:sz w:val="24"/>
            <w:szCs w:val="24"/>
            <w:u w:val="single"/>
          </w:rPr>
          <w:t>info@nsportmok.lt</w:t>
        </w:r>
      </w:hyperlink>
    </w:p>
    <w:p w14:paraId="0A37501D" w14:textId="77777777" w:rsidR="00527905" w:rsidRPr="001E35BB" w:rsidRDefault="00527905" w:rsidP="001E35BB">
      <w:pPr>
        <w:pStyle w:val="Pagrindinistekstas"/>
        <w:tabs>
          <w:tab w:val="left" w:pos="851"/>
        </w:tabs>
        <w:ind w:left="0"/>
      </w:pPr>
    </w:p>
    <w:p w14:paraId="2E15641B" w14:textId="77777777" w:rsidR="00527905" w:rsidRPr="001E35BB" w:rsidRDefault="001723FD" w:rsidP="001E35BB">
      <w:pPr>
        <w:pStyle w:val="Antrat1"/>
        <w:ind w:left="0" w:firstLine="0"/>
        <w:jc w:val="center"/>
      </w:pPr>
      <w:r w:rsidRPr="001E35BB">
        <w:t>Mokyklos</w:t>
      </w:r>
      <w:r w:rsidRPr="001E35BB">
        <w:rPr>
          <w:spacing w:val="-6"/>
        </w:rPr>
        <w:t xml:space="preserve"> </w:t>
      </w:r>
      <w:r w:rsidRPr="001E35BB">
        <w:t>valdymo</w:t>
      </w:r>
      <w:r w:rsidRPr="001E35BB">
        <w:rPr>
          <w:spacing w:val="-5"/>
        </w:rPr>
        <w:t xml:space="preserve"> </w:t>
      </w:r>
      <w:r w:rsidRPr="001E35BB">
        <w:t>struktūra</w:t>
      </w:r>
    </w:p>
    <w:p w14:paraId="04F7357B" w14:textId="77777777" w:rsidR="00527905" w:rsidRPr="001E35BB" w:rsidRDefault="001723FD" w:rsidP="001E35BB">
      <w:pPr>
        <w:pStyle w:val="Pagrindinistekstas"/>
        <w:ind w:left="0"/>
        <w:rPr>
          <w:b/>
        </w:rPr>
      </w:pPr>
      <w:r w:rsidRPr="001E35BB">
        <w:rPr>
          <w:noProof/>
          <w:lang w:eastAsia="lt-LT"/>
        </w:rPr>
        <w:drawing>
          <wp:anchor distT="0" distB="0" distL="0" distR="0" simplePos="0" relativeHeight="251657216" behindDoc="0" locked="0" layoutInCell="1" allowOverlap="1" wp14:anchorId="1C67D46C" wp14:editId="07777777">
            <wp:simplePos x="0" y="0"/>
            <wp:positionH relativeFrom="page">
              <wp:posOffset>1080135</wp:posOffset>
            </wp:positionH>
            <wp:positionV relativeFrom="paragraph">
              <wp:posOffset>203055</wp:posOffset>
            </wp:positionV>
            <wp:extent cx="6257233" cy="309924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257233" cy="3099244"/>
                    </a:xfrm>
                    <a:prstGeom prst="rect">
                      <a:avLst/>
                    </a:prstGeom>
                  </pic:spPr>
                </pic:pic>
              </a:graphicData>
            </a:graphic>
          </wp:anchor>
        </w:drawing>
      </w:r>
    </w:p>
    <w:p w14:paraId="5DAB6C7B" w14:textId="27963456" w:rsidR="00527905" w:rsidRPr="001E35BB" w:rsidRDefault="00527905" w:rsidP="001E35BB">
      <w:pPr>
        <w:pStyle w:val="Pagrindinistekstas"/>
        <w:ind w:left="0"/>
        <w:rPr>
          <w:b/>
        </w:rPr>
      </w:pPr>
    </w:p>
    <w:p w14:paraId="08C50B95" w14:textId="77777777" w:rsidR="001E35BB" w:rsidRPr="001E35BB" w:rsidRDefault="001E35BB" w:rsidP="001E35BB">
      <w:pPr>
        <w:jc w:val="center"/>
        <w:rPr>
          <w:b/>
          <w:bCs/>
          <w:color w:val="000000"/>
          <w:sz w:val="24"/>
          <w:szCs w:val="24"/>
        </w:rPr>
      </w:pPr>
      <w:r w:rsidRPr="001E35BB">
        <w:rPr>
          <w:b/>
          <w:bCs/>
          <w:color w:val="000000"/>
          <w:sz w:val="24"/>
          <w:szCs w:val="24"/>
        </w:rPr>
        <w:t>II SKYRIUS</w:t>
      </w:r>
    </w:p>
    <w:p w14:paraId="0A5A130C" w14:textId="77777777" w:rsidR="001E35BB" w:rsidRPr="001E35BB" w:rsidRDefault="001E35BB" w:rsidP="001E35BB">
      <w:pPr>
        <w:jc w:val="center"/>
        <w:rPr>
          <w:b/>
          <w:bCs/>
          <w:color w:val="000000"/>
          <w:sz w:val="24"/>
          <w:szCs w:val="24"/>
        </w:rPr>
      </w:pPr>
      <w:r w:rsidRPr="001E35BB">
        <w:rPr>
          <w:b/>
          <w:bCs/>
          <w:color w:val="000000"/>
          <w:sz w:val="24"/>
          <w:szCs w:val="24"/>
        </w:rPr>
        <w:t>MOKINIAI, PERSONALAS, UGDYMO PROGRAMOS</w:t>
      </w:r>
    </w:p>
    <w:p w14:paraId="48629398" w14:textId="77777777" w:rsidR="001E35BB" w:rsidRPr="001E35BB" w:rsidRDefault="001E35BB" w:rsidP="001E35BB">
      <w:pPr>
        <w:pStyle w:val="Pagrindinistekstas"/>
        <w:ind w:left="0"/>
        <w:rPr>
          <w:b/>
        </w:rPr>
      </w:pPr>
    </w:p>
    <w:p w14:paraId="563A4F57" w14:textId="2ABC626A" w:rsidR="00527905" w:rsidRPr="001E35BB" w:rsidRDefault="001723FD" w:rsidP="001E35BB">
      <w:pPr>
        <w:pStyle w:val="Sraopastraipa"/>
        <w:numPr>
          <w:ilvl w:val="0"/>
          <w:numId w:val="3"/>
        </w:numPr>
        <w:tabs>
          <w:tab w:val="left" w:pos="851"/>
          <w:tab w:val="left" w:pos="2268"/>
        </w:tabs>
        <w:ind w:left="0" w:firstLine="0"/>
        <w:rPr>
          <w:sz w:val="24"/>
          <w:szCs w:val="24"/>
        </w:rPr>
      </w:pPr>
      <w:r w:rsidRPr="001E35BB">
        <w:rPr>
          <w:b/>
          <w:sz w:val="24"/>
          <w:szCs w:val="24"/>
        </w:rPr>
        <w:t>Darbuotojų</w:t>
      </w:r>
      <w:r w:rsidRPr="001E35BB">
        <w:rPr>
          <w:b/>
          <w:spacing w:val="23"/>
          <w:sz w:val="24"/>
          <w:szCs w:val="24"/>
        </w:rPr>
        <w:t xml:space="preserve"> </w:t>
      </w:r>
      <w:r w:rsidRPr="001E35BB">
        <w:rPr>
          <w:b/>
          <w:sz w:val="24"/>
          <w:szCs w:val="24"/>
        </w:rPr>
        <w:t>skaičius</w:t>
      </w:r>
      <w:r w:rsidRPr="001E35BB">
        <w:rPr>
          <w:b/>
          <w:spacing w:val="27"/>
          <w:sz w:val="24"/>
          <w:szCs w:val="24"/>
        </w:rPr>
        <w:t xml:space="preserve"> </w:t>
      </w:r>
      <w:r w:rsidRPr="001E35BB">
        <w:rPr>
          <w:b/>
          <w:sz w:val="24"/>
          <w:szCs w:val="24"/>
        </w:rPr>
        <w:t>–</w:t>
      </w:r>
      <w:r w:rsidRPr="001E35BB">
        <w:rPr>
          <w:b/>
          <w:spacing w:val="26"/>
          <w:sz w:val="24"/>
          <w:szCs w:val="24"/>
        </w:rPr>
        <w:t xml:space="preserve"> </w:t>
      </w:r>
      <w:r w:rsidR="002D3096" w:rsidRPr="001E35BB">
        <w:rPr>
          <w:sz w:val="24"/>
          <w:szCs w:val="24"/>
        </w:rPr>
        <w:t>8</w:t>
      </w:r>
      <w:r w:rsidRPr="001E35BB">
        <w:rPr>
          <w:sz w:val="24"/>
          <w:szCs w:val="24"/>
        </w:rPr>
        <w:t>,</w:t>
      </w:r>
      <w:r w:rsidRPr="001E35BB">
        <w:rPr>
          <w:spacing w:val="26"/>
          <w:sz w:val="24"/>
          <w:szCs w:val="24"/>
        </w:rPr>
        <w:t xml:space="preserve"> </w:t>
      </w:r>
      <w:r w:rsidRPr="001E35BB">
        <w:rPr>
          <w:sz w:val="24"/>
          <w:szCs w:val="24"/>
        </w:rPr>
        <w:t>darbuotojai</w:t>
      </w:r>
      <w:r w:rsidRPr="001E35BB">
        <w:rPr>
          <w:spacing w:val="25"/>
          <w:sz w:val="24"/>
          <w:szCs w:val="24"/>
        </w:rPr>
        <w:t xml:space="preserve"> </w:t>
      </w:r>
      <w:r w:rsidRPr="001E35BB">
        <w:rPr>
          <w:sz w:val="24"/>
          <w:szCs w:val="24"/>
        </w:rPr>
        <w:t>periodiškai</w:t>
      </w:r>
      <w:r w:rsidRPr="001E35BB">
        <w:rPr>
          <w:spacing w:val="26"/>
          <w:sz w:val="24"/>
          <w:szCs w:val="24"/>
        </w:rPr>
        <w:t xml:space="preserve"> </w:t>
      </w:r>
      <w:r w:rsidRPr="001E35BB">
        <w:rPr>
          <w:sz w:val="24"/>
          <w:szCs w:val="24"/>
        </w:rPr>
        <w:t>tobulina</w:t>
      </w:r>
      <w:r w:rsidRPr="001E35BB">
        <w:rPr>
          <w:spacing w:val="27"/>
          <w:sz w:val="24"/>
          <w:szCs w:val="24"/>
        </w:rPr>
        <w:t xml:space="preserve"> </w:t>
      </w:r>
      <w:r w:rsidRPr="001E35BB">
        <w:rPr>
          <w:sz w:val="24"/>
          <w:szCs w:val="24"/>
        </w:rPr>
        <w:t>kompetencijas</w:t>
      </w:r>
      <w:r w:rsidRPr="001E35BB">
        <w:rPr>
          <w:spacing w:val="29"/>
          <w:sz w:val="24"/>
          <w:szCs w:val="24"/>
        </w:rPr>
        <w:t xml:space="preserve"> </w:t>
      </w:r>
      <w:r w:rsidRPr="001E35BB">
        <w:rPr>
          <w:sz w:val="24"/>
          <w:szCs w:val="24"/>
        </w:rPr>
        <w:t>vidiniuose</w:t>
      </w:r>
      <w:r w:rsidRPr="001E35BB">
        <w:rPr>
          <w:spacing w:val="26"/>
          <w:sz w:val="24"/>
          <w:szCs w:val="24"/>
        </w:rPr>
        <w:t xml:space="preserve"> </w:t>
      </w:r>
      <w:r w:rsidRPr="001E35BB">
        <w:rPr>
          <w:sz w:val="24"/>
          <w:szCs w:val="24"/>
        </w:rPr>
        <w:t>ir</w:t>
      </w:r>
      <w:r w:rsidRPr="001E35BB">
        <w:rPr>
          <w:spacing w:val="25"/>
          <w:sz w:val="24"/>
          <w:szCs w:val="24"/>
        </w:rPr>
        <w:t xml:space="preserve"> </w:t>
      </w:r>
      <w:r w:rsidRPr="001E35BB">
        <w:rPr>
          <w:sz w:val="24"/>
          <w:szCs w:val="24"/>
        </w:rPr>
        <w:t>išorės</w:t>
      </w:r>
      <w:r w:rsidR="001E35BB" w:rsidRPr="001E35BB">
        <w:rPr>
          <w:sz w:val="24"/>
          <w:szCs w:val="24"/>
        </w:rPr>
        <w:t xml:space="preserve"> </w:t>
      </w:r>
      <w:r w:rsidRPr="001E35BB">
        <w:rPr>
          <w:spacing w:val="-57"/>
          <w:sz w:val="24"/>
          <w:szCs w:val="24"/>
        </w:rPr>
        <w:t xml:space="preserve"> </w:t>
      </w:r>
      <w:r w:rsidRPr="001E35BB">
        <w:rPr>
          <w:sz w:val="24"/>
          <w:szCs w:val="24"/>
        </w:rPr>
        <w:t>mokymuose.</w:t>
      </w:r>
    </w:p>
    <w:p w14:paraId="2AB405FB" w14:textId="77777777" w:rsidR="00527905" w:rsidRPr="001E35BB" w:rsidRDefault="001723FD" w:rsidP="001E35BB">
      <w:pPr>
        <w:pStyle w:val="Pagrindinistekstas"/>
        <w:ind w:left="0"/>
        <w:jc w:val="center"/>
      </w:pPr>
      <w:r w:rsidRPr="001E35BB">
        <w:t>VIDUTINIS</w:t>
      </w:r>
      <w:r w:rsidRPr="001E35BB">
        <w:rPr>
          <w:spacing w:val="-5"/>
        </w:rPr>
        <w:t xml:space="preserve"> </w:t>
      </w:r>
      <w:r w:rsidRPr="001E35BB">
        <w:t>DARBO</w:t>
      </w:r>
      <w:r w:rsidRPr="001E35BB">
        <w:rPr>
          <w:spacing w:val="-4"/>
        </w:rPr>
        <w:t xml:space="preserve"> </w:t>
      </w:r>
      <w:r w:rsidRPr="001E35BB">
        <w:t>UŽMOKESTIS</w:t>
      </w:r>
    </w:p>
    <w:p w14:paraId="2A3CFB95" w14:textId="008C5149" w:rsidR="00B66ADD" w:rsidRPr="001E35BB" w:rsidRDefault="00B66ADD" w:rsidP="001E35BB">
      <w:pPr>
        <w:rPr>
          <w:sz w:val="24"/>
          <w:szCs w:val="24"/>
        </w:rPr>
      </w:pPr>
    </w:p>
    <w:tbl>
      <w:tblPr>
        <w:tblW w:w="9781"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8"/>
        <w:gridCol w:w="2551"/>
        <w:gridCol w:w="1134"/>
        <w:gridCol w:w="992"/>
        <w:gridCol w:w="1134"/>
        <w:gridCol w:w="1134"/>
        <w:gridCol w:w="1134"/>
        <w:gridCol w:w="1134"/>
      </w:tblGrid>
      <w:tr w:rsidR="00B66ADD" w:rsidRPr="001E35BB" w14:paraId="6461F0C8" w14:textId="77777777" w:rsidTr="001E35BB">
        <w:trPr>
          <w:trHeight w:val="270"/>
        </w:trPr>
        <w:tc>
          <w:tcPr>
            <w:tcW w:w="568" w:type="dxa"/>
            <w:vMerge w:val="restart"/>
          </w:tcPr>
          <w:p w14:paraId="66CC1CA6" w14:textId="77777777" w:rsidR="00B66ADD" w:rsidRPr="001E35BB" w:rsidRDefault="00B66ADD" w:rsidP="001E35BB">
            <w:pPr>
              <w:pStyle w:val="TableParagraph"/>
              <w:spacing w:line="240" w:lineRule="auto"/>
              <w:ind w:left="0"/>
              <w:rPr>
                <w:b/>
                <w:sz w:val="24"/>
                <w:szCs w:val="24"/>
              </w:rPr>
            </w:pPr>
            <w:r w:rsidRPr="001E35BB">
              <w:rPr>
                <w:b/>
                <w:spacing w:val="-4"/>
                <w:sz w:val="24"/>
                <w:szCs w:val="24"/>
              </w:rPr>
              <w:t>Eil.</w:t>
            </w:r>
          </w:p>
          <w:p w14:paraId="3F73F850" w14:textId="77777777" w:rsidR="00B66ADD" w:rsidRPr="001E35BB" w:rsidRDefault="00B66ADD" w:rsidP="001E35BB">
            <w:pPr>
              <w:pStyle w:val="TableParagraph"/>
              <w:spacing w:line="240" w:lineRule="auto"/>
              <w:ind w:left="0"/>
              <w:rPr>
                <w:b/>
                <w:sz w:val="24"/>
                <w:szCs w:val="24"/>
              </w:rPr>
            </w:pPr>
            <w:r w:rsidRPr="001E35BB">
              <w:rPr>
                <w:b/>
                <w:spacing w:val="-5"/>
                <w:sz w:val="24"/>
                <w:szCs w:val="24"/>
              </w:rPr>
              <w:t>Nr.</w:t>
            </w:r>
          </w:p>
        </w:tc>
        <w:tc>
          <w:tcPr>
            <w:tcW w:w="2551" w:type="dxa"/>
            <w:vMerge w:val="restart"/>
          </w:tcPr>
          <w:p w14:paraId="5F09FBB6" w14:textId="77777777" w:rsidR="00B66ADD" w:rsidRPr="001E35BB" w:rsidRDefault="00B66ADD" w:rsidP="001E35BB">
            <w:pPr>
              <w:pStyle w:val="TableParagraph"/>
              <w:spacing w:line="240" w:lineRule="auto"/>
              <w:ind w:left="0"/>
              <w:rPr>
                <w:b/>
                <w:sz w:val="24"/>
                <w:szCs w:val="24"/>
              </w:rPr>
            </w:pPr>
            <w:r w:rsidRPr="001E35BB">
              <w:rPr>
                <w:b/>
                <w:sz w:val="24"/>
                <w:szCs w:val="24"/>
              </w:rPr>
              <w:t>Pareigybės</w:t>
            </w:r>
            <w:r w:rsidRPr="001E35BB">
              <w:rPr>
                <w:b/>
                <w:spacing w:val="-11"/>
                <w:sz w:val="24"/>
                <w:szCs w:val="24"/>
              </w:rPr>
              <w:t xml:space="preserve"> </w:t>
            </w:r>
            <w:r w:rsidRPr="001E35BB">
              <w:rPr>
                <w:b/>
                <w:spacing w:val="-2"/>
                <w:sz w:val="24"/>
                <w:szCs w:val="24"/>
              </w:rPr>
              <w:t>pavadinimas</w:t>
            </w:r>
          </w:p>
        </w:tc>
        <w:tc>
          <w:tcPr>
            <w:tcW w:w="1134" w:type="dxa"/>
            <w:vMerge w:val="restart"/>
          </w:tcPr>
          <w:p w14:paraId="1D0A6F7A" w14:textId="77777777" w:rsidR="00B66ADD" w:rsidRPr="001E35BB" w:rsidRDefault="00B66ADD" w:rsidP="001E35BB">
            <w:pPr>
              <w:pStyle w:val="TableParagraph"/>
              <w:spacing w:line="240" w:lineRule="auto"/>
              <w:ind w:left="0"/>
              <w:rPr>
                <w:b/>
                <w:sz w:val="24"/>
                <w:szCs w:val="24"/>
              </w:rPr>
            </w:pPr>
            <w:r w:rsidRPr="001E35BB">
              <w:rPr>
                <w:b/>
                <w:spacing w:val="-2"/>
                <w:sz w:val="24"/>
                <w:szCs w:val="24"/>
              </w:rPr>
              <w:t>Darbuotojų skaičius</w:t>
            </w:r>
          </w:p>
        </w:tc>
        <w:tc>
          <w:tcPr>
            <w:tcW w:w="5528" w:type="dxa"/>
            <w:gridSpan w:val="5"/>
          </w:tcPr>
          <w:p w14:paraId="3463668D" w14:textId="77777777" w:rsidR="00B66ADD" w:rsidRPr="001E35BB" w:rsidRDefault="00B66ADD" w:rsidP="001E35BB">
            <w:pPr>
              <w:pStyle w:val="TableParagraph"/>
              <w:spacing w:line="240" w:lineRule="auto"/>
              <w:ind w:left="0"/>
              <w:jc w:val="center"/>
              <w:rPr>
                <w:b/>
                <w:sz w:val="24"/>
                <w:szCs w:val="24"/>
              </w:rPr>
            </w:pPr>
            <w:r w:rsidRPr="001E35BB">
              <w:rPr>
                <w:b/>
                <w:spacing w:val="-2"/>
                <w:sz w:val="24"/>
                <w:szCs w:val="24"/>
              </w:rPr>
              <w:t>Vidutinis</w:t>
            </w:r>
            <w:r w:rsidRPr="001E35BB">
              <w:rPr>
                <w:b/>
                <w:spacing w:val="2"/>
                <w:sz w:val="24"/>
                <w:szCs w:val="24"/>
              </w:rPr>
              <w:t xml:space="preserve"> </w:t>
            </w:r>
            <w:r w:rsidRPr="001E35BB">
              <w:rPr>
                <w:b/>
                <w:spacing w:val="-2"/>
                <w:sz w:val="24"/>
                <w:szCs w:val="24"/>
              </w:rPr>
              <w:t>mėnesinis</w:t>
            </w:r>
            <w:r w:rsidRPr="001E35BB">
              <w:rPr>
                <w:b/>
                <w:spacing w:val="2"/>
                <w:sz w:val="24"/>
                <w:szCs w:val="24"/>
              </w:rPr>
              <w:t xml:space="preserve"> </w:t>
            </w:r>
            <w:r w:rsidRPr="001E35BB">
              <w:rPr>
                <w:b/>
                <w:spacing w:val="-2"/>
                <w:sz w:val="24"/>
                <w:szCs w:val="24"/>
              </w:rPr>
              <w:t>(paskirtas)</w:t>
            </w:r>
            <w:r w:rsidRPr="001E35BB">
              <w:rPr>
                <w:b/>
                <w:spacing w:val="4"/>
                <w:sz w:val="24"/>
                <w:szCs w:val="24"/>
              </w:rPr>
              <w:t xml:space="preserve"> </w:t>
            </w:r>
            <w:r w:rsidRPr="001E35BB">
              <w:rPr>
                <w:b/>
                <w:spacing w:val="-2"/>
                <w:sz w:val="24"/>
                <w:szCs w:val="24"/>
              </w:rPr>
              <w:t>bruto</w:t>
            </w:r>
            <w:r w:rsidRPr="001E35BB">
              <w:rPr>
                <w:b/>
                <w:spacing w:val="5"/>
                <w:sz w:val="24"/>
                <w:szCs w:val="24"/>
              </w:rPr>
              <w:t xml:space="preserve"> </w:t>
            </w:r>
            <w:r w:rsidRPr="001E35BB">
              <w:rPr>
                <w:b/>
                <w:spacing w:val="-2"/>
                <w:sz w:val="24"/>
                <w:szCs w:val="24"/>
              </w:rPr>
              <w:t>darbo</w:t>
            </w:r>
            <w:r w:rsidRPr="001E35BB">
              <w:rPr>
                <w:b/>
                <w:spacing w:val="4"/>
                <w:sz w:val="24"/>
                <w:szCs w:val="24"/>
              </w:rPr>
              <w:t xml:space="preserve"> </w:t>
            </w:r>
            <w:r w:rsidRPr="001E35BB">
              <w:rPr>
                <w:b/>
                <w:spacing w:val="-2"/>
                <w:sz w:val="24"/>
                <w:szCs w:val="24"/>
              </w:rPr>
              <w:t>užmokestis</w:t>
            </w:r>
            <w:r w:rsidRPr="001E35BB">
              <w:rPr>
                <w:b/>
                <w:spacing w:val="3"/>
                <w:sz w:val="24"/>
                <w:szCs w:val="24"/>
              </w:rPr>
              <w:t xml:space="preserve"> </w:t>
            </w:r>
            <w:r w:rsidRPr="001E35BB">
              <w:rPr>
                <w:b/>
                <w:spacing w:val="-2"/>
                <w:sz w:val="24"/>
                <w:szCs w:val="24"/>
              </w:rPr>
              <w:t>(Eur)</w:t>
            </w:r>
          </w:p>
        </w:tc>
      </w:tr>
      <w:tr w:rsidR="00B66ADD" w:rsidRPr="001E35BB" w14:paraId="4B804ED3" w14:textId="77777777" w:rsidTr="001E35BB">
        <w:trPr>
          <w:trHeight w:val="270"/>
        </w:trPr>
        <w:tc>
          <w:tcPr>
            <w:tcW w:w="568" w:type="dxa"/>
            <w:vMerge/>
            <w:tcBorders>
              <w:top w:val="nil"/>
            </w:tcBorders>
          </w:tcPr>
          <w:p w14:paraId="1C5F2663" w14:textId="77777777" w:rsidR="00B66ADD" w:rsidRPr="001E35BB" w:rsidRDefault="00B66ADD" w:rsidP="001E35BB">
            <w:pPr>
              <w:rPr>
                <w:sz w:val="24"/>
                <w:szCs w:val="24"/>
              </w:rPr>
            </w:pPr>
          </w:p>
        </w:tc>
        <w:tc>
          <w:tcPr>
            <w:tcW w:w="2551" w:type="dxa"/>
            <w:vMerge/>
            <w:tcBorders>
              <w:top w:val="nil"/>
            </w:tcBorders>
          </w:tcPr>
          <w:p w14:paraId="095075DD" w14:textId="77777777" w:rsidR="00B66ADD" w:rsidRPr="001E35BB" w:rsidRDefault="00B66ADD" w:rsidP="001E35BB">
            <w:pPr>
              <w:rPr>
                <w:sz w:val="24"/>
                <w:szCs w:val="24"/>
              </w:rPr>
            </w:pPr>
          </w:p>
        </w:tc>
        <w:tc>
          <w:tcPr>
            <w:tcW w:w="1134" w:type="dxa"/>
            <w:vMerge/>
            <w:tcBorders>
              <w:top w:val="nil"/>
            </w:tcBorders>
          </w:tcPr>
          <w:p w14:paraId="6EC66737" w14:textId="77777777" w:rsidR="00B66ADD" w:rsidRPr="001E35BB" w:rsidRDefault="00B66ADD" w:rsidP="001E35BB">
            <w:pPr>
              <w:rPr>
                <w:sz w:val="24"/>
                <w:szCs w:val="24"/>
              </w:rPr>
            </w:pPr>
          </w:p>
        </w:tc>
        <w:tc>
          <w:tcPr>
            <w:tcW w:w="992" w:type="dxa"/>
          </w:tcPr>
          <w:p w14:paraId="4C729135" w14:textId="77777777" w:rsidR="00B66ADD" w:rsidRPr="001E35BB" w:rsidRDefault="00B66ADD" w:rsidP="001E35BB">
            <w:pPr>
              <w:pStyle w:val="TableParagraph"/>
              <w:spacing w:line="240" w:lineRule="auto"/>
              <w:ind w:left="0"/>
              <w:rPr>
                <w:b/>
                <w:sz w:val="24"/>
                <w:szCs w:val="24"/>
              </w:rPr>
            </w:pPr>
            <w:r w:rsidRPr="001E35BB">
              <w:rPr>
                <w:b/>
                <w:sz w:val="24"/>
                <w:szCs w:val="24"/>
              </w:rPr>
              <w:t xml:space="preserve">2021 </w:t>
            </w:r>
            <w:r w:rsidRPr="001E35BB">
              <w:rPr>
                <w:b/>
                <w:spacing w:val="-5"/>
                <w:sz w:val="24"/>
                <w:szCs w:val="24"/>
              </w:rPr>
              <w:t>m.</w:t>
            </w:r>
          </w:p>
        </w:tc>
        <w:tc>
          <w:tcPr>
            <w:tcW w:w="1134" w:type="dxa"/>
          </w:tcPr>
          <w:p w14:paraId="62396B34" w14:textId="77777777" w:rsidR="00B66ADD" w:rsidRPr="001E35BB" w:rsidRDefault="00B66ADD" w:rsidP="001E35BB">
            <w:pPr>
              <w:pStyle w:val="TableParagraph"/>
              <w:spacing w:line="240" w:lineRule="auto"/>
              <w:ind w:left="0"/>
              <w:rPr>
                <w:b/>
                <w:sz w:val="24"/>
                <w:szCs w:val="24"/>
              </w:rPr>
            </w:pPr>
            <w:r w:rsidRPr="001E35BB">
              <w:rPr>
                <w:b/>
                <w:sz w:val="24"/>
                <w:szCs w:val="24"/>
              </w:rPr>
              <w:t>2022</w:t>
            </w:r>
            <w:r w:rsidRPr="001E35BB">
              <w:rPr>
                <w:b/>
                <w:spacing w:val="-3"/>
                <w:sz w:val="24"/>
                <w:szCs w:val="24"/>
              </w:rPr>
              <w:t xml:space="preserve"> </w:t>
            </w:r>
            <w:r w:rsidRPr="001E35BB">
              <w:rPr>
                <w:b/>
                <w:sz w:val="24"/>
                <w:szCs w:val="24"/>
              </w:rPr>
              <w:t>m.</w:t>
            </w:r>
            <w:r w:rsidRPr="001E35BB">
              <w:rPr>
                <w:b/>
                <w:spacing w:val="-3"/>
                <w:sz w:val="24"/>
                <w:szCs w:val="24"/>
              </w:rPr>
              <w:t xml:space="preserve"> </w:t>
            </w:r>
            <w:r w:rsidRPr="001E35BB">
              <w:rPr>
                <w:b/>
                <w:sz w:val="24"/>
                <w:szCs w:val="24"/>
              </w:rPr>
              <w:t>I</w:t>
            </w:r>
            <w:r w:rsidRPr="001E35BB">
              <w:rPr>
                <w:b/>
                <w:spacing w:val="-4"/>
                <w:sz w:val="24"/>
                <w:szCs w:val="24"/>
              </w:rPr>
              <w:t xml:space="preserve"> </w:t>
            </w:r>
            <w:r w:rsidRPr="001E35BB">
              <w:rPr>
                <w:b/>
                <w:spacing w:val="-2"/>
                <w:sz w:val="24"/>
                <w:szCs w:val="24"/>
              </w:rPr>
              <w:t>ketvirtis</w:t>
            </w:r>
          </w:p>
        </w:tc>
        <w:tc>
          <w:tcPr>
            <w:tcW w:w="1134" w:type="dxa"/>
          </w:tcPr>
          <w:p w14:paraId="4FD298A2" w14:textId="77777777" w:rsidR="00B66ADD" w:rsidRPr="001E35BB" w:rsidRDefault="00B66ADD" w:rsidP="001E35BB">
            <w:pPr>
              <w:pStyle w:val="TableParagraph"/>
              <w:spacing w:line="240" w:lineRule="auto"/>
              <w:ind w:left="0"/>
              <w:rPr>
                <w:b/>
                <w:sz w:val="24"/>
                <w:szCs w:val="24"/>
              </w:rPr>
            </w:pPr>
            <w:r w:rsidRPr="001E35BB">
              <w:rPr>
                <w:b/>
                <w:sz w:val="24"/>
                <w:szCs w:val="24"/>
              </w:rPr>
              <w:t>2022</w:t>
            </w:r>
            <w:r w:rsidRPr="001E35BB">
              <w:rPr>
                <w:b/>
                <w:spacing w:val="-3"/>
                <w:sz w:val="24"/>
                <w:szCs w:val="24"/>
              </w:rPr>
              <w:t xml:space="preserve"> </w:t>
            </w:r>
            <w:r w:rsidRPr="001E35BB">
              <w:rPr>
                <w:b/>
                <w:sz w:val="24"/>
                <w:szCs w:val="24"/>
              </w:rPr>
              <w:t>m.</w:t>
            </w:r>
            <w:r w:rsidRPr="001E35BB">
              <w:rPr>
                <w:b/>
                <w:spacing w:val="-4"/>
                <w:sz w:val="24"/>
                <w:szCs w:val="24"/>
              </w:rPr>
              <w:t xml:space="preserve"> </w:t>
            </w:r>
            <w:r w:rsidRPr="001E35BB">
              <w:rPr>
                <w:b/>
                <w:sz w:val="24"/>
                <w:szCs w:val="24"/>
              </w:rPr>
              <w:t>II</w:t>
            </w:r>
            <w:r w:rsidRPr="001E35BB">
              <w:rPr>
                <w:b/>
                <w:spacing w:val="-5"/>
                <w:sz w:val="24"/>
                <w:szCs w:val="24"/>
              </w:rPr>
              <w:t xml:space="preserve"> </w:t>
            </w:r>
            <w:r w:rsidRPr="001E35BB">
              <w:rPr>
                <w:b/>
                <w:spacing w:val="-2"/>
                <w:sz w:val="24"/>
                <w:szCs w:val="24"/>
              </w:rPr>
              <w:t>ketvirtis</w:t>
            </w:r>
          </w:p>
        </w:tc>
        <w:tc>
          <w:tcPr>
            <w:tcW w:w="1134" w:type="dxa"/>
          </w:tcPr>
          <w:p w14:paraId="5D366A86" w14:textId="77777777" w:rsidR="00B66ADD" w:rsidRPr="001E35BB" w:rsidRDefault="00B66ADD" w:rsidP="001E35BB">
            <w:pPr>
              <w:pStyle w:val="TableParagraph"/>
              <w:spacing w:line="240" w:lineRule="auto"/>
              <w:ind w:left="0"/>
              <w:rPr>
                <w:b/>
                <w:sz w:val="24"/>
                <w:szCs w:val="24"/>
              </w:rPr>
            </w:pPr>
            <w:r w:rsidRPr="001E35BB">
              <w:rPr>
                <w:b/>
                <w:sz w:val="24"/>
                <w:szCs w:val="24"/>
              </w:rPr>
              <w:t>2022 m. III ketvirtis</w:t>
            </w:r>
          </w:p>
        </w:tc>
        <w:tc>
          <w:tcPr>
            <w:tcW w:w="1134" w:type="dxa"/>
          </w:tcPr>
          <w:p w14:paraId="0BA17132" w14:textId="77777777" w:rsidR="00B66ADD" w:rsidRPr="001E35BB" w:rsidRDefault="00B66ADD" w:rsidP="001E35BB">
            <w:pPr>
              <w:pStyle w:val="TableParagraph"/>
              <w:spacing w:line="240" w:lineRule="auto"/>
              <w:ind w:left="0"/>
              <w:rPr>
                <w:b/>
                <w:sz w:val="24"/>
                <w:szCs w:val="24"/>
              </w:rPr>
            </w:pPr>
            <w:r w:rsidRPr="001E35BB">
              <w:rPr>
                <w:b/>
                <w:sz w:val="24"/>
                <w:szCs w:val="24"/>
              </w:rPr>
              <w:t>2022</w:t>
            </w:r>
            <w:r w:rsidRPr="001E35BB">
              <w:rPr>
                <w:b/>
                <w:spacing w:val="-4"/>
                <w:sz w:val="24"/>
                <w:szCs w:val="24"/>
              </w:rPr>
              <w:t xml:space="preserve"> </w:t>
            </w:r>
            <w:r w:rsidRPr="001E35BB">
              <w:rPr>
                <w:b/>
                <w:sz w:val="24"/>
                <w:szCs w:val="24"/>
              </w:rPr>
              <w:t>m.</w:t>
            </w:r>
            <w:r w:rsidRPr="001E35BB">
              <w:rPr>
                <w:b/>
                <w:spacing w:val="-4"/>
                <w:sz w:val="24"/>
                <w:szCs w:val="24"/>
              </w:rPr>
              <w:t xml:space="preserve"> </w:t>
            </w:r>
            <w:r w:rsidRPr="001E35BB">
              <w:rPr>
                <w:b/>
                <w:sz w:val="24"/>
                <w:szCs w:val="24"/>
              </w:rPr>
              <w:t>IV</w:t>
            </w:r>
            <w:r w:rsidRPr="001E35BB">
              <w:rPr>
                <w:b/>
                <w:spacing w:val="-4"/>
                <w:sz w:val="24"/>
                <w:szCs w:val="24"/>
              </w:rPr>
              <w:t xml:space="preserve"> </w:t>
            </w:r>
            <w:r w:rsidRPr="001E35BB">
              <w:rPr>
                <w:b/>
                <w:spacing w:val="-2"/>
                <w:sz w:val="24"/>
                <w:szCs w:val="24"/>
              </w:rPr>
              <w:t>ketvirtis</w:t>
            </w:r>
          </w:p>
        </w:tc>
      </w:tr>
      <w:tr w:rsidR="00B66ADD" w:rsidRPr="001E35BB" w14:paraId="290771DA" w14:textId="77777777" w:rsidTr="001E35BB">
        <w:trPr>
          <w:trHeight w:val="270"/>
        </w:trPr>
        <w:tc>
          <w:tcPr>
            <w:tcW w:w="568" w:type="dxa"/>
          </w:tcPr>
          <w:p w14:paraId="145CCF52" w14:textId="77777777" w:rsidR="00B66ADD" w:rsidRPr="001E35BB" w:rsidRDefault="00B66ADD" w:rsidP="001E35BB">
            <w:pPr>
              <w:pStyle w:val="TableParagraph"/>
              <w:spacing w:line="240" w:lineRule="auto"/>
              <w:ind w:left="0"/>
              <w:jc w:val="center"/>
              <w:rPr>
                <w:sz w:val="24"/>
                <w:szCs w:val="24"/>
              </w:rPr>
            </w:pPr>
            <w:r w:rsidRPr="001E35BB">
              <w:rPr>
                <w:w w:val="99"/>
                <w:sz w:val="24"/>
                <w:szCs w:val="24"/>
              </w:rPr>
              <w:t>1</w:t>
            </w:r>
          </w:p>
        </w:tc>
        <w:tc>
          <w:tcPr>
            <w:tcW w:w="2551" w:type="dxa"/>
          </w:tcPr>
          <w:p w14:paraId="478A2806" w14:textId="77777777" w:rsidR="00B66ADD" w:rsidRPr="001E35BB" w:rsidRDefault="00B66ADD" w:rsidP="001E35BB">
            <w:pPr>
              <w:pStyle w:val="TableParagraph"/>
              <w:spacing w:line="240" w:lineRule="auto"/>
              <w:ind w:left="0"/>
              <w:rPr>
                <w:sz w:val="24"/>
                <w:szCs w:val="24"/>
              </w:rPr>
            </w:pPr>
            <w:r w:rsidRPr="001E35BB">
              <w:rPr>
                <w:spacing w:val="-2"/>
                <w:sz w:val="24"/>
                <w:szCs w:val="24"/>
              </w:rPr>
              <w:t>Administracija</w:t>
            </w:r>
          </w:p>
        </w:tc>
        <w:tc>
          <w:tcPr>
            <w:tcW w:w="1134" w:type="dxa"/>
          </w:tcPr>
          <w:p w14:paraId="1A2E409A" w14:textId="77777777" w:rsidR="00B66ADD" w:rsidRPr="001E35BB" w:rsidRDefault="00B66ADD" w:rsidP="001E35BB">
            <w:pPr>
              <w:pStyle w:val="TableParagraph"/>
              <w:spacing w:line="240" w:lineRule="auto"/>
              <w:ind w:left="0"/>
              <w:jc w:val="center"/>
              <w:rPr>
                <w:sz w:val="24"/>
                <w:szCs w:val="24"/>
              </w:rPr>
            </w:pPr>
            <w:r w:rsidRPr="001E35BB">
              <w:rPr>
                <w:w w:val="99"/>
                <w:sz w:val="24"/>
                <w:szCs w:val="24"/>
              </w:rPr>
              <w:t>2</w:t>
            </w:r>
          </w:p>
        </w:tc>
        <w:tc>
          <w:tcPr>
            <w:tcW w:w="992" w:type="dxa"/>
          </w:tcPr>
          <w:p w14:paraId="7B71264A" w14:textId="77777777" w:rsidR="00B66ADD" w:rsidRPr="001E35BB" w:rsidRDefault="00B66ADD" w:rsidP="001E35BB">
            <w:pPr>
              <w:pStyle w:val="TableParagraph"/>
              <w:spacing w:line="240" w:lineRule="auto"/>
              <w:ind w:left="0"/>
              <w:rPr>
                <w:sz w:val="24"/>
                <w:szCs w:val="24"/>
              </w:rPr>
            </w:pPr>
            <w:r w:rsidRPr="001E35BB">
              <w:rPr>
                <w:sz w:val="24"/>
                <w:szCs w:val="24"/>
              </w:rPr>
              <w:t xml:space="preserve">1 </w:t>
            </w:r>
            <w:r w:rsidRPr="001E35BB">
              <w:rPr>
                <w:spacing w:val="-2"/>
                <w:sz w:val="24"/>
                <w:szCs w:val="24"/>
              </w:rPr>
              <w:t>670,74</w:t>
            </w:r>
          </w:p>
        </w:tc>
        <w:tc>
          <w:tcPr>
            <w:tcW w:w="1134" w:type="dxa"/>
          </w:tcPr>
          <w:p w14:paraId="3ED6D6A0" w14:textId="77777777" w:rsidR="00B66ADD" w:rsidRPr="001E35BB" w:rsidRDefault="00B66ADD" w:rsidP="001E35BB">
            <w:pPr>
              <w:pStyle w:val="TableParagraph"/>
              <w:spacing w:line="240" w:lineRule="auto"/>
              <w:ind w:left="0"/>
              <w:rPr>
                <w:sz w:val="24"/>
                <w:szCs w:val="24"/>
              </w:rPr>
            </w:pPr>
            <w:r w:rsidRPr="001E35BB">
              <w:rPr>
                <w:sz w:val="24"/>
                <w:szCs w:val="24"/>
              </w:rPr>
              <w:t xml:space="preserve">1 </w:t>
            </w:r>
            <w:r w:rsidRPr="001E35BB">
              <w:rPr>
                <w:spacing w:val="-2"/>
                <w:sz w:val="24"/>
                <w:szCs w:val="24"/>
              </w:rPr>
              <w:t>863,08</w:t>
            </w:r>
          </w:p>
        </w:tc>
        <w:tc>
          <w:tcPr>
            <w:tcW w:w="1134" w:type="dxa"/>
          </w:tcPr>
          <w:p w14:paraId="52F487C6" w14:textId="77777777" w:rsidR="00B66ADD" w:rsidRPr="001E35BB" w:rsidRDefault="00B66ADD" w:rsidP="001E35BB">
            <w:pPr>
              <w:pStyle w:val="TableParagraph"/>
              <w:spacing w:line="240" w:lineRule="auto"/>
              <w:ind w:left="0"/>
              <w:rPr>
                <w:sz w:val="24"/>
                <w:szCs w:val="24"/>
              </w:rPr>
            </w:pPr>
            <w:r w:rsidRPr="001E35BB">
              <w:rPr>
                <w:sz w:val="24"/>
                <w:szCs w:val="24"/>
              </w:rPr>
              <w:t xml:space="preserve">1 </w:t>
            </w:r>
            <w:r w:rsidRPr="001E35BB">
              <w:rPr>
                <w:spacing w:val="-2"/>
                <w:sz w:val="24"/>
                <w:szCs w:val="24"/>
              </w:rPr>
              <w:t>863,08</w:t>
            </w:r>
          </w:p>
        </w:tc>
        <w:tc>
          <w:tcPr>
            <w:tcW w:w="1134" w:type="dxa"/>
          </w:tcPr>
          <w:p w14:paraId="0A0993FF" w14:textId="77777777" w:rsidR="00B66ADD" w:rsidRPr="001E35BB" w:rsidRDefault="00B66ADD" w:rsidP="001E35BB">
            <w:pPr>
              <w:pStyle w:val="TableParagraph"/>
              <w:spacing w:line="240" w:lineRule="auto"/>
              <w:ind w:left="0"/>
              <w:rPr>
                <w:sz w:val="24"/>
                <w:szCs w:val="24"/>
              </w:rPr>
            </w:pPr>
            <w:r w:rsidRPr="001E35BB">
              <w:rPr>
                <w:sz w:val="24"/>
                <w:szCs w:val="24"/>
              </w:rPr>
              <w:t>1 863,08</w:t>
            </w:r>
          </w:p>
        </w:tc>
        <w:tc>
          <w:tcPr>
            <w:tcW w:w="1134" w:type="dxa"/>
          </w:tcPr>
          <w:p w14:paraId="2C7F41AE" w14:textId="77777777" w:rsidR="00B66ADD" w:rsidRPr="001E35BB" w:rsidRDefault="00B66ADD" w:rsidP="001E35BB">
            <w:pPr>
              <w:pStyle w:val="TableParagraph"/>
              <w:spacing w:line="240" w:lineRule="auto"/>
              <w:ind w:left="0"/>
              <w:rPr>
                <w:sz w:val="24"/>
                <w:szCs w:val="24"/>
              </w:rPr>
            </w:pPr>
            <w:r w:rsidRPr="001E35BB">
              <w:rPr>
                <w:spacing w:val="-2"/>
                <w:sz w:val="24"/>
                <w:szCs w:val="24"/>
              </w:rPr>
              <w:t>1928,24</w:t>
            </w:r>
          </w:p>
        </w:tc>
      </w:tr>
      <w:tr w:rsidR="00B66ADD" w:rsidRPr="001E35BB" w14:paraId="4FC07777" w14:textId="77777777" w:rsidTr="001E35BB">
        <w:trPr>
          <w:trHeight w:val="270"/>
        </w:trPr>
        <w:tc>
          <w:tcPr>
            <w:tcW w:w="568" w:type="dxa"/>
          </w:tcPr>
          <w:p w14:paraId="1DA7702B" w14:textId="77777777" w:rsidR="00B66ADD" w:rsidRPr="001E35BB" w:rsidRDefault="00B66ADD" w:rsidP="001E35BB">
            <w:pPr>
              <w:pStyle w:val="TableParagraph"/>
              <w:spacing w:line="240" w:lineRule="auto"/>
              <w:ind w:left="0"/>
              <w:jc w:val="center"/>
              <w:rPr>
                <w:sz w:val="24"/>
                <w:szCs w:val="24"/>
              </w:rPr>
            </w:pPr>
            <w:r w:rsidRPr="001E35BB">
              <w:rPr>
                <w:w w:val="99"/>
                <w:sz w:val="24"/>
                <w:szCs w:val="24"/>
              </w:rPr>
              <w:t>2</w:t>
            </w:r>
          </w:p>
        </w:tc>
        <w:tc>
          <w:tcPr>
            <w:tcW w:w="2551" w:type="dxa"/>
          </w:tcPr>
          <w:p w14:paraId="3B86EF66" w14:textId="77777777" w:rsidR="00B66ADD" w:rsidRPr="001E35BB" w:rsidRDefault="00B66ADD" w:rsidP="001E35BB">
            <w:pPr>
              <w:pStyle w:val="TableParagraph"/>
              <w:spacing w:line="240" w:lineRule="auto"/>
              <w:ind w:left="0"/>
              <w:rPr>
                <w:sz w:val="24"/>
                <w:szCs w:val="24"/>
              </w:rPr>
            </w:pPr>
            <w:r w:rsidRPr="001E35BB">
              <w:rPr>
                <w:spacing w:val="-2"/>
                <w:sz w:val="24"/>
                <w:szCs w:val="24"/>
              </w:rPr>
              <w:t>Treneriai</w:t>
            </w:r>
          </w:p>
        </w:tc>
        <w:tc>
          <w:tcPr>
            <w:tcW w:w="1134" w:type="dxa"/>
          </w:tcPr>
          <w:p w14:paraId="429AE45C" w14:textId="77777777" w:rsidR="00B66ADD" w:rsidRPr="001E35BB" w:rsidRDefault="00B66ADD" w:rsidP="001E35BB">
            <w:pPr>
              <w:pStyle w:val="TableParagraph"/>
              <w:spacing w:line="240" w:lineRule="auto"/>
              <w:ind w:left="0"/>
              <w:jc w:val="center"/>
              <w:rPr>
                <w:sz w:val="24"/>
                <w:szCs w:val="24"/>
              </w:rPr>
            </w:pPr>
            <w:r w:rsidRPr="001E35BB">
              <w:rPr>
                <w:w w:val="99"/>
                <w:sz w:val="24"/>
                <w:szCs w:val="24"/>
              </w:rPr>
              <w:t>3</w:t>
            </w:r>
          </w:p>
        </w:tc>
        <w:tc>
          <w:tcPr>
            <w:tcW w:w="992" w:type="dxa"/>
          </w:tcPr>
          <w:p w14:paraId="4B378220" w14:textId="77777777" w:rsidR="00B66ADD" w:rsidRPr="001E35BB" w:rsidRDefault="00B66ADD" w:rsidP="001E35BB">
            <w:pPr>
              <w:pStyle w:val="TableParagraph"/>
              <w:spacing w:line="240" w:lineRule="auto"/>
              <w:ind w:left="0"/>
              <w:rPr>
                <w:sz w:val="24"/>
                <w:szCs w:val="24"/>
              </w:rPr>
            </w:pPr>
            <w:r w:rsidRPr="001E35BB">
              <w:rPr>
                <w:sz w:val="24"/>
                <w:szCs w:val="24"/>
              </w:rPr>
              <w:t xml:space="preserve">1 </w:t>
            </w:r>
            <w:r w:rsidRPr="001E35BB">
              <w:rPr>
                <w:spacing w:val="-2"/>
                <w:sz w:val="24"/>
                <w:szCs w:val="24"/>
              </w:rPr>
              <w:t>698,69</w:t>
            </w:r>
          </w:p>
        </w:tc>
        <w:tc>
          <w:tcPr>
            <w:tcW w:w="1134" w:type="dxa"/>
          </w:tcPr>
          <w:p w14:paraId="2B87E443" w14:textId="77777777" w:rsidR="00B66ADD" w:rsidRPr="001E35BB" w:rsidRDefault="00B66ADD" w:rsidP="001E35BB">
            <w:pPr>
              <w:pStyle w:val="TableParagraph"/>
              <w:spacing w:line="240" w:lineRule="auto"/>
              <w:ind w:left="0"/>
              <w:rPr>
                <w:sz w:val="24"/>
                <w:szCs w:val="24"/>
              </w:rPr>
            </w:pPr>
            <w:r w:rsidRPr="001E35BB">
              <w:rPr>
                <w:sz w:val="24"/>
                <w:szCs w:val="24"/>
              </w:rPr>
              <w:t xml:space="preserve">1 </w:t>
            </w:r>
            <w:r w:rsidRPr="001E35BB">
              <w:rPr>
                <w:spacing w:val="-2"/>
                <w:sz w:val="24"/>
                <w:szCs w:val="24"/>
              </w:rPr>
              <w:t>700,79</w:t>
            </w:r>
          </w:p>
        </w:tc>
        <w:tc>
          <w:tcPr>
            <w:tcW w:w="1134" w:type="dxa"/>
          </w:tcPr>
          <w:p w14:paraId="174CA1A1" w14:textId="77777777" w:rsidR="00B66ADD" w:rsidRPr="001E35BB" w:rsidRDefault="00B66ADD" w:rsidP="001E35BB">
            <w:pPr>
              <w:pStyle w:val="TableParagraph"/>
              <w:spacing w:line="240" w:lineRule="auto"/>
              <w:ind w:left="0"/>
              <w:rPr>
                <w:sz w:val="24"/>
                <w:szCs w:val="24"/>
              </w:rPr>
            </w:pPr>
            <w:r w:rsidRPr="001E35BB">
              <w:rPr>
                <w:sz w:val="24"/>
                <w:szCs w:val="24"/>
              </w:rPr>
              <w:t xml:space="preserve">1 </w:t>
            </w:r>
            <w:r w:rsidRPr="001E35BB">
              <w:rPr>
                <w:spacing w:val="-2"/>
                <w:sz w:val="24"/>
                <w:szCs w:val="24"/>
              </w:rPr>
              <w:t>766,67</w:t>
            </w:r>
          </w:p>
        </w:tc>
        <w:tc>
          <w:tcPr>
            <w:tcW w:w="1134" w:type="dxa"/>
          </w:tcPr>
          <w:p w14:paraId="71E1554F" w14:textId="77777777" w:rsidR="00B66ADD" w:rsidRPr="001E35BB" w:rsidRDefault="00B66ADD" w:rsidP="001E35BB">
            <w:pPr>
              <w:pStyle w:val="TableParagraph"/>
              <w:spacing w:line="240" w:lineRule="auto"/>
              <w:ind w:left="0"/>
              <w:rPr>
                <w:sz w:val="24"/>
                <w:szCs w:val="24"/>
              </w:rPr>
            </w:pPr>
            <w:r w:rsidRPr="001E35BB">
              <w:rPr>
                <w:sz w:val="24"/>
                <w:szCs w:val="24"/>
              </w:rPr>
              <w:t>1 766,67</w:t>
            </w:r>
          </w:p>
        </w:tc>
        <w:tc>
          <w:tcPr>
            <w:tcW w:w="1134" w:type="dxa"/>
          </w:tcPr>
          <w:p w14:paraId="6C929DE6" w14:textId="77777777" w:rsidR="00B66ADD" w:rsidRPr="001E35BB" w:rsidRDefault="00B66ADD" w:rsidP="001E35BB">
            <w:pPr>
              <w:pStyle w:val="TableParagraph"/>
              <w:spacing w:line="240" w:lineRule="auto"/>
              <w:ind w:left="0"/>
              <w:rPr>
                <w:sz w:val="24"/>
                <w:szCs w:val="24"/>
              </w:rPr>
            </w:pPr>
            <w:r w:rsidRPr="001E35BB">
              <w:rPr>
                <w:spacing w:val="-2"/>
                <w:sz w:val="24"/>
                <w:szCs w:val="24"/>
              </w:rPr>
              <w:t>2097,19</w:t>
            </w:r>
          </w:p>
        </w:tc>
      </w:tr>
      <w:tr w:rsidR="00B66ADD" w:rsidRPr="001E35BB" w14:paraId="714C3E3F" w14:textId="77777777" w:rsidTr="001E35BB">
        <w:trPr>
          <w:trHeight w:val="255"/>
        </w:trPr>
        <w:tc>
          <w:tcPr>
            <w:tcW w:w="568" w:type="dxa"/>
          </w:tcPr>
          <w:p w14:paraId="25B3F443" w14:textId="77777777" w:rsidR="00B66ADD" w:rsidRPr="001E35BB" w:rsidRDefault="00B66ADD" w:rsidP="001E35BB">
            <w:pPr>
              <w:pStyle w:val="TableParagraph"/>
              <w:spacing w:line="240" w:lineRule="auto"/>
              <w:ind w:left="0"/>
              <w:jc w:val="center"/>
              <w:rPr>
                <w:sz w:val="24"/>
                <w:szCs w:val="24"/>
              </w:rPr>
            </w:pPr>
            <w:r w:rsidRPr="001E35BB">
              <w:rPr>
                <w:w w:val="99"/>
                <w:sz w:val="24"/>
                <w:szCs w:val="24"/>
              </w:rPr>
              <w:t>3</w:t>
            </w:r>
          </w:p>
        </w:tc>
        <w:tc>
          <w:tcPr>
            <w:tcW w:w="2551" w:type="dxa"/>
          </w:tcPr>
          <w:p w14:paraId="03AE74A0" w14:textId="77777777" w:rsidR="00B66ADD" w:rsidRPr="001E35BB" w:rsidRDefault="00B66ADD" w:rsidP="001E35BB">
            <w:pPr>
              <w:pStyle w:val="TableParagraph"/>
              <w:spacing w:line="240" w:lineRule="auto"/>
              <w:ind w:left="0"/>
              <w:rPr>
                <w:sz w:val="24"/>
                <w:szCs w:val="24"/>
              </w:rPr>
            </w:pPr>
            <w:r w:rsidRPr="001E35BB">
              <w:rPr>
                <w:sz w:val="24"/>
                <w:szCs w:val="24"/>
              </w:rPr>
              <w:t>Kiti</w:t>
            </w:r>
            <w:r w:rsidRPr="001E35BB">
              <w:rPr>
                <w:spacing w:val="-6"/>
                <w:sz w:val="24"/>
                <w:szCs w:val="24"/>
              </w:rPr>
              <w:t xml:space="preserve"> </w:t>
            </w:r>
            <w:r w:rsidRPr="001E35BB">
              <w:rPr>
                <w:sz w:val="24"/>
                <w:szCs w:val="24"/>
              </w:rPr>
              <w:t>specialistai</w:t>
            </w:r>
            <w:r w:rsidRPr="001E35BB">
              <w:rPr>
                <w:spacing w:val="-5"/>
                <w:sz w:val="24"/>
                <w:szCs w:val="24"/>
              </w:rPr>
              <w:t xml:space="preserve"> </w:t>
            </w:r>
            <w:r w:rsidRPr="001E35BB">
              <w:rPr>
                <w:sz w:val="24"/>
                <w:szCs w:val="24"/>
              </w:rPr>
              <w:t>ir</w:t>
            </w:r>
            <w:r w:rsidRPr="001E35BB">
              <w:rPr>
                <w:spacing w:val="-5"/>
                <w:sz w:val="24"/>
                <w:szCs w:val="24"/>
              </w:rPr>
              <w:t xml:space="preserve"> </w:t>
            </w:r>
            <w:r w:rsidRPr="001E35BB">
              <w:rPr>
                <w:spacing w:val="-2"/>
                <w:sz w:val="24"/>
                <w:szCs w:val="24"/>
              </w:rPr>
              <w:t>darbuotojai</w:t>
            </w:r>
          </w:p>
        </w:tc>
        <w:tc>
          <w:tcPr>
            <w:tcW w:w="1134" w:type="dxa"/>
          </w:tcPr>
          <w:p w14:paraId="56BCE023" w14:textId="77777777" w:rsidR="00B66ADD" w:rsidRPr="001E35BB" w:rsidRDefault="00B66ADD" w:rsidP="001E35BB">
            <w:pPr>
              <w:pStyle w:val="TableParagraph"/>
              <w:spacing w:line="240" w:lineRule="auto"/>
              <w:ind w:left="0"/>
              <w:jc w:val="center"/>
              <w:rPr>
                <w:sz w:val="24"/>
                <w:szCs w:val="24"/>
              </w:rPr>
            </w:pPr>
            <w:r w:rsidRPr="001E35BB">
              <w:rPr>
                <w:w w:val="99"/>
                <w:sz w:val="24"/>
                <w:szCs w:val="24"/>
              </w:rPr>
              <w:t>3</w:t>
            </w:r>
          </w:p>
        </w:tc>
        <w:tc>
          <w:tcPr>
            <w:tcW w:w="992" w:type="dxa"/>
          </w:tcPr>
          <w:p w14:paraId="26EF7988" w14:textId="77777777" w:rsidR="00B66ADD" w:rsidRPr="001E35BB" w:rsidRDefault="00B66ADD" w:rsidP="001E35BB">
            <w:pPr>
              <w:pStyle w:val="TableParagraph"/>
              <w:spacing w:line="240" w:lineRule="auto"/>
              <w:ind w:left="0"/>
              <w:rPr>
                <w:sz w:val="24"/>
                <w:szCs w:val="24"/>
              </w:rPr>
            </w:pPr>
            <w:r w:rsidRPr="001E35BB">
              <w:rPr>
                <w:sz w:val="24"/>
                <w:szCs w:val="24"/>
              </w:rPr>
              <w:t xml:space="preserve">1 </w:t>
            </w:r>
            <w:r w:rsidRPr="001E35BB">
              <w:rPr>
                <w:spacing w:val="-2"/>
                <w:sz w:val="24"/>
                <w:szCs w:val="24"/>
              </w:rPr>
              <w:t>353,25</w:t>
            </w:r>
          </w:p>
        </w:tc>
        <w:tc>
          <w:tcPr>
            <w:tcW w:w="1134" w:type="dxa"/>
          </w:tcPr>
          <w:p w14:paraId="4C160F93" w14:textId="77777777" w:rsidR="00B66ADD" w:rsidRPr="001E35BB" w:rsidRDefault="00B66ADD" w:rsidP="001E35BB">
            <w:pPr>
              <w:pStyle w:val="TableParagraph"/>
              <w:spacing w:line="240" w:lineRule="auto"/>
              <w:ind w:left="0"/>
              <w:rPr>
                <w:sz w:val="24"/>
                <w:szCs w:val="24"/>
              </w:rPr>
            </w:pPr>
            <w:r w:rsidRPr="001E35BB">
              <w:rPr>
                <w:sz w:val="24"/>
                <w:szCs w:val="24"/>
              </w:rPr>
              <w:t xml:space="preserve">1 </w:t>
            </w:r>
            <w:r w:rsidRPr="001E35BB">
              <w:rPr>
                <w:spacing w:val="-2"/>
                <w:sz w:val="24"/>
                <w:szCs w:val="24"/>
              </w:rPr>
              <w:t>282,19</w:t>
            </w:r>
          </w:p>
        </w:tc>
        <w:tc>
          <w:tcPr>
            <w:tcW w:w="1134" w:type="dxa"/>
          </w:tcPr>
          <w:p w14:paraId="05606AF3" w14:textId="77777777" w:rsidR="00B66ADD" w:rsidRPr="001E35BB" w:rsidRDefault="00B66ADD" w:rsidP="001E35BB">
            <w:pPr>
              <w:pStyle w:val="TableParagraph"/>
              <w:spacing w:line="240" w:lineRule="auto"/>
              <w:ind w:left="0"/>
              <w:rPr>
                <w:sz w:val="24"/>
                <w:szCs w:val="24"/>
              </w:rPr>
            </w:pPr>
            <w:r w:rsidRPr="001E35BB">
              <w:rPr>
                <w:sz w:val="24"/>
                <w:szCs w:val="24"/>
              </w:rPr>
              <w:t xml:space="preserve">1 </w:t>
            </w:r>
            <w:r w:rsidRPr="001E35BB">
              <w:rPr>
                <w:spacing w:val="-2"/>
                <w:sz w:val="24"/>
                <w:szCs w:val="24"/>
              </w:rPr>
              <w:t>345,46</w:t>
            </w:r>
          </w:p>
        </w:tc>
        <w:tc>
          <w:tcPr>
            <w:tcW w:w="1134" w:type="dxa"/>
          </w:tcPr>
          <w:p w14:paraId="5EF39902" w14:textId="77777777" w:rsidR="00B66ADD" w:rsidRPr="001E35BB" w:rsidRDefault="00B66ADD" w:rsidP="001E35BB">
            <w:pPr>
              <w:pStyle w:val="TableParagraph"/>
              <w:spacing w:line="240" w:lineRule="auto"/>
              <w:ind w:left="0"/>
              <w:rPr>
                <w:sz w:val="24"/>
                <w:szCs w:val="24"/>
              </w:rPr>
            </w:pPr>
            <w:r w:rsidRPr="001E35BB">
              <w:rPr>
                <w:sz w:val="24"/>
                <w:szCs w:val="24"/>
              </w:rPr>
              <w:t>1 345,46</w:t>
            </w:r>
          </w:p>
        </w:tc>
        <w:tc>
          <w:tcPr>
            <w:tcW w:w="1134" w:type="dxa"/>
          </w:tcPr>
          <w:p w14:paraId="4241CC6D" w14:textId="77777777" w:rsidR="00B66ADD" w:rsidRPr="001E35BB" w:rsidRDefault="00B66ADD" w:rsidP="001E35BB">
            <w:pPr>
              <w:pStyle w:val="TableParagraph"/>
              <w:spacing w:line="240" w:lineRule="auto"/>
              <w:ind w:left="0"/>
              <w:rPr>
                <w:sz w:val="24"/>
                <w:szCs w:val="24"/>
              </w:rPr>
            </w:pPr>
            <w:r w:rsidRPr="001E35BB">
              <w:rPr>
                <w:spacing w:val="-2"/>
                <w:sz w:val="24"/>
                <w:szCs w:val="24"/>
              </w:rPr>
              <w:t>1419,04</w:t>
            </w:r>
          </w:p>
        </w:tc>
      </w:tr>
    </w:tbl>
    <w:p w14:paraId="2216FBF1" w14:textId="77777777" w:rsidR="00B66ADD" w:rsidRPr="001E35BB" w:rsidRDefault="00B66ADD" w:rsidP="001E35BB">
      <w:pPr>
        <w:rPr>
          <w:sz w:val="24"/>
          <w:szCs w:val="24"/>
        </w:rPr>
        <w:sectPr w:rsidR="00B66ADD" w:rsidRPr="001E35BB" w:rsidSect="00D608C6">
          <w:headerReference w:type="default" r:id="rId9"/>
          <w:type w:val="continuous"/>
          <w:pgSz w:w="11910" w:h="16840"/>
          <w:pgMar w:top="1134" w:right="567" w:bottom="1134" w:left="1701" w:header="720" w:footer="720" w:gutter="0"/>
          <w:cols w:space="720"/>
          <w:titlePg/>
          <w:docGrid w:linePitch="299"/>
        </w:sectPr>
      </w:pPr>
    </w:p>
    <w:p w14:paraId="3E0E192A" w14:textId="1293B446" w:rsidR="00527905" w:rsidRPr="001E35BB" w:rsidRDefault="003F0BB2" w:rsidP="00D97D05">
      <w:pPr>
        <w:pStyle w:val="Antrat1"/>
        <w:tabs>
          <w:tab w:val="left" w:pos="567"/>
        </w:tabs>
        <w:ind w:left="0" w:firstLine="0"/>
        <w:rPr>
          <w:b w:val="0"/>
          <w:bCs w:val="0"/>
          <w:color w:val="FFFFFF" w:themeColor="background1"/>
        </w:rPr>
      </w:pPr>
      <w:r w:rsidRPr="00D97D05">
        <w:rPr>
          <w:b w:val="0"/>
          <w:bCs w:val="0"/>
        </w:rPr>
        <w:lastRenderedPageBreak/>
        <w:t>3</w:t>
      </w:r>
      <w:r>
        <w:t>.</w:t>
      </w:r>
      <w:r w:rsidR="00D97D05">
        <w:tab/>
      </w:r>
      <w:r>
        <w:t xml:space="preserve"> </w:t>
      </w:r>
      <w:r w:rsidR="001723FD" w:rsidRPr="001E35BB">
        <w:t>Mokinių</w:t>
      </w:r>
      <w:r w:rsidR="001723FD" w:rsidRPr="001E35BB">
        <w:rPr>
          <w:spacing w:val="-2"/>
        </w:rPr>
        <w:t xml:space="preserve"> </w:t>
      </w:r>
      <w:r w:rsidR="001723FD" w:rsidRPr="001E35BB">
        <w:t>skaičius:</w:t>
      </w:r>
      <w:r w:rsidR="001723FD" w:rsidRPr="001E35BB">
        <w:rPr>
          <w:spacing w:val="-1"/>
        </w:rPr>
        <w:t xml:space="preserve"> </w:t>
      </w:r>
      <w:r w:rsidR="66E6E951" w:rsidRPr="001E35BB">
        <w:rPr>
          <w:spacing w:val="-1"/>
        </w:rPr>
        <w:t>53</w:t>
      </w:r>
      <w:r w:rsidR="00F51895" w:rsidRPr="001E35BB">
        <w:t xml:space="preserve"> (2022</w:t>
      </w:r>
      <w:r w:rsidR="001723FD" w:rsidRPr="001E35BB">
        <w:rPr>
          <w:spacing w:val="-1"/>
        </w:rPr>
        <w:t xml:space="preserve"> </w:t>
      </w:r>
      <w:r w:rsidR="00F51895" w:rsidRPr="001E35BB">
        <w:t>12 31).</w:t>
      </w:r>
    </w:p>
    <w:p w14:paraId="31DD7410" w14:textId="77777777" w:rsidR="00527905" w:rsidRPr="001E35BB" w:rsidRDefault="00F51895" w:rsidP="001E35BB">
      <w:pPr>
        <w:pStyle w:val="Pagrindinistekstas"/>
        <w:ind w:left="0"/>
      </w:pPr>
      <w:r w:rsidRPr="001E35BB">
        <w:t>2022</w:t>
      </w:r>
      <w:r w:rsidR="001723FD" w:rsidRPr="001E35BB">
        <w:rPr>
          <w:spacing w:val="-2"/>
        </w:rPr>
        <w:t xml:space="preserve"> </w:t>
      </w:r>
      <w:r w:rsidR="001723FD" w:rsidRPr="001E35BB">
        <w:t>m.</w:t>
      </w:r>
      <w:r w:rsidR="001723FD" w:rsidRPr="001E35BB">
        <w:rPr>
          <w:spacing w:val="-2"/>
        </w:rPr>
        <w:t xml:space="preserve"> </w:t>
      </w:r>
      <w:r w:rsidR="001723FD" w:rsidRPr="001E35BB">
        <w:t>buriavimo</w:t>
      </w:r>
      <w:r w:rsidR="001723FD" w:rsidRPr="001E35BB">
        <w:rPr>
          <w:spacing w:val="-2"/>
        </w:rPr>
        <w:t xml:space="preserve"> </w:t>
      </w:r>
      <w:r w:rsidR="001723FD" w:rsidRPr="001E35BB">
        <w:t>ir</w:t>
      </w:r>
      <w:r w:rsidR="001723FD" w:rsidRPr="001E35BB">
        <w:rPr>
          <w:spacing w:val="-1"/>
        </w:rPr>
        <w:t xml:space="preserve"> </w:t>
      </w:r>
      <w:r w:rsidR="001723FD" w:rsidRPr="001E35BB">
        <w:t>orientavimosi</w:t>
      </w:r>
      <w:r w:rsidR="001723FD" w:rsidRPr="001E35BB">
        <w:rPr>
          <w:spacing w:val="-1"/>
        </w:rPr>
        <w:t xml:space="preserve"> </w:t>
      </w:r>
      <w:r w:rsidR="001723FD" w:rsidRPr="001E35BB">
        <w:t>sportininkų</w:t>
      </w:r>
      <w:r w:rsidR="001723FD" w:rsidRPr="001E35BB">
        <w:rPr>
          <w:spacing w:val="-2"/>
        </w:rPr>
        <w:t xml:space="preserve"> </w:t>
      </w:r>
      <w:r w:rsidR="001723FD" w:rsidRPr="001E35BB">
        <w:t>pasiekimų</w:t>
      </w:r>
      <w:r w:rsidR="001723FD" w:rsidRPr="001E35BB">
        <w:rPr>
          <w:spacing w:val="-2"/>
        </w:rPr>
        <w:t xml:space="preserve"> </w:t>
      </w:r>
      <w:r w:rsidR="001723FD" w:rsidRPr="001E35BB">
        <w:t>lentelė (prizinės</w:t>
      </w:r>
      <w:r w:rsidR="001723FD" w:rsidRPr="001E35BB">
        <w:rPr>
          <w:spacing w:val="-4"/>
        </w:rPr>
        <w:t xml:space="preserve"> </w:t>
      </w:r>
      <w:r w:rsidR="001723FD" w:rsidRPr="001E35BB">
        <w:t>vietos)</w:t>
      </w:r>
    </w:p>
    <w:tbl>
      <w:tblPr>
        <w:tblStyle w:val="NormalTable0"/>
        <w:tblW w:w="9651"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16"/>
        <w:gridCol w:w="567"/>
        <w:gridCol w:w="567"/>
        <w:gridCol w:w="567"/>
        <w:gridCol w:w="567"/>
        <w:gridCol w:w="567"/>
      </w:tblGrid>
      <w:tr w:rsidR="00F51895" w:rsidRPr="003F0BB2" w14:paraId="349899C8" w14:textId="77777777" w:rsidTr="003F0BB2">
        <w:trPr>
          <w:trHeight w:val="291"/>
        </w:trPr>
        <w:tc>
          <w:tcPr>
            <w:tcW w:w="6816" w:type="dxa"/>
          </w:tcPr>
          <w:p w14:paraId="1FA8557C" w14:textId="77777777" w:rsidR="00F51895" w:rsidRPr="00D608C6" w:rsidRDefault="00F51895" w:rsidP="00D608C6">
            <w:pPr>
              <w:pStyle w:val="TableParagraph"/>
              <w:spacing w:line="240" w:lineRule="auto"/>
              <w:ind w:left="0"/>
              <w:jc w:val="center"/>
              <w:rPr>
                <w:b/>
                <w:bCs/>
                <w:sz w:val="24"/>
                <w:szCs w:val="24"/>
              </w:rPr>
            </w:pPr>
            <w:r w:rsidRPr="00D608C6">
              <w:rPr>
                <w:b/>
                <w:bCs/>
                <w:sz w:val="24"/>
                <w:szCs w:val="24"/>
              </w:rPr>
              <w:t>VARŽYBOS</w:t>
            </w:r>
          </w:p>
        </w:tc>
        <w:tc>
          <w:tcPr>
            <w:tcW w:w="567" w:type="dxa"/>
          </w:tcPr>
          <w:p w14:paraId="649841BE" w14:textId="77777777" w:rsidR="00F51895" w:rsidRPr="00D608C6" w:rsidRDefault="00F51895" w:rsidP="00D608C6">
            <w:pPr>
              <w:pStyle w:val="TableParagraph"/>
              <w:spacing w:line="240" w:lineRule="auto"/>
              <w:ind w:left="0"/>
              <w:jc w:val="center"/>
              <w:rPr>
                <w:b/>
                <w:bCs/>
                <w:sz w:val="24"/>
                <w:szCs w:val="24"/>
              </w:rPr>
            </w:pPr>
            <w:r w:rsidRPr="00D608C6">
              <w:rPr>
                <w:b/>
                <w:bCs/>
                <w:sz w:val="24"/>
                <w:szCs w:val="24"/>
              </w:rPr>
              <w:t>1</w:t>
            </w:r>
          </w:p>
        </w:tc>
        <w:tc>
          <w:tcPr>
            <w:tcW w:w="567" w:type="dxa"/>
          </w:tcPr>
          <w:p w14:paraId="18F999B5" w14:textId="77777777" w:rsidR="00F51895" w:rsidRPr="00D608C6" w:rsidRDefault="00F51895" w:rsidP="00D608C6">
            <w:pPr>
              <w:pStyle w:val="TableParagraph"/>
              <w:spacing w:line="240" w:lineRule="auto"/>
              <w:ind w:left="0"/>
              <w:jc w:val="center"/>
              <w:rPr>
                <w:b/>
                <w:bCs/>
                <w:sz w:val="24"/>
                <w:szCs w:val="24"/>
              </w:rPr>
            </w:pPr>
            <w:r w:rsidRPr="00D608C6">
              <w:rPr>
                <w:b/>
                <w:bCs/>
                <w:sz w:val="24"/>
                <w:szCs w:val="24"/>
              </w:rPr>
              <w:t>2</w:t>
            </w:r>
          </w:p>
        </w:tc>
        <w:tc>
          <w:tcPr>
            <w:tcW w:w="567" w:type="dxa"/>
          </w:tcPr>
          <w:p w14:paraId="5FCD5EC4" w14:textId="77777777" w:rsidR="00F51895" w:rsidRPr="00D608C6" w:rsidRDefault="00F51895" w:rsidP="00D608C6">
            <w:pPr>
              <w:pStyle w:val="TableParagraph"/>
              <w:spacing w:line="240" w:lineRule="auto"/>
              <w:ind w:left="0"/>
              <w:jc w:val="center"/>
              <w:rPr>
                <w:b/>
                <w:bCs/>
                <w:sz w:val="24"/>
                <w:szCs w:val="24"/>
              </w:rPr>
            </w:pPr>
            <w:r w:rsidRPr="00D608C6">
              <w:rPr>
                <w:b/>
                <w:bCs/>
                <w:sz w:val="24"/>
                <w:szCs w:val="24"/>
              </w:rPr>
              <w:t>3</w:t>
            </w:r>
          </w:p>
        </w:tc>
        <w:tc>
          <w:tcPr>
            <w:tcW w:w="567" w:type="dxa"/>
          </w:tcPr>
          <w:p w14:paraId="2598DEE6" w14:textId="77777777" w:rsidR="00F51895" w:rsidRPr="00D608C6" w:rsidRDefault="00F51895" w:rsidP="00D608C6">
            <w:pPr>
              <w:pStyle w:val="TableParagraph"/>
              <w:spacing w:line="240" w:lineRule="auto"/>
              <w:ind w:left="0"/>
              <w:jc w:val="center"/>
              <w:rPr>
                <w:b/>
                <w:bCs/>
                <w:sz w:val="24"/>
                <w:szCs w:val="24"/>
              </w:rPr>
            </w:pPr>
            <w:r w:rsidRPr="00D608C6">
              <w:rPr>
                <w:b/>
                <w:bCs/>
                <w:sz w:val="24"/>
                <w:szCs w:val="24"/>
              </w:rPr>
              <w:t>4</w:t>
            </w:r>
          </w:p>
        </w:tc>
        <w:tc>
          <w:tcPr>
            <w:tcW w:w="567" w:type="dxa"/>
          </w:tcPr>
          <w:p w14:paraId="22A61446" w14:textId="77777777" w:rsidR="00F51895" w:rsidRPr="003F0BB2" w:rsidRDefault="00F51895" w:rsidP="00D608C6">
            <w:pPr>
              <w:pStyle w:val="TableParagraph"/>
              <w:spacing w:line="240" w:lineRule="auto"/>
              <w:ind w:left="0"/>
              <w:jc w:val="center"/>
              <w:rPr>
                <w:b/>
                <w:bCs/>
              </w:rPr>
            </w:pPr>
            <w:r w:rsidRPr="003F0BB2">
              <w:rPr>
                <w:b/>
                <w:bCs/>
              </w:rPr>
              <w:t>Suma</w:t>
            </w:r>
          </w:p>
        </w:tc>
      </w:tr>
      <w:tr w:rsidR="00F51895" w:rsidRPr="001E35BB" w14:paraId="2392E7D9" w14:textId="77777777" w:rsidTr="003F0BB2">
        <w:trPr>
          <w:trHeight w:val="415"/>
        </w:trPr>
        <w:tc>
          <w:tcPr>
            <w:tcW w:w="6816" w:type="dxa"/>
          </w:tcPr>
          <w:p w14:paraId="415D5FDA" w14:textId="77777777" w:rsidR="00F51895" w:rsidRPr="001E35BB" w:rsidRDefault="00F51895" w:rsidP="001E35BB">
            <w:pPr>
              <w:pStyle w:val="TableParagraph"/>
              <w:spacing w:line="240" w:lineRule="auto"/>
              <w:ind w:left="0"/>
              <w:rPr>
                <w:sz w:val="24"/>
                <w:szCs w:val="24"/>
              </w:rPr>
            </w:pPr>
            <w:r w:rsidRPr="001E35BB">
              <w:rPr>
                <w:sz w:val="24"/>
                <w:szCs w:val="24"/>
              </w:rPr>
              <w:t>Klaipėdos</w:t>
            </w:r>
            <w:r w:rsidRPr="001E35BB">
              <w:rPr>
                <w:spacing w:val="-3"/>
                <w:sz w:val="24"/>
                <w:szCs w:val="24"/>
              </w:rPr>
              <w:t xml:space="preserve"> </w:t>
            </w:r>
            <w:r w:rsidRPr="001E35BB">
              <w:rPr>
                <w:sz w:val="24"/>
                <w:szCs w:val="24"/>
              </w:rPr>
              <w:t>orientavimosi</w:t>
            </w:r>
            <w:r w:rsidRPr="001E35BB">
              <w:rPr>
                <w:spacing w:val="-2"/>
                <w:sz w:val="24"/>
                <w:szCs w:val="24"/>
              </w:rPr>
              <w:t xml:space="preserve"> </w:t>
            </w:r>
            <w:r w:rsidRPr="001E35BB">
              <w:rPr>
                <w:sz w:val="24"/>
                <w:szCs w:val="24"/>
              </w:rPr>
              <w:t>sporto</w:t>
            </w:r>
            <w:r w:rsidRPr="001E35BB">
              <w:rPr>
                <w:spacing w:val="-1"/>
                <w:sz w:val="24"/>
                <w:szCs w:val="24"/>
              </w:rPr>
              <w:t xml:space="preserve"> </w:t>
            </w:r>
            <w:r w:rsidRPr="001E35BB">
              <w:rPr>
                <w:sz w:val="24"/>
                <w:szCs w:val="24"/>
              </w:rPr>
              <w:t>patalpų</w:t>
            </w:r>
            <w:r w:rsidRPr="001E35BB">
              <w:rPr>
                <w:spacing w:val="-3"/>
                <w:sz w:val="24"/>
                <w:szCs w:val="24"/>
              </w:rPr>
              <w:t xml:space="preserve"> </w:t>
            </w:r>
            <w:r w:rsidRPr="001E35BB">
              <w:rPr>
                <w:sz w:val="24"/>
                <w:szCs w:val="24"/>
              </w:rPr>
              <w:t>taurė</w:t>
            </w:r>
            <w:r w:rsidRPr="001E35BB">
              <w:rPr>
                <w:spacing w:val="-3"/>
                <w:sz w:val="24"/>
                <w:szCs w:val="24"/>
              </w:rPr>
              <w:t xml:space="preserve"> </w:t>
            </w:r>
            <w:r w:rsidRPr="001E35BB">
              <w:rPr>
                <w:sz w:val="24"/>
                <w:szCs w:val="24"/>
              </w:rPr>
              <w:t>2022 (4</w:t>
            </w:r>
            <w:r w:rsidRPr="001E35BB">
              <w:rPr>
                <w:spacing w:val="-2"/>
                <w:sz w:val="24"/>
                <w:szCs w:val="24"/>
              </w:rPr>
              <w:t xml:space="preserve"> </w:t>
            </w:r>
            <w:r w:rsidRPr="001E35BB">
              <w:rPr>
                <w:sz w:val="24"/>
                <w:szCs w:val="24"/>
              </w:rPr>
              <w:t>etapas)</w:t>
            </w:r>
          </w:p>
        </w:tc>
        <w:tc>
          <w:tcPr>
            <w:tcW w:w="567" w:type="dxa"/>
          </w:tcPr>
          <w:p w14:paraId="3A0FF5F2" w14:textId="77777777" w:rsidR="00F51895" w:rsidRPr="001E35BB" w:rsidRDefault="00F51895" w:rsidP="001E35BB">
            <w:pPr>
              <w:pStyle w:val="TableParagraph"/>
              <w:spacing w:line="240" w:lineRule="auto"/>
              <w:ind w:left="0"/>
              <w:jc w:val="center"/>
              <w:rPr>
                <w:sz w:val="24"/>
                <w:szCs w:val="24"/>
              </w:rPr>
            </w:pPr>
          </w:p>
        </w:tc>
        <w:tc>
          <w:tcPr>
            <w:tcW w:w="567" w:type="dxa"/>
          </w:tcPr>
          <w:p w14:paraId="5630AD66" w14:textId="77777777" w:rsidR="00F51895" w:rsidRPr="001E35BB" w:rsidRDefault="00F51895" w:rsidP="001E35BB">
            <w:pPr>
              <w:pStyle w:val="TableParagraph"/>
              <w:spacing w:line="240" w:lineRule="auto"/>
              <w:ind w:left="0"/>
              <w:jc w:val="center"/>
              <w:rPr>
                <w:sz w:val="24"/>
                <w:szCs w:val="24"/>
              </w:rPr>
            </w:pPr>
          </w:p>
        </w:tc>
        <w:tc>
          <w:tcPr>
            <w:tcW w:w="567" w:type="dxa"/>
          </w:tcPr>
          <w:p w14:paraId="56B20A0C" w14:textId="77777777" w:rsidR="00F51895" w:rsidRPr="001E35BB" w:rsidRDefault="00F51895" w:rsidP="001E35BB">
            <w:pPr>
              <w:pStyle w:val="TableParagraph"/>
              <w:spacing w:line="240" w:lineRule="auto"/>
              <w:ind w:left="0"/>
              <w:jc w:val="center"/>
              <w:rPr>
                <w:sz w:val="24"/>
                <w:szCs w:val="24"/>
              </w:rPr>
            </w:pPr>
            <w:r w:rsidRPr="001E35BB">
              <w:rPr>
                <w:sz w:val="24"/>
                <w:szCs w:val="24"/>
              </w:rPr>
              <w:t>1</w:t>
            </w:r>
          </w:p>
        </w:tc>
        <w:tc>
          <w:tcPr>
            <w:tcW w:w="567" w:type="dxa"/>
          </w:tcPr>
          <w:p w14:paraId="61829076" w14:textId="77777777" w:rsidR="00F51895" w:rsidRPr="00D608C6" w:rsidRDefault="00F51895" w:rsidP="001E35BB">
            <w:pPr>
              <w:pStyle w:val="TableParagraph"/>
              <w:spacing w:line="240" w:lineRule="auto"/>
              <w:ind w:left="0"/>
              <w:jc w:val="center"/>
              <w:rPr>
                <w:sz w:val="28"/>
                <w:szCs w:val="28"/>
              </w:rPr>
            </w:pPr>
          </w:p>
        </w:tc>
        <w:tc>
          <w:tcPr>
            <w:tcW w:w="567" w:type="dxa"/>
          </w:tcPr>
          <w:p w14:paraId="249FAAB8" w14:textId="1E9AC5EF" w:rsidR="00F51895" w:rsidRPr="00D608C6" w:rsidRDefault="00F51895" w:rsidP="001E35BB">
            <w:pPr>
              <w:pStyle w:val="TableParagraph"/>
              <w:spacing w:line="240" w:lineRule="auto"/>
              <w:ind w:left="0"/>
              <w:jc w:val="center"/>
              <w:rPr>
                <w:sz w:val="28"/>
                <w:szCs w:val="28"/>
              </w:rPr>
            </w:pPr>
          </w:p>
        </w:tc>
      </w:tr>
      <w:tr w:rsidR="00F51895" w:rsidRPr="001E35BB" w14:paraId="282D4855" w14:textId="77777777" w:rsidTr="003F0BB2">
        <w:trPr>
          <w:trHeight w:val="421"/>
        </w:trPr>
        <w:tc>
          <w:tcPr>
            <w:tcW w:w="6816" w:type="dxa"/>
          </w:tcPr>
          <w:p w14:paraId="3F105855" w14:textId="77777777" w:rsidR="00F51895" w:rsidRPr="001E35BB" w:rsidRDefault="00F51895" w:rsidP="001E35BB">
            <w:pPr>
              <w:pStyle w:val="TableParagraph"/>
              <w:spacing w:line="240" w:lineRule="auto"/>
              <w:ind w:left="0"/>
              <w:rPr>
                <w:sz w:val="24"/>
                <w:szCs w:val="24"/>
              </w:rPr>
            </w:pPr>
            <w:r w:rsidRPr="001E35BB">
              <w:rPr>
                <w:sz w:val="24"/>
                <w:szCs w:val="24"/>
              </w:rPr>
              <w:t>Gajos</w:t>
            </w:r>
            <w:r w:rsidRPr="001E35BB">
              <w:rPr>
                <w:spacing w:val="-2"/>
                <w:sz w:val="24"/>
                <w:szCs w:val="24"/>
              </w:rPr>
              <w:t xml:space="preserve"> </w:t>
            </w:r>
            <w:r w:rsidRPr="001E35BB">
              <w:rPr>
                <w:sz w:val="24"/>
                <w:szCs w:val="24"/>
              </w:rPr>
              <w:t>žiemos</w:t>
            </w:r>
            <w:r w:rsidRPr="001E35BB">
              <w:rPr>
                <w:spacing w:val="56"/>
                <w:sz w:val="24"/>
                <w:szCs w:val="24"/>
              </w:rPr>
              <w:t xml:space="preserve"> </w:t>
            </w:r>
            <w:r w:rsidRPr="001E35BB">
              <w:rPr>
                <w:sz w:val="24"/>
                <w:szCs w:val="24"/>
              </w:rPr>
              <w:t>sprintų</w:t>
            </w:r>
            <w:r w:rsidRPr="001E35BB">
              <w:rPr>
                <w:spacing w:val="-2"/>
                <w:sz w:val="24"/>
                <w:szCs w:val="24"/>
              </w:rPr>
              <w:t xml:space="preserve"> </w:t>
            </w:r>
            <w:r w:rsidRPr="001E35BB">
              <w:rPr>
                <w:sz w:val="24"/>
                <w:szCs w:val="24"/>
              </w:rPr>
              <w:t>taurė</w:t>
            </w:r>
            <w:r w:rsidRPr="001E35BB">
              <w:rPr>
                <w:spacing w:val="-2"/>
                <w:sz w:val="24"/>
                <w:szCs w:val="24"/>
              </w:rPr>
              <w:t xml:space="preserve"> </w:t>
            </w:r>
            <w:r w:rsidRPr="001E35BB">
              <w:rPr>
                <w:sz w:val="24"/>
                <w:szCs w:val="24"/>
              </w:rPr>
              <w:t>(4</w:t>
            </w:r>
            <w:r w:rsidRPr="001E35BB">
              <w:rPr>
                <w:spacing w:val="-2"/>
                <w:sz w:val="24"/>
                <w:szCs w:val="24"/>
              </w:rPr>
              <w:t xml:space="preserve"> </w:t>
            </w:r>
            <w:r w:rsidRPr="001E35BB">
              <w:rPr>
                <w:sz w:val="24"/>
                <w:szCs w:val="24"/>
              </w:rPr>
              <w:t>etapas)</w:t>
            </w:r>
          </w:p>
        </w:tc>
        <w:tc>
          <w:tcPr>
            <w:tcW w:w="567" w:type="dxa"/>
          </w:tcPr>
          <w:p w14:paraId="2BA226A1" w14:textId="77777777" w:rsidR="00F51895" w:rsidRPr="001E35BB" w:rsidRDefault="00F51895" w:rsidP="001E35BB">
            <w:pPr>
              <w:pStyle w:val="TableParagraph"/>
              <w:spacing w:line="240" w:lineRule="auto"/>
              <w:ind w:left="0"/>
              <w:jc w:val="center"/>
              <w:rPr>
                <w:sz w:val="24"/>
                <w:szCs w:val="24"/>
              </w:rPr>
            </w:pPr>
          </w:p>
        </w:tc>
        <w:tc>
          <w:tcPr>
            <w:tcW w:w="567" w:type="dxa"/>
          </w:tcPr>
          <w:p w14:paraId="17AD93B2" w14:textId="77777777" w:rsidR="00F51895" w:rsidRPr="001E35BB" w:rsidRDefault="00F51895" w:rsidP="001E35BB">
            <w:pPr>
              <w:pStyle w:val="TableParagraph"/>
              <w:spacing w:line="240" w:lineRule="auto"/>
              <w:ind w:left="0"/>
              <w:jc w:val="center"/>
              <w:rPr>
                <w:sz w:val="24"/>
                <w:szCs w:val="24"/>
              </w:rPr>
            </w:pPr>
          </w:p>
        </w:tc>
        <w:tc>
          <w:tcPr>
            <w:tcW w:w="567" w:type="dxa"/>
          </w:tcPr>
          <w:p w14:paraId="0DE4B5B7" w14:textId="77777777" w:rsidR="00F51895" w:rsidRPr="001E35BB" w:rsidRDefault="00F51895" w:rsidP="001E35BB">
            <w:pPr>
              <w:pStyle w:val="TableParagraph"/>
              <w:spacing w:line="240" w:lineRule="auto"/>
              <w:ind w:left="0"/>
              <w:jc w:val="center"/>
              <w:rPr>
                <w:sz w:val="24"/>
                <w:szCs w:val="24"/>
              </w:rPr>
            </w:pPr>
          </w:p>
        </w:tc>
        <w:tc>
          <w:tcPr>
            <w:tcW w:w="567" w:type="dxa"/>
          </w:tcPr>
          <w:p w14:paraId="7144751B" w14:textId="77777777" w:rsidR="00F51895" w:rsidRPr="001E35BB" w:rsidRDefault="00F51895" w:rsidP="001E35BB">
            <w:pPr>
              <w:pStyle w:val="TableParagraph"/>
              <w:spacing w:line="240" w:lineRule="auto"/>
              <w:ind w:left="0"/>
              <w:jc w:val="center"/>
              <w:rPr>
                <w:sz w:val="24"/>
                <w:szCs w:val="24"/>
              </w:rPr>
            </w:pPr>
            <w:r w:rsidRPr="001E35BB">
              <w:rPr>
                <w:sz w:val="24"/>
                <w:szCs w:val="24"/>
              </w:rPr>
              <w:t>2</w:t>
            </w:r>
          </w:p>
        </w:tc>
        <w:tc>
          <w:tcPr>
            <w:tcW w:w="567" w:type="dxa"/>
          </w:tcPr>
          <w:p w14:paraId="78E884CA" w14:textId="77777777" w:rsidR="00F51895" w:rsidRPr="001E35BB" w:rsidRDefault="00F51895" w:rsidP="001E35BB">
            <w:pPr>
              <w:pStyle w:val="TableParagraph"/>
              <w:spacing w:line="240" w:lineRule="auto"/>
              <w:ind w:left="0"/>
              <w:jc w:val="center"/>
              <w:rPr>
                <w:sz w:val="24"/>
                <w:szCs w:val="24"/>
              </w:rPr>
            </w:pPr>
            <w:r w:rsidRPr="001E35BB">
              <w:rPr>
                <w:sz w:val="24"/>
                <w:szCs w:val="24"/>
              </w:rPr>
              <w:t>2</w:t>
            </w:r>
          </w:p>
        </w:tc>
      </w:tr>
      <w:tr w:rsidR="00D608C6" w:rsidRPr="001E35BB" w14:paraId="10C46933" w14:textId="77777777" w:rsidTr="003F0BB2">
        <w:trPr>
          <w:trHeight w:val="406"/>
        </w:trPr>
        <w:tc>
          <w:tcPr>
            <w:tcW w:w="6816" w:type="dxa"/>
          </w:tcPr>
          <w:p w14:paraId="261F01F8" w14:textId="77777777" w:rsidR="00D608C6" w:rsidRPr="001E35BB" w:rsidRDefault="00D608C6" w:rsidP="00D608C6">
            <w:pPr>
              <w:pStyle w:val="TableParagraph"/>
              <w:spacing w:line="240" w:lineRule="auto"/>
              <w:ind w:left="0"/>
              <w:rPr>
                <w:sz w:val="24"/>
                <w:szCs w:val="24"/>
              </w:rPr>
            </w:pPr>
            <w:r w:rsidRPr="001E35BB">
              <w:rPr>
                <w:sz w:val="24"/>
                <w:szCs w:val="24"/>
              </w:rPr>
              <w:t>Gajos</w:t>
            </w:r>
            <w:r w:rsidRPr="001E35BB">
              <w:rPr>
                <w:spacing w:val="-2"/>
                <w:sz w:val="24"/>
                <w:szCs w:val="24"/>
              </w:rPr>
              <w:t xml:space="preserve"> </w:t>
            </w:r>
            <w:r w:rsidRPr="001E35BB">
              <w:rPr>
                <w:sz w:val="24"/>
                <w:szCs w:val="24"/>
              </w:rPr>
              <w:t>žiemos</w:t>
            </w:r>
            <w:r w:rsidRPr="001E35BB">
              <w:rPr>
                <w:spacing w:val="-2"/>
                <w:sz w:val="24"/>
                <w:szCs w:val="24"/>
              </w:rPr>
              <w:t xml:space="preserve"> </w:t>
            </w:r>
            <w:r w:rsidRPr="001E35BB">
              <w:rPr>
                <w:sz w:val="24"/>
                <w:szCs w:val="24"/>
              </w:rPr>
              <w:t>sprintų</w:t>
            </w:r>
            <w:r w:rsidRPr="001E35BB">
              <w:rPr>
                <w:spacing w:val="-3"/>
                <w:sz w:val="24"/>
                <w:szCs w:val="24"/>
              </w:rPr>
              <w:t xml:space="preserve"> </w:t>
            </w:r>
            <w:r w:rsidRPr="001E35BB">
              <w:rPr>
                <w:sz w:val="24"/>
                <w:szCs w:val="24"/>
              </w:rPr>
              <w:t>taurė</w:t>
            </w:r>
            <w:r w:rsidRPr="001E35BB">
              <w:rPr>
                <w:spacing w:val="-2"/>
                <w:sz w:val="24"/>
                <w:szCs w:val="24"/>
              </w:rPr>
              <w:t xml:space="preserve"> </w:t>
            </w:r>
            <w:r w:rsidRPr="001E35BB">
              <w:rPr>
                <w:sz w:val="24"/>
                <w:szCs w:val="24"/>
              </w:rPr>
              <w:t>(5</w:t>
            </w:r>
            <w:r w:rsidRPr="001E35BB">
              <w:rPr>
                <w:spacing w:val="-2"/>
                <w:sz w:val="24"/>
                <w:szCs w:val="24"/>
              </w:rPr>
              <w:t xml:space="preserve"> </w:t>
            </w:r>
            <w:r w:rsidRPr="001E35BB">
              <w:rPr>
                <w:sz w:val="24"/>
                <w:szCs w:val="24"/>
              </w:rPr>
              <w:t>etapas)</w:t>
            </w:r>
          </w:p>
        </w:tc>
        <w:tc>
          <w:tcPr>
            <w:tcW w:w="567" w:type="dxa"/>
          </w:tcPr>
          <w:p w14:paraId="19F14E3C" w14:textId="77777777" w:rsidR="00D608C6" w:rsidRPr="001E35BB" w:rsidRDefault="00D608C6" w:rsidP="00D608C6">
            <w:pPr>
              <w:pStyle w:val="TableParagraph"/>
              <w:spacing w:line="240" w:lineRule="auto"/>
              <w:ind w:left="0"/>
              <w:jc w:val="center"/>
              <w:rPr>
                <w:sz w:val="24"/>
                <w:szCs w:val="24"/>
              </w:rPr>
            </w:pPr>
            <w:r w:rsidRPr="001E35BB">
              <w:rPr>
                <w:sz w:val="24"/>
                <w:szCs w:val="24"/>
              </w:rPr>
              <w:t>1</w:t>
            </w:r>
          </w:p>
        </w:tc>
        <w:tc>
          <w:tcPr>
            <w:tcW w:w="567" w:type="dxa"/>
          </w:tcPr>
          <w:p w14:paraId="66204FF1" w14:textId="77777777" w:rsidR="00D608C6" w:rsidRPr="001E35BB" w:rsidRDefault="00D608C6" w:rsidP="00D608C6">
            <w:pPr>
              <w:pStyle w:val="TableParagraph"/>
              <w:spacing w:line="240" w:lineRule="auto"/>
              <w:ind w:left="0"/>
              <w:jc w:val="center"/>
              <w:rPr>
                <w:sz w:val="24"/>
                <w:szCs w:val="24"/>
              </w:rPr>
            </w:pPr>
          </w:p>
        </w:tc>
        <w:tc>
          <w:tcPr>
            <w:tcW w:w="567" w:type="dxa"/>
          </w:tcPr>
          <w:p w14:paraId="2DBF0D7D" w14:textId="77777777" w:rsidR="00D608C6" w:rsidRPr="001E35BB" w:rsidRDefault="00D608C6" w:rsidP="00D608C6">
            <w:pPr>
              <w:pStyle w:val="TableParagraph"/>
              <w:spacing w:line="240" w:lineRule="auto"/>
              <w:ind w:left="0"/>
              <w:jc w:val="center"/>
              <w:rPr>
                <w:sz w:val="24"/>
                <w:szCs w:val="24"/>
              </w:rPr>
            </w:pPr>
          </w:p>
        </w:tc>
        <w:tc>
          <w:tcPr>
            <w:tcW w:w="567" w:type="dxa"/>
          </w:tcPr>
          <w:p w14:paraId="6B62F1B3" w14:textId="77777777" w:rsidR="00D608C6" w:rsidRPr="001E35BB" w:rsidRDefault="00D608C6" w:rsidP="00D608C6">
            <w:pPr>
              <w:pStyle w:val="TableParagraph"/>
              <w:spacing w:line="240" w:lineRule="auto"/>
              <w:ind w:left="0"/>
              <w:jc w:val="center"/>
              <w:rPr>
                <w:sz w:val="24"/>
                <w:szCs w:val="24"/>
              </w:rPr>
            </w:pPr>
          </w:p>
        </w:tc>
        <w:tc>
          <w:tcPr>
            <w:tcW w:w="567" w:type="dxa"/>
          </w:tcPr>
          <w:p w14:paraId="065D2414" w14:textId="521CF2F8" w:rsidR="00D608C6" w:rsidRPr="001E35BB" w:rsidRDefault="00D608C6" w:rsidP="00D608C6">
            <w:pPr>
              <w:pStyle w:val="TableParagraph"/>
              <w:spacing w:line="240" w:lineRule="auto"/>
              <w:ind w:left="0"/>
              <w:jc w:val="center"/>
              <w:rPr>
                <w:sz w:val="24"/>
                <w:szCs w:val="24"/>
              </w:rPr>
            </w:pPr>
            <w:r w:rsidRPr="00D608C6">
              <w:rPr>
                <w:sz w:val="28"/>
                <w:szCs w:val="28"/>
              </w:rPr>
              <w:t>1</w:t>
            </w:r>
          </w:p>
        </w:tc>
      </w:tr>
      <w:tr w:rsidR="00D608C6" w:rsidRPr="001E35BB" w14:paraId="0A61B9DF" w14:textId="77777777" w:rsidTr="003F0BB2">
        <w:trPr>
          <w:trHeight w:val="331"/>
        </w:trPr>
        <w:tc>
          <w:tcPr>
            <w:tcW w:w="6816" w:type="dxa"/>
          </w:tcPr>
          <w:p w14:paraId="4731E357" w14:textId="77777777" w:rsidR="00D608C6" w:rsidRPr="001E35BB" w:rsidRDefault="00D608C6" w:rsidP="00D608C6">
            <w:pPr>
              <w:pStyle w:val="TableParagraph"/>
              <w:spacing w:line="240" w:lineRule="auto"/>
              <w:ind w:left="0"/>
              <w:rPr>
                <w:sz w:val="24"/>
                <w:szCs w:val="24"/>
              </w:rPr>
            </w:pPr>
            <w:r w:rsidRPr="001E35BB">
              <w:rPr>
                <w:sz w:val="24"/>
                <w:szCs w:val="24"/>
              </w:rPr>
              <w:t>Atviras</w:t>
            </w:r>
            <w:r w:rsidRPr="001E35BB">
              <w:rPr>
                <w:spacing w:val="-5"/>
                <w:sz w:val="24"/>
                <w:szCs w:val="24"/>
              </w:rPr>
              <w:t xml:space="preserve"> </w:t>
            </w:r>
            <w:r w:rsidRPr="001E35BB">
              <w:rPr>
                <w:sz w:val="24"/>
                <w:szCs w:val="24"/>
              </w:rPr>
              <w:t>Prienų</w:t>
            </w:r>
            <w:r w:rsidRPr="001E35BB">
              <w:rPr>
                <w:spacing w:val="-3"/>
                <w:sz w:val="24"/>
                <w:szCs w:val="24"/>
              </w:rPr>
              <w:t xml:space="preserve"> </w:t>
            </w:r>
            <w:r w:rsidRPr="001E35BB">
              <w:rPr>
                <w:sz w:val="24"/>
                <w:szCs w:val="24"/>
              </w:rPr>
              <w:t>orientavimosi</w:t>
            </w:r>
            <w:r w:rsidRPr="001E35BB">
              <w:rPr>
                <w:spacing w:val="-2"/>
                <w:sz w:val="24"/>
                <w:szCs w:val="24"/>
              </w:rPr>
              <w:t xml:space="preserve"> </w:t>
            </w:r>
            <w:r w:rsidRPr="001E35BB">
              <w:rPr>
                <w:sz w:val="24"/>
                <w:szCs w:val="24"/>
              </w:rPr>
              <w:t>sporto</w:t>
            </w:r>
            <w:r w:rsidRPr="001E35BB">
              <w:rPr>
                <w:spacing w:val="-2"/>
                <w:sz w:val="24"/>
                <w:szCs w:val="24"/>
              </w:rPr>
              <w:t xml:space="preserve"> </w:t>
            </w:r>
            <w:r w:rsidRPr="001E35BB">
              <w:rPr>
                <w:sz w:val="24"/>
                <w:szCs w:val="24"/>
              </w:rPr>
              <w:t>čempionatas</w:t>
            </w:r>
          </w:p>
        </w:tc>
        <w:tc>
          <w:tcPr>
            <w:tcW w:w="567" w:type="dxa"/>
          </w:tcPr>
          <w:p w14:paraId="02F2C34E" w14:textId="77777777" w:rsidR="00D608C6" w:rsidRPr="001E35BB" w:rsidRDefault="00D608C6" w:rsidP="00D608C6">
            <w:pPr>
              <w:pStyle w:val="TableParagraph"/>
              <w:spacing w:line="240" w:lineRule="auto"/>
              <w:ind w:left="0"/>
              <w:jc w:val="center"/>
              <w:rPr>
                <w:sz w:val="24"/>
                <w:szCs w:val="24"/>
              </w:rPr>
            </w:pPr>
          </w:p>
        </w:tc>
        <w:tc>
          <w:tcPr>
            <w:tcW w:w="567" w:type="dxa"/>
          </w:tcPr>
          <w:p w14:paraId="680A4E5D" w14:textId="77777777" w:rsidR="00D608C6" w:rsidRPr="001E35BB" w:rsidRDefault="00D608C6" w:rsidP="00D608C6">
            <w:pPr>
              <w:pStyle w:val="TableParagraph"/>
              <w:spacing w:line="240" w:lineRule="auto"/>
              <w:ind w:left="0"/>
              <w:jc w:val="center"/>
              <w:rPr>
                <w:sz w:val="24"/>
                <w:szCs w:val="24"/>
              </w:rPr>
            </w:pPr>
          </w:p>
        </w:tc>
        <w:tc>
          <w:tcPr>
            <w:tcW w:w="567" w:type="dxa"/>
          </w:tcPr>
          <w:p w14:paraId="19219836" w14:textId="77777777" w:rsidR="00D608C6" w:rsidRPr="001E35BB" w:rsidRDefault="00D608C6" w:rsidP="00D608C6">
            <w:pPr>
              <w:pStyle w:val="TableParagraph"/>
              <w:spacing w:line="240" w:lineRule="auto"/>
              <w:ind w:left="0"/>
              <w:jc w:val="center"/>
              <w:rPr>
                <w:sz w:val="24"/>
                <w:szCs w:val="24"/>
              </w:rPr>
            </w:pPr>
          </w:p>
        </w:tc>
        <w:tc>
          <w:tcPr>
            <w:tcW w:w="567" w:type="dxa"/>
          </w:tcPr>
          <w:p w14:paraId="2E32D521" w14:textId="77777777" w:rsidR="00D608C6" w:rsidRPr="001E35BB" w:rsidRDefault="00D608C6" w:rsidP="00D608C6">
            <w:pPr>
              <w:pStyle w:val="TableParagraph"/>
              <w:spacing w:line="240" w:lineRule="auto"/>
              <w:ind w:left="0"/>
              <w:jc w:val="center"/>
              <w:rPr>
                <w:sz w:val="24"/>
                <w:szCs w:val="24"/>
              </w:rPr>
            </w:pPr>
            <w:r w:rsidRPr="001E35BB">
              <w:rPr>
                <w:sz w:val="24"/>
                <w:szCs w:val="24"/>
              </w:rPr>
              <w:t>1</w:t>
            </w:r>
          </w:p>
        </w:tc>
        <w:tc>
          <w:tcPr>
            <w:tcW w:w="567" w:type="dxa"/>
          </w:tcPr>
          <w:p w14:paraId="0C50080F" w14:textId="77777777" w:rsidR="00D608C6" w:rsidRPr="001E35BB" w:rsidRDefault="00D608C6" w:rsidP="00D608C6">
            <w:pPr>
              <w:pStyle w:val="TableParagraph"/>
              <w:spacing w:line="240" w:lineRule="auto"/>
              <w:ind w:left="0"/>
              <w:jc w:val="center"/>
              <w:rPr>
                <w:sz w:val="24"/>
                <w:szCs w:val="24"/>
              </w:rPr>
            </w:pPr>
            <w:r w:rsidRPr="001E35BB">
              <w:rPr>
                <w:sz w:val="24"/>
                <w:szCs w:val="24"/>
              </w:rPr>
              <w:t>1</w:t>
            </w:r>
          </w:p>
        </w:tc>
      </w:tr>
      <w:tr w:rsidR="00D608C6" w:rsidRPr="001E35BB" w14:paraId="74FE96E0" w14:textId="77777777" w:rsidTr="003F0BB2">
        <w:trPr>
          <w:trHeight w:val="388"/>
        </w:trPr>
        <w:tc>
          <w:tcPr>
            <w:tcW w:w="6816" w:type="dxa"/>
          </w:tcPr>
          <w:p w14:paraId="6B033012" w14:textId="4CC4B995" w:rsidR="00D608C6" w:rsidRPr="001E35BB" w:rsidRDefault="00D608C6" w:rsidP="00D608C6">
            <w:pPr>
              <w:pStyle w:val="TableParagraph"/>
              <w:spacing w:line="240" w:lineRule="auto"/>
              <w:ind w:left="0"/>
              <w:rPr>
                <w:sz w:val="24"/>
                <w:szCs w:val="24"/>
              </w:rPr>
            </w:pPr>
            <w:r w:rsidRPr="001E35BB">
              <w:rPr>
                <w:sz w:val="24"/>
                <w:szCs w:val="24"/>
              </w:rPr>
              <w:t>Tarptautinės</w:t>
            </w:r>
            <w:r w:rsidRPr="001E35BB">
              <w:rPr>
                <w:spacing w:val="-2"/>
                <w:sz w:val="24"/>
                <w:szCs w:val="24"/>
              </w:rPr>
              <w:t xml:space="preserve"> </w:t>
            </w:r>
            <w:r w:rsidRPr="001E35BB">
              <w:rPr>
                <w:sz w:val="24"/>
                <w:szCs w:val="24"/>
              </w:rPr>
              <w:t>orientavimosi</w:t>
            </w:r>
            <w:r w:rsidRPr="001E35BB">
              <w:rPr>
                <w:spacing w:val="-2"/>
                <w:sz w:val="24"/>
                <w:szCs w:val="24"/>
              </w:rPr>
              <w:t xml:space="preserve"> </w:t>
            </w:r>
            <w:r w:rsidRPr="001E35BB">
              <w:rPr>
                <w:sz w:val="24"/>
                <w:szCs w:val="24"/>
              </w:rPr>
              <w:t>sporto</w:t>
            </w:r>
            <w:r w:rsidRPr="001E35BB">
              <w:rPr>
                <w:spacing w:val="-1"/>
                <w:sz w:val="24"/>
                <w:szCs w:val="24"/>
              </w:rPr>
              <w:t xml:space="preserve"> </w:t>
            </w:r>
            <w:r w:rsidRPr="001E35BB">
              <w:rPr>
                <w:sz w:val="24"/>
                <w:szCs w:val="24"/>
              </w:rPr>
              <w:t>varžybos</w:t>
            </w:r>
            <w:r w:rsidRPr="001E35BB">
              <w:rPr>
                <w:spacing w:val="-1"/>
                <w:sz w:val="24"/>
                <w:szCs w:val="24"/>
              </w:rPr>
              <w:t xml:space="preserve"> </w:t>
            </w:r>
            <w:r w:rsidRPr="001E35BB">
              <w:rPr>
                <w:sz w:val="24"/>
                <w:szCs w:val="24"/>
              </w:rPr>
              <w:t>„Pavasario</w:t>
            </w:r>
            <w:r w:rsidRPr="001E35BB">
              <w:rPr>
                <w:spacing w:val="-1"/>
                <w:sz w:val="24"/>
                <w:szCs w:val="24"/>
              </w:rPr>
              <w:t xml:space="preserve"> </w:t>
            </w:r>
            <w:r w:rsidRPr="001E35BB">
              <w:rPr>
                <w:sz w:val="24"/>
                <w:szCs w:val="24"/>
              </w:rPr>
              <w:t>taurė</w:t>
            </w:r>
            <w:r w:rsidRPr="001E35BB">
              <w:rPr>
                <w:spacing w:val="-3"/>
                <w:sz w:val="24"/>
                <w:szCs w:val="24"/>
              </w:rPr>
              <w:t xml:space="preserve"> </w:t>
            </w:r>
            <w:r w:rsidRPr="001E35BB">
              <w:rPr>
                <w:sz w:val="24"/>
                <w:szCs w:val="24"/>
              </w:rPr>
              <w:t>2022“</w:t>
            </w:r>
          </w:p>
        </w:tc>
        <w:tc>
          <w:tcPr>
            <w:tcW w:w="567" w:type="dxa"/>
          </w:tcPr>
          <w:p w14:paraId="296FEF7D" w14:textId="77777777" w:rsidR="00D608C6" w:rsidRPr="001E35BB" w:rsidRDefault="00D608C6" w:rsidP="00D608C6">
            <w:pPr>
              <w:pStyle w:val="TableParagraph"/>
              <w:spacing w:line="240" w:lineRule="auto"/>
              <w:ind w:left="0"/>
              <w:jc w:val="center"/>
              <w:rPr>
                <w:sz w:val="24"/>
                <w:szCs w:val="24"/>
              </w:rPr>
            </w:pPr>
          </w:p>
        </w:tc>
        <w:tc>
          <w:tcPr>
            <w:tcW w:w="567" w:type="dxa"/>
          </w:tcPr>
          <w:p w14:paraId="050B3AD0" w14:textId="77777777" w:rsidR="00D608C6" w:rsidRPr="001E35BB" w:rsidRDefault="00D608C6" w:rsidP="00D608C6">
            <w:pPr>
              <w:pStyle w:val="TableParagraph"/>
              <w:spacing w:line="240" w:lineRule="auto"/>
              <w:ind w:left="0"/>
              <w:jc w:val="center"/>
              <w:rPr>
                <w:sz w:val="24"/>
                <w:szCs w:val="24"/>
              </w:rPr>
            </w:pPr>
            <w:r w:rsidRPr="001E35BB">
              <w:rPr>
                <w:sz w:val="24"/>
                <w:szCs w:val="24"/>
              </w:rPr>
              <w:t>1</w:t>
            </w:r>
          </w:p>
        </w:tc>
        <w:tc>
          <w:tcPr>
            <w:tcW w:w="567" w:type="dxa"/>
          </w:tcPr>
          <w:p w14:paraId="7194DBDC" w14:textId="77777777" w:rsidR="00D608C6" w:rsidRPr="001E35BB" w:rsidRDefault="00D608C6" w:rsidP="00D608C6">
            <w:pPr>
              <w:pStyle w:val="TableParagraph"/>
              <w:spacing w:line="240" w:lineRule="auto"/>
              <w:ind w:left="0"/>
              <w:jc w:val="center"/>
              <w:rPr>
                <w:sz w:val="24"/>
                <w:szCs w:val="24"/>
              </w:rPr>
            </w:pPr>
          </w:p>
        </w:tc>
        <w:tc>
          <w:tcPr>
            <w:tcW w:w="567" w:type="dxa"/>
          </w:tcPr>
          <w:p w14:paraId="769D0D3C" w14:textId="77777777" w:rsidR="00D608C6" w:rsidRPr="001E35BB" w:rsidRDefault="00D608C6" w:rsidP="00D608C6">
            <w:pPr>
              <w:pStyle w:val="TableParagraph"/>
              <w:spacing w:line="240" w:lineRule="auto"/>
              <w:ind w:left="0"/>
              <w:jc w:val="center"/>
              <w:rPr>
                <w:sz w:val="24"/>
                <w:szCs w:val="24"/>
              </w:rPr>
            </w:pPr>
          </w:p>
        </w:tc>
        <w:tc>
          <w:tcPr>
            <w:tcW w:w="567" w:type="dxa"/>
          </w:tcPr>
          <w:p w14:paraId="6B965A47" w14:textId="77777777" w:rsidR="00D608C6" w:rsidRPr="001E35BB" w:rsidRDefault="00D608C6" w:rsidP="00D608C6">
            <w:pPr>
              <w:pStyle w:val="TableParagraph"/>
              <w:spacing w:line="240" w:lineRule="auto"/>
              <w:ind w:left="0"/>
              <w:jc w:val="center"/>
              <w:rPr>
                <w:sz w:val="24"/>
                <w:szCs w:val="24"/>
              </w:rPr>
            </w:pPr>
            <w:r w:rsidRPr="001E35BB">
              <w:rPr>
                <w:sz w:val="24"/>
                <w:szCs w:val="24"/>
              </w:rPr>
              <w:t>1</w:t>
            </w:r>
          </w:p>
        </w:tc>
      </w:tr>
      <w:tr w:rsidR="00D608C6" w:rsidRPr="001E35BB" w14:paraId="1B303CFC" w14:textId="77777777" w:rsidTr="003F0BB2">
        <w:trPr>
          <w:trHeight w:val="485"/>
        </w:trPr>
        <w:tc>
          <w:tcPr>
            <w:tcW w:w="6816" w:type="dxa"/>
          </w:tcPr>
          <w:p w14:paraId="15D58BAE" w14:textId="77777777" w:rsidR="00D608C6" w:rsidRPr="001E35BB" w:rsidRDefault="00D608C6" w:rsidP="00D608C6">
            <w:pPr>
              <w:pStyle w:val="TableParagraph"/>
              <w:spacing w:line="240" w:lineRule="auto"/>
              <w:ind w:left="0"/>
              <w:rPr>
                <w:sz w:val="24"/>
                <w:szCs w:val="24"/>
              </w:rPr>
            </w:pPr>
            <w:r w:rsidRPr="001E35BB">
              <w:rPr>
                <w:sz w:val="24"/>
                <w:szCs w:val="24"/>
              </w:rPr>
              <w:t>Lietuvos orientavimosi sporto kalnų dviračiais čempionatas bendro</w:t>
            </w:r>
            <w:r w:rsidRPr="001E35BB">
              <w:rPr>
                <w:spacing w:val="-57"/>
                <w:sz w:val="24"/>
                <w:szCs w:val="24"/>
              </w:rPr>
              <w:t xml:space="preserve"> </w:t>
            </w:r>
            <w:r w:rsidRPr="001E35BB">
              <w:rPr>
                <w:sz w:val="24"/>
                <w:szCs w:val="24"/>
              </w:rPr>
              <w:t>starto</w:t>
            </w:r>
            <w:r w:rsidRPr="001E35BB">
              <w:rPr>
                <w:spacing w:val="-1"/>
                <w:sz w:val="24"/>
                <w:szCs w:val="24"/>
              </w:rPr>
              <w:t xml:space="preserve"> </w:t>
            </w:r>
            <w:r w:rsidRPr="001E35BB">
              <w:rPr>
                <w:sz w:val="24"/>
                <w:szCs w:val="24"/>
              </w:rPr>
              <w:t>trasoje</w:t>
            </w:r>
          </w:p>
        </w:tc>
        <w:tc>
          <w:tcPr>
            <w:tcW w:w="567" w:type="dxa"/>
          </w:tcPr>
          <w:p w14:paraId="54CD245A" w14:textId="77777777" w:rsidR="00D608C6" w:rsidRPr="001E35BB" w:rsidRDefault="00D608C6" w:rsidP="00D608C6">
            <w:pPr>
              <w:pStyle w:val="TableParagraph"/>
              <w:spacing w:line="240" w:lineRule="auto"/>
              <w:ind w:left="0"/>
              <w:jc w:val="center"/>
              <w:rPr>
                <w:sz w:val="24"/>
                <w:szCs w:val="24"/>
              </w:rPr>
            </w:pPr>
          </w:p>
        </w:tc>
        <w:tc>
          <w:tcPr>
            <w:tcW w:w="567" w:type="dxa"/>
          </w:tcPr>
          <w:p w14:paraId="7842F596" w14:textId="77777777" w:rsidR="00D608C6" w:rsidRPr="001E35BB" w:rsidRDefault="00D608C6" w:rsidP="00D608C6">
            <w:pPr>
              <w:pStyle w:val="TableParagraph"/>
              <w:spacing w:line="240" w:lineRule="auto"/>
              <w:ind w:left="0"/>
              <w:jc w:val="center"/>
              <w:rPr>
                <w:sz w:val="24"/>
                <w:szCs w:val="24"/>
              </w:rPr>
            </w:pPr>
            <w:r w:rsidRPr="001E35BB">
              <w:rPr>
                <w:sz w:val="24"/>
                <w:szCs w:val="24"/>
              </w:rPr>
              <w:t>2</w:t>
            </w:r>
          </w:p>
        </w:tc>
        <w:tc>
          <w:tcPr>
            <w:tcW w:w="567" w:type="dxa"/>
          </w:tcPr>
          <w:p w14:paraId="1231BE67" w14:textId="77777777" w:rsidR="00D608C6" w:rsidRPr="001E35BB" w:rsidRDefault="00D608C6" w:rsidP="00D608C6">
            <w:pPr>
              <w:pStyle w:val="TableParagraph"/>
              <w:spacing w:line="240" w:lineRule="auto"/>
              <w:ind w:left="0"/>
              <w:jc w:val="center"/>
              <w:rPr>
                <w:sz w:val="24"/>
                <w:szCs w:val="24"/>
              </w:rPr>
            </w:pPr>
          </w:p>
        </w:tc>
        <w:tc>
          <w:tcPr>
            <w:tcW w:w="567" w:type="dxa"/>
          </w:tcPr>
          <w:p w14:paraId="36FEB5B0" w14:textId="77777777" w:rsidR="00D608C6" w:rsidRPr="001E35BB" w:rsidRDefault="00D608C6" w:rsidP="00D608C6">
            <w:pPr>
              <w:pStyle w:val="TableParagraph"/>
              <w:spacing w:line="240" w:lineRule="auto"/>
              <w:ind w:left="0"/>
              <w:jc w:val="center"/>
              <w:rPr>
                <w:sz w:val="24"/>
                <w:szCs w:val="24"/>
              </w:rPr>
            </w:pPr>
          </w:p>
        </w:tc>
        <w:tc>
          <w:tcPr>
            <w:tcW w:w="567" w:type="dxa"/>
          </w:tcPr>
          <w:p w14:paraId="2CC21B90" w14:textId="77777777" w:rsidR="00D608C6" w:rsidRPr="001E35BB" w:rsidRDefault="00D608C6" w:rsidP="00D608C6">
            <w:pPr>
              <w:pStyle w:val="TableParagraph"/>
              <w:spacing w:line="240" w:lineRule="auto"/>
              <w:ind w:left="0"/>
              <w:jc w:val="center"/>
              <w:rPr>
                <w:sz w:val="24"/>
                <w:szCs w:val="24"/>
              </w:rPr>
            </w:pPr>
            <w:r w:rsidRPr="001E35BB">
              <w:rPr>
                <w:sz w:val="24"/>
                <w:szCs w:val="24"/>
              </w:rPr>
              <w:t>2</w:t>
            </w:r>
          </w:p>
        </w:tc>
      </w:tr>
      <w:tr w:rsidR="00D608C6" w:rsidRPr="001E35BB" w14:paraId="2E834C4B" w14:textId="77777777" w:rsidTr="003F0BB2">
        <w:trPr>
          <w:trHeight w:val="449"/>
        </w:trPr>
        <w:tc>
          <w:tcPr>
            <w:tcW w:w="6816" w:type="dxa"/>
          </w:tcPr>
          <w:p w14:paraId="6E5E0CE1" w14:textId="050DF69A" w:rsidR="00D608C6" w:rsidRPr="003F0BB2" w:rsidRDefault="00D608C6" w:rsidP="00D608C6">
            <w:pPr>
              <w:pStyle w:val="TableParagraph"/>
              <w:spacing w:line="240" w:lineRule="auto"/>
              <w:ind w:left="0"/>
              <w:rPr>
                <w:sz w:val="24"/>
                <w:szCs w:val="24"/>
              </w:rPr>
            </w:pPr>
            <w:r w:rsidRPr="003F0BB2">
              <w:rPr>
                <w:sz w:val="24"/>
                <w:szCs w:val="24"/>
              </w:rPr>
              <w:t xml:space="preserve">Lietuvos orientavimosi sporto kalnų dviračiais čempionatas sprinto </w:t>
            </w:r>
            <w:r w:rsidR="003F0BB2" w:rsidRPr="003F0BB2">
              <w:rPr>
                <w:sz w:val="24"/>
                <w:szCs w:val="24"/>
              </w:rPr>
              <w:t>tr</w:t>
            </w:r>
            <w:r w:rsidRPr="003F0BB2">
              <w:rPr>
                <w:sz w:val="24"/>
                <w:szCs w:val="24"/>
              </w:rPr>
              <w:t>asoje</w:t>
            </w:r>
          </w:p>
        </w:tc>
        <w:tc>
          <w:tcPr>
            <w:tcW w:w="567" w:type="dxa"/>
          </w:tcPr>
          <w:p w14:paraId="511F3AB7" w14:textId="77777777" w:rsidR="00D608C6" w:rsidRPr="001E35BB" w:rsidRDefault="00D608C6" w:rsidP="00D608C6">
            <w:pPr>
              <w:pStyle w:val="TableParagraph"/>
              <w:spacing w:line="240" w:lineRule="auto"/>
              <w:ind w:left="0"/>
              <w:jc w:val="center"/>
              <w:rPr>
                <w:sz w:val="24"/>
                <w:szCs w:val="24"/>
              </w:rPr>
            </w:pPr>
            <w:r w:rsidRPr="001E35BB">
              <w:rPr>
                <w:sz w:val="24"/>
                <w:szCs w:val="24"/>
              </w:rPr>
              <w:t>1</w:t>
            </w:r>
          </w:p>
        </w:tc>
        <w:tc>
          <w:tcPr>
            <w:tcW w:w="567" w:type="dxa"/>
          </w:tcPr>
          <w:p w14:paraId="39507054" w14:textId="77777777" w:rsidR="00D608C6" w:rsidRPr="001E35BB" w:rsidRDefault="00D608C6" w:rsidP="00D608C6">
            <w:pPr>
              <w:pStyle w:val="TableParagraph"/>
              <w:spacing w:line="240" w:lineRule="auto"/>
              <w:ind w:left="0"/>
              <w:jc w:val="center"/>
              <w:rPr>
                <w:sz w:val="24"/>
                <w:szCs w:val="24"/>
              </w:rPr>
            </w:pPr>
            <w:r w:rsidRPr="001E35BB">
              <w:rPr>
                <w:sz w:val="24"/>
                <w:szCs w:val="24"/>
              </w:rPr>
              <w:t>1</w:t>
            </w:r>
          </w:p>
        </w:tc>
        <w:tc>
          <w:tcPr>
            <w:tcW w:w="567" w:type="dxa"/>
          </w:tcPr>
          <w:p w14:paraId="30D7AA69" w14:textId="77777777" w:rsidR="00D608C6" w:rsidRPr="001E35BB" w:rsidRDefault="00D608C6" w:rsidP="00D608C6">
            <w:pPr>
              <w:pStyle w:val="TableParagraph"/>
              <w:spacing w:line="240" w:lineRule="auto"/>
              <w:ind w:left="0"/>
              <w:jc w:val="center"/>
              <w:rPr>
                <w:sz w:val="24"/>
                <w:szCs w:val="24"/>
              </w:rPr>
            </w:pPr>
          </w:p>
        </w:tc>
        <w:tc>
          <w:tcPr>
            <w:tcW w:w="567" w:type="dxa"/>
          </w:tcPr>
          <w:p w14:paraId="7196D064" w14:textId="77777777" w:rsidR="00D608C6" w:rsidRPr="001E35BB" w:rsidRDefault="00D608C6" w:rsidP="00D608C6">
            <w:pPr>
              <w:pStyle w:val="TableParagraph"/>
              <w:spacing w:line="240" w:lineRule="auto"/>
              <w:ind w:left="0"/>
              <w:jc w:val="center"/>
              <w:rPr>
                <w:sz w:val="24"/>
                <w:szCs w:val="24"/>
              </w:rPr>
            </w:pPr>
          </w:p>
        </w:tc>
        <w:tc>
          <w:tcPr>
            <w:tcW w:w="567" w:type="dxa"/>
          </w:tcPr>
          <w:p w14:paraId="138328F9" w14:textId="77777777" w:rsidR="00D608C6" w:rsidRPr="001E35BB" w:rsidRDefault="00D608C6" w:rsidP="00D608C6">
            <w:pPr>
              <w:pStyle w:val="TableParagraph"/>
              <w:spacing w:line="240" w:lineRule="auto"/>
              <w:ind w:left="0"/>
              <w:jc w:val="center"/>
              <w:rPr>
                <w:sz w:val="24"/>
                <w:szCs w:val="24"/>
              </w:rPr>
            </w:pPr>
            <w:r w:rsidRPr="001E35BB">
              <w:rPr>
                <w:sz w:val="24"/>
                <w:szCs w:val="24"/>
              </w:rPr>
              <w:t>2</w:t>
            </w:r>
          </w:p>
        </w:tc>
      </w:tr>
      <w:tr w:rsidR="00D608C6" w:rsidRPr="001E35BB" w14:paraId="2E329EDD" w14:textId="77777777" w:rsidTr="003F0BB2">
        <w:trPr>
          <w:trHeight w:val="388"/>
        </w:trPr>
        <w:tc>
          <w:tcPr>
            <w:tcW w:w="6816" w:type="dxa"/>
          </w:tcPr>
          <w:p w14:paraId="41FA03B7" w14:textId="77777777" w:rsidR="00D608C6" w:rsidRPr="001E35BB" w:rsidRDefault="00D608C6" w:rsidP="00D608C6">
            <w:pPr>
              <w:pStyle w:val="TableParagraph"/>
              <w:spacing w:line="240" w:lineRule="auto"/>
              <w:ind w:left="0"/>
              <w:rPr>
                <w:sz w:val="24"/>
                <w:szCs w:val="24"/>
              </w:rPr>
            </w:pPr>
            <w:r w:rsidRPr="001E35BB">
              <w:rPr>
                <w:sz w:val="24"/>
                <w:szCs w:val="24"/>
              </w:rPr>
              <w:t>Orientavimosi</w:t>
            </w:r>
            <w:r w:rsidRPr="001E35BB">
              <w:rPr>
                <w:spacing w:val="-2"/>
                <w:sz w:val="24"/>
                <w:szCs w:val="24"/>
              </w:rPr>
              <w:t xml:space="preserve"> </w:t>
            </w:r>
            <w:r w:rsidRPr="001E35BB">
              <w:rPr>
                <w:sz w:val="24"/>
                <w:szCs w:val="24"/>
              </w:rPr>
              <w:t>sporto</w:t>
            </w:r>
            <w:r w:rsidRPr="001E35BB">
              <w:rPr>
                <w:spacing w:val="-1"/>
                <w:sz w:val="24"/>
                <w:szCs w:val="24"/>
              </w:rPr>
              <w:t xml:space="preserve"> </w:t>
            </w:r>
            <w:r w:rsidRPr="001E35BB">
              <w:rPr>
                <w:sz w:val="24"/>
                <w:szCs w:val="24"/>
              </w:rPr>
              <w:t>varžybos</w:t>
            </w:r>
            <w:r w:rsidRPr="001E35BB">
              <w:rPr>
                <w:spacing w:val="-1"/>
                <w:sz w:val="24"/>
                <w:szCs w:val="24"/>
              </w:rPr>
              <w:t xml:space="preserve"> </w:t>
            </w:r>
            <w:r w:rsidRPr="001E35BB">
              <w:rPr>
                <w:sz w:val="24"/>
                <w:szCs w:val="24"/>
              </w:rPr>
              <w:t>„Nida</w:t>
            </w:r>
            <w:r w:rsidRPr="001E35BB">
              <w:rPr>
                <w:spacing w:val="-2"/>
                <w:sz w:val="24"/>
                <w:szCs w:val="24"/>
              </w:rPr>
              <w:t xml:space="preserve"> </w:t>
            </w:r>
            <w:r w:rsidRPr="001E35BB">
              <w:rPr>
                <w:sz w:val="24"/>
                <w:szCs w:val="24"/>
              </w:rPr>
              <w:t>–</w:t>
            </w:r>
            <w:r w:rsidRPr="001E35BB">
              <w:rPr>
                <w:spacing w:val="-1"/>
                <w:sz w:val="24"/>
                <w:szCs w:val="24"/>
              </w:rPr>
              <w:t xml:space="preserve"> </w:t>
            </w:r>
            <w:r w:rsidRPr="001E35BB">
              <w:rPr>
                <w:sz w:val="24"/>
                <w:szCs w:val="24"/>
              </w:rPr>
              <w:t>3</w:t>
            </w:r>
            <w:r w:rsidRPr="001E35BB">
              <w:rPr>
                <w:spacing w:val="-1"/>
                <w:sz w:val="24"/>
                <w:szCs w:val="24"/>
              </w:rPr>
              <w:t xml:space="preserve"> </w:t>
            </w:r>
            <w:r w:rsidRPr="001E35BB">
              <w:rPr>
                <w:sz w:val="24"/>
                <w:szCs w:val="24"/>
              </w:rPr>
              <w:t>dienos</w:t>
            </w:r>
            <w:r w:rsidRPr="001E35BB">
              <w:rPr>
                <w:spacing w:val="-1"/>
                <w:sz w:val="24"/>
                <w:szCs w:val="24"/>
              </w:rPr>
              <w:t xml:space="preserve"> </w:t>
            </w:r>
            <w:r w:rsidRPr="001E35BB">
              <w:rPr>
                <w:sz w:val="24"/>
                <w:szCs w:val="24"/>
              </w:rPr>
              <w:t>2022</w:t>
            </w:r>
          </w:p>
        </w:tc>
        <w:tc>
          <w:tcPr>
            <w:tcW w:w="567" w:type="dxa"/>
          </w:tcPr>
          <w:p w14:paraId="34FF1C98" w14:textId="77777777" w:rsidR="00D608C6" w:rsidRPr="001E35BB" w:rsidRDefault="00D608C6" w:rsidP="00D608C6">
            <w:pPr>
              <w:pStyle w:val="TableParagraph"/>
              <w:spacing w:line="240" w:lineRule="auto"/>
              <w:ind w:left="0"/>
              <w:jc w:val="center"/>
              <w:rPr>
                <w:sz w:val="24"/>
                <w:szCs w:val="24"/>
              </w:rPr>
            </w:pPr>
          </w:p>
        </w:tc>
        <w:tc>
          <w:tcPr>
            <w:tcW w:w="567" w:type="dxa"/>
          </w:tcPr>
          <w:p w14:paraId="54B6C890" w14:textId="77777777" w:rsidR="00D608C6" w:rsidRPr="001E35BB" w:rsidRDefault="00D608C6" w:rsidP="00D608C6">
            <w:pPr>
              <w:pStyle w:val="TableParagraph"/>
              <w:spacing w:line="240" w:lineRule="auto"/>
              <w:ind w:left="0"/>
              <w:jc w:val="center"/>
              <w:rPr>
                <w:sz w:val="24"/>
                <w:szCs w:val="24"/>
              </w:rPr>
            </w:pPr>
            <w:r w:rsidRPr="001E35BB">
              <w:rPr>
                <w:sz w:val="24"/>
                <w:szCs w:val="24"/>
              </w:rPr>
              <w:t>2</w:t>
            </w:r>
          </w:p>
        </w:tc>
        <w:tc>
          <w:tcPr>
            <w:tcW w:w="567" w:type="dxa"/>
          </w:tcPr>
          <w:p w14:paraId="6D072C0D" w14:textId="77777777" w:rsidR="00D608C6" w:rsidRPr="001E35BB" w:rsidRDefault="00D608C6" w:rsidP="00D608C6">
            <w:pPr>
              <w:pStyle w:val="TableParagraph"/>
              <w:spacing w:line="240" w:lineRule="auto"/>
              <w:ind w:left="0"/>
              <w:jc w:val="center"/>
              <w:rPr>
                <w:sz w:val="24"/>
                <w:szCs w:val="24"/>
              </w:rPr>
            </w:pPr>
          </w:p>
        </w:tc>
        <w:tc>
          <w:tcPr>
            <w:tcW w:w="567" w:type="dxa"/>
          </w:tcPr>
          <w:p w14:paraId="48A21919" w14:textId="77777777" w:rsidR="00D608C6" w:rsidRPr="001E35BB" w:rsidRDefault="00D608C6" w:rsidP="00D608C6">
            <w:pPr>
              <w:pStyle w:val="TableParagraph"/>
              <w:spacing w:line="240" w:lineRule="auto"/>
              <w:ind w:left="0"/>
              <w:jc w:val="center"/>
              <w:rPr>
                <w:sz w:val="24"/>
                <w:szCs w:val="24"/>
              </w:rPr>
            </w:pPr>
          </w:p>
        </w:tc>
        <w:tc>
          <w:tcPr>
            <w:tcW w:w="567" w:type="dxa"/>
          </w:tcPr>
          <w:p w14:paraId="58A8CB7E" w14:textId="77777777" w:rsidR="00D608C6" w:rsidRPr="001E35BB" w:rsidRDefault="00D608C6" w:rsidP="00D608C6">
            <w:pPr>
              <w:pStyle w:val="TableParagraph"/>
              <w:spacing w:line="240" w:lineRule="auto"/>
              <w:ind w:left="0"/>
              <w:jc w:val="center"/>
              <w:rPr>
                <w:sz w:val="24"/>
                <w:szCs w:val="24"/>
              </w:rPr>
            </w:pPr>
            <w:r w:rsidRPr="001E35BB">
              <w:rPr>
                <w:sz w:val="24"/>
                <w:szCs w:val="24"/>
              </w:rPr>
              <w:t>2</w:t>
            </w:r>
          </w:p>
        </w:tc>
      </w:tr>
      <w:tr w:rsidR="00D608C6" w:rsidRPr="001E35BB" w14:paraId="3987539C" w14:textId="77777777" w:rsidTr="003F0BB2">
        <w:trPr>
          <w:trHeight w:val="390"/>
        </w:trPr>
        <w:tc>
          <w:tcPr>
            <w:tcW w:w="6816" w:type="dxa"/>
          </w:tcPr>
          <w:p w14:paraId="7C0BF3EE" w14:textId="77777777" w:rsidR="00D608C6" w:rsidRPr="001E35BB" w:rsidRDefault="00D608C6" w:rsidP="00D608C6">
            <w:pPr>
              <w:pStyle w:val="TableParagraph"/>
              <w:spacing w:line="240" w:lineRule="auto"/>
              <w:ind w:left="0"/>
              <w:rPr>
                <w:sz w:val="24"/>
                <w:szCs w:val="24"/>
              </w:rPr>
            </w:pPr>
            <w:r w:rsidRPr="001E35BB">
              <w:rPr>
                <w:sz w:val="24"/>
                <w:szCs w:val="24"/>
              </w:rPr>
              <w:t>Daugiadienės</w:t>
            </w:r>
            <w:r w:rsidRPr="001E35BB">
              <w:rPr>
                <w:spacing w:val="-2"/>
                <w:sz w:val="24"/>
                <w:szCs w:val="24"/>
              </w:rPr>
              <w:t xml:space="preserve"> </w:t>
            </w:r>
            <w:r w:rsidRPr="001E35BB">
              <w:rPr>
                <w:sz w:val="24"/>
                <w:szCs w:val="24"/>
              </w:rPr>
              <w:t>orientavimosi</w:t>
            </w:r>
            <w:r w:rsidRPr="001E35BB">
              <w:rPr>
                <w:spacing w:val="-1"/>
                <w:sz w:val="24"/>
                <w:szCs w:val="24"/>
              </w:rPr>
              <w:t xml:space="preserve"> </w:t>
            </w:r>
            <w:r w:rsidRPr="001E35BB">
              <w:rPr>
                <w:sz w:val="24"/>
                <w:szCs w:val="24"/>
              </w:rPr>
              <w:t>sporto varžybos</w:t>
            </w:r>
            <w:r w:rsidRPr="001E35BB">
              <w:rPr>
                <w:spacing w:val="-2"/>
                <w:sz w:val="24"/>
                <w:szCs w:val="24"/>
              </w:rPr>
              <w:t xml:space="preserve"> </w:t>
            </w:r>
            <w:r w:rsidRPr="001E35BB">
              <w:rPr>
                <w:sz w:val="24"/>
                <w:szCs w:val="24"/>
              </w:rPr>
              <w:t>„Takas</w:t>
            </w:r>
            <w:r w:rsidRPr="001E35BB">
              <w:rPr>
                <w:spacing w:val="-2"/>
                <w:sz w:val="24"/>
                <w:szCs w:val="24"/>
              </w:rPr>
              <w:t xml:space="preserve"> </w:t>
            </w:r>
            <w:r w:rsidRPr="001E35BB">
              <w:rPr>
                <w:sz w:val="24"/>
                <w:szCs w:val="24"/>
              </w:rPr>
              <w:t>2022“</w:t>
            </w:r>
          </w:p>
        </w:tc>
        <w:tc>
          <w:tcPr>
            <w:tcW w:w="567" w:type="dxa"/>
          </w:tcPr>
          <w:p w14:paraId="6BD18F9B" w14:textId="77777777" w:rsidR="00D608C6" w:rsidRPr="001E35BB" w:rsidRDefault="00D608C6" w:rsidP="00D608C6">
            <w:pPr>
              <w:pStyle w:val="TableParagraph"/>
              <w:spacing w:line="240" w:lineRule="auto"/>
              <w:ind w:left="0"/>
              <w:jc w:val="center"/>
              <w:rPr>
                <w:sz w:val="24"/>
                <w:szCs w:val="24"/>
              </w:rPr>
            </w:pPr>
          </w:p>
        </w:tc>
        <w:tc>
          <w:tcPr>
            <w:tcW w:w="567" w:type="dxa"/>
          </w:tcPr>
          <w:p w14:paraId="238601FE" w14:textId="77777777" w:rsidR="00D608C6" w:rsidRPr="001E35BB" w:rsidRDefault="00D608C6" w:rsidP="00D608C6">
            <w:pPr>
              <w:pStyle w:val="TableParagraph"/>
              <w:spacing w:line="240" w:lineRule="auto"/>
              <w:ind w:left="0"/>
              <w:jc w:val="center"/>
              <w:rPr>
                <w:sz w:val="24"/>
                <w:szCs w:val="24"/>
              </w:rPr>
            </w:pPr>
          </w:p>
        </w:tc>
        <w:tc>
          <w:tcPr>
            <w:tcW w:w="567" w:type="dxa"/>
          </w:tcPr>
          <w:p w14:paraId="0295336A" w14:textId="77777777" w:rsidR="00D608C6" w:rsidRPr="001E35BB" w:rsidRDefault="00D608C6" w:rsidP="00D608C6">
            <w:pPr>
              <w:pStyle w:val="TableParagraph"/>
              <w:spacing w:line="240" w:lineRule="auto"/>
              <w:ind w:left="0"/>
              <w:jc w:val="center"/>
              <w:rPr>
                <w:sz w:val="24"/>
                <w:szCs w:val="24"/>
              </w:rPr>
            </w:pPr>
            <w:r w:rsidRPr="001E35BB">
              <w:rPr>
                <w:sz w:val="24"/>
                <w:szCs w:val="24"/>
              </w:rPr>
              <w:t>1</w:t>
            </w:r>
          </w:p>
        </w:tc>
        <w:tc>
          <w:tcPr>
            <w:tcW w:w="567" w:type="dxa"/>
          </w:tcPr>
          <w:p w14:paraId="71CBABF6" w14:textId="77777777" w:rsidR="00D608C6" w:rsidRPr="001E35BB" w:rsidRDefault="00D608C6" w:rsidP="00D608C6">
            <w:pPr>
              <w:pStyle w:val="TableParagraph"/>
              <w:spacing w:line="240" w:lineRule="auto"/>
              <w:ind w:left="0"/>
              <w:jc w:val="center"/>
              <w:rPr>
                <w:sz w:val="24"/>
                <w:szCs w:val="24"/>
              </w:rPr>
            </w:pPr>
            <w:r w:rsidRPr="001E35BB">
              <w:rPr>
                <w:sz w:val="24"/>
                <w:szCs w:val="24"/>
              </w:rPr>
              <w:t>1</w:t>
            </w:r>
          </w:p>
        </w:tc>
        <w:tc>
          <w:tcPr>
            <w:tcW w:w="567" w:type="dxa"/>
          </w:tcPr>
          <w:p w14:paraId="2E643A39" w14:textId="77777777" w:rsidR="00D608C6" w:rsidRPr="001E35BB" w:rsidRDefault="00D608C6" w:rsidP="00D608C6">
            <w:pPr>
              <w:pStyle w:val="TableParagraph"/>
              <w:spacing w:line="240" w:lineRule="auto"/>
              <w:ind w:left="0"/>
              <w:jc w:val="center"/>
              <w:rPr>
                <w:sz w:val="24"/>
                <w:szCs w:val="24"/>
              </w:rPr>
            </w:pPr>
            <w:r w:rsidRPr="001E35BB">
              <w:rPr>
                <w:sz w:val="24"/>
                <w:szCs w:val="24"/>
              </w:rPr>
              <w:t>2</w:t>
            </w:r>
          </w:p>
        </w:tc>
      </w:tr>
      <w:tr w:rsidR="00D608C6" w:rsidRPr="001E35BB" w14:paraId="46A6755A" w14:textId="77777777" w:rsidTr="003F0BB2">
        <w:trPr>
          <w:trHeight w:val="388"/>
        </w:trPr>
        <w:tc>
          <w:tcPr>
            <w:tcW w:w="6816" w:type="dxa"/>
          </w:tcPr>
          <w:p w14:paraId="167AB333" w14:textId="77777777" w:rsidR="00D608C6" w:rsidRPr="001E35BB" w:rsidRDefault="00D608C6" w:rsidP="00D608C6">
            <w:pPr>
              <w:pStyle w:val="TableParagraph"/>
              <w:spacing w:line="240" w:lineRule="auto"/>
              <w:ind w:left="0"/>
              <w:rPr>
                <w:sz w:val="24"/>
                <w:szCs w:val="24"/>
              </w:rPr>
            </w:pPr>
            <w:r w:rsidRPr="001E35BB">
              <w:rPr>
                <w:sz w:val="24"/>
                <w:szCs w:val="24"/>
              </w:rPr>
              <w:t>Tarptautinės</w:t>
            </w:r>
            <w:r w:rsidRPr="001E35BB">
              <w:rPr>
                <w:spacing w:val="-2"/>
                <w:sz w:val="24"/>
                <w:szCs w:val="24"/>
              </w:rPr>
              <w:t xml:space="preserve"> </w:t>
            </w:r>
            <w:r w:rsidRPr="001E35BB">
              <w:rPr>
                <w:sz w:val="24"/>
                <w:szCs w:val="24"/>
              </w:rPr>
              <w:t>orientavimosi</w:t>
            </w:r>
            <w:r w:rsidRPr="001E35BB">
              <w:rPr>
                <w:spacing w:val="-1"/>
                <w:sz w:val="24"/>
                <w:szCs w:val="24"/>
              </w:rPr>
              <w:t xml:space="preserve"> </w:t>
            </w:r>
            <w:r w:rsidRPr="001E35BB">
              <w:rPr>
                <w:sz w:val="24"/>
                <w:szCs w:val="24"/>
              </w:rPr>
              <w:t>sporto</w:t>
            </w:r>
            <w:r w:rsidRPr="001E35BB">
              <w:rPr>
                <w:spacing w:val="-1"/>
                <w:sz w:val="24"/>
                <w:szCs w:val="24"/>
              </w:rPr>
              <w:t xml:space="preserve"> </w:t>
            </w:r>
            <w:r w:rsidRPr="001E35BB">
              <w:rPr>
                <w:sz w:val="24"/>
                <w:szCs w:val="24"/>
              </w:rPr>
              <w:t>varžybos</w:t>
            </w:r>
            <w:r w:rsidRPr="001E35BB">
              <w:rPr>
                <w:spacing w:val="-1"/>
                <w:sz w:val="24"/>
                <w:szCs w:val="24"/>
              </w:rPr>
              <w:t xml:space="preserve"> </w:t>
            </w:r>
            <w:r w:rsidRPr="001E35BB">
              <w:rPr>
                <w:sz w:val="24"/>
                <w:szCs w:val="24"/>
              </w:rPr>
              <w:t>„Jūros</w:t>
            </w:r>
            <w:r w:rsidRPr="001E35BB">
              <w:rPr>
                <w:spacing w:val="-4"/>
                <w:sz w:val="24"/>
                <w:szCs w:val="24"/>
              </w:rPr>
              <w:t xml:space="preserve"> </w:t>
            </w:r>
            <w:r w:rsidRPr="001E35BB">
              <w:rPr>
                <w:sz w:val="24"/>
                <w:szCs w:val="24"/>
              </w:rPr>
              <w:t>šventė</w:t>
            </w:r>
            <w:r w:rsidRPr="001E35BB">
              <w:rPr>
                <w:spacing w:val="-2"/>
                <w:sz w:val="24"/>
                <w:szCs w:val="24"/>
              </w:rPr>
              <w:t xml:space="preserve"> </w:t>
            </w:r>
            <w:r w:rsidRPr="001E35BB">
              <w:rPr>
                <w:sz w:val="24"/>
                <w:szCs w:val="24"/>
              </w:rPr>
              <w:t>2022“</w:t>
            </w:r>
          </w:p>
        </w:tc>
        <w:tc>
          <w:tcPr>
            <w:tcW w:w="567" w:type="dxa"/>
          </w:tcPr>
          <w:p w14:paraId="0F3CABC7" w14:textId="77777777" w:rsidR="00D608C6" w:rsidRPr="001E35BB" w:rsidRDefault="00D608C6" w:rsidP="00D608C6">
            <w:pPr>
              <w:pStyle w:val="TableParagraph"/>
              <w:spacing w:line="240" w:lineRule="auto"/>
              <w:ind w:left="0"/>
              <w:jc w:val="center"/>
              <w:rPr>
                <w:sz w:val="24"/>
                <w:szCs w:val="24"/>
              </w:rPr>
            </w:pPr>
          </w:p>
        </w:tc>
        <w:tc>
          <w:tcPr>
            <w:tcW w:w="567" w:type="dxa"/>
          </w:tcPr>
          <w:p w14:paraId="5B08B5D1" w14:textId="77777777" w:rsidR="00D608C6" w:rsidRPr="001E35BB" w:rsidRDefault="00D608C6" w:rsidP="00D608C6">
            <w:pPr>
              <w:pStyle w:val="TableParagraph"/>
              <w:spacing w:line="240" w:lineRule="auto"/>
              <w:ind w:left="0"/>
              <w:jc w:val="center"/>
              <w:rPr>
                <w:sz w:val="24"/>
                <w:szCs w:val="24"/>
              </w:rPr>
            </w:pPr>
          </w:p>
        </w:tc>
        <w:tc>
          <w:tcPr>
            <w:tcW w:w="567" w:type="dxa"/>
          </w:tcPr>
          <w:p w14:paraId="6EA80843" w14:textId="77777777" w:rsidR="00D608C6" w:rsidRPr="001E35BB" w:rsidRDefault="00D608C6" w:rsidP="00D608C6">
            <w:pPr>
              <w:pStyle w:val="TableParagraph"/>
              <w:spacing w:line="240" w:lineRule="auto"/>
              <w:ind w:left="0"/>
              <w:jc w:val="center"/>
              <w:rPr>
                <w:sz w:val="24"/>
                <w:szCs w:val="24"/>
              </w:rPr>
            </w:pPr>
            <w:r w:rsidRPr="001E35BB">
              <w:rPr>
                <w:sz w:val="24"/>
                <w:szCs w:val="24"/>
              </w:rPr>
              <w:t>1</w:t>
            </w:r>
          </w:p>
        </w:tc>
        <w:tc>
          <w:tcPr>
            <w:tcW w:w="567" w:type="dxa"/>
          </w:tcPr>
          <w:p w14:paraId="16DEB4AB" w14:textId="77777777" w:rsidR="00D608C6" w:rsidRPr="001E35BB" w:rsidRDefault="00D608C6" w:rsidP="00D608C6">
            <w:pPr>
              <w:pStyle w:val="TableParagraph"/>
              <w:spacing w:line="240" w:lineRule="auto"/>
              <w:ind w:left="0"/>
              <w:jc w:val="center"/>
              <w:rPr>
                <w:sz w:val="24"/>
                <w:szCs w:val="24"/>
              </w:rPr>
            </w:pPr>
          </w:p>
        </w:tc>
        <w:tc>
          <w:tcPr>
            <w:tcW w:w="567" w:type="dxa"/>
          </w:tcPr>
          <w:p w14:paraId="33A66D29" w14:textId="77777777" w:rsidR="00D608C6" w:rsidRPr="001E35BB" w:rsidRDefault="00D608C6" w:rsidP="00D608C6">
            <w:pPr>
              <w:pStyle w:val="TableParagraph"/>
              <w:spacing w:line="240" w:lineRule="auto"/>
              <w:ind w:left="0"/>
              <w:jc w:val="center"/>
              <w:rPr>
                <w:sz w:val="24"/>
                <w:szCs w:val="24"/>
              </w:rPr>
            </w:pPr>
            <w:r w:rsidRPr="001E35BB">
              <w:rPr>
                <w:sz w:val="24"/>
                <w:szCs w:val="24"/>
              </w:rPr>
              <w:t>1</w:t>
            </w:r>
          </w:p>
        </w:tc>
      </w:tr>
      <w:tr w:rsidR="00D608C6" w:rsidRPr="001E35BB" w14:paraId="4408471C" w14:textId="77777777" w:rsidTr="003F0BB2">
        <w:trPr>
          <w:trHeight w:val="390"/>
        </w:trPr>
        <w:tc>
          <w:tcPr>
            <w:tcW w:w="6816" w:type="dxa"/>
          </w:tcPr>
          <w:p w14:paraId="525BE082" w14:textId="77777777" w:rsidR="00D608C6" w:rsidRPr="001E35BB" w:rsidRDefault="00D608C6" w:rsidP="00D608C6">
            <w:pPr>
              <w:pStyle w:val="TableParagraph"/>
              <w:spacing w:line="240" w:lineRule="auto"/>
              <w:ind w:left="0"/>
              <w:rPr>
                <w:sz w:val="24"/>
                <w:szCs w:val="24"/>
              </w:rPr>
            </w:pPr>
            <w:r w:rsidRPr="001E35BB">
              <w:rPr>
                <w:sz w:val="24"/>
                <w:szCs w:val="24"/>
              </w:rPr>
              <w:t>Atvirtos</w:t>
            </w:r>
            <w:r w:rsidRPr="001E35BB">
              <w:rPr>
                <w:spacing w:val="-4"/>
                <w:sz w:val="24"/>
                <w:szCs w:val="24"/>
              </w:rPr>
              <w:t xml:space="preserve"> </w:t>
            </w:r>
            <w:r w:rsidRPr="001E35BB">
              <w:rPr>
                <w:sz w:val="24"/>
                <w:szCs w:val="24"/>
              </w:rPr>
              <w:t>Šilalės</w:t>
            </w:r>
            <w:r w:rsidRPr="001E35BB">
              <w:rPr>
                <w:spacing w:val="-2"/>
                <w:sz w:val="24"/>
                <w:szCs w:val="24"/>
              </w:rPr>
              <w:t xml:space="preserve"> </w:t>
            </w:r>
            <w:r w:rsidRPr="001E35BB">
              <w:rPr>
                <w:sz w:val="24"/>
                <w:szCs w:val="24"/>
              </w:rPr>
              <w:t>pirmenybės</w:t>
            </w:r>
            <w:r w:rsidRPr="001E35BB">
              <w:rPr>
                <w:spacing w:val="-3"/>
                <w:sz w:val="24"/>
                <w:szCs w:val="24"/>
              </w:rPr>
              <w:t xml:space="preserve"> </w:t>
            </w:r>
            <w:r w:rsidRPr="001E35BB">
              <w:rPr>
                <w:sz w:val="24"/>
                <w:szCs w:val="24"/>
              </w:rPr>
              <w:t>2022</w:t>
            </w:r>
          </w:p>
        </w:tc>
        <w:tc>
          <w:tcPr>
            <w:tcW w:w="567" w:type="dxa"/>
          </w:tcPr>
          <w:p w14:paraId="0AD9C6F4" w14:textId="77777777" w:rsidR="00D608C6" w:rsidRPr="001E35BB" w:rsidRDefault="00D608C6" w:rsidP="00D608C6">
            <w:pPr>
              <w:pStyle w:val="TableParagraph"/>
              <w:spacing w:line="240" w:lineRule="auto"/>
              <w:ind w:left="0"/>
              <w:jc w:val="center"/>
              <w:rPr>
                <w:sz w:val="24"/>
                <w:szCs w:val="24"/>
              </w:rPr>
            </w:pPr>
          </w:p>
        </w:tc>
        <w:tc>
          <w:tcPr>
            <w:tcW w:w="567" w:type="dxa"/>
          </w:tcPr>
          <w:p w14:paraId="4B1F511A" w14:textId="77777777" w:rsidR="00D608C6" w:rsidRPr="001E35BB" w:rsidRDefault="00D608C6" w:rsidP="00D608C6">
            <w:pPr>
              <w:pStyle w:val="TableParagraph"/>
              <w:spacing w:line="240" w:lineRule="auto"/>
              <w:ind w:left="0"/>
              <w:jc w:val="center"/>
              <w:rPr>
                <w:sz w:val="24"/>
                <w:szCs w:val="24"/>
              </w:rPr>
            </w:pPr>
          </w:p>
        </w:tc>
        <w:tc>
          <w:tcPr>
            <w:tcW w:w="567" w:type="dxa"/>
          </w:tcPr>
          <w:p w14:paraId="6474E532" w14:textId="77777777" w:rsidR="00D608C6" w:rsidRPr="001E35BB" w:rsidRDefault="00D608C6" w:rsidP="00D608C6">
            <w:pPr>
              <w:pStyle w:val="TableParagraph"/>
              <w:spacing w:line="240" w:lineRule="auto"/>
              <w:ind w:left="0"/>
              <w:jc w:val="center"/>
              <w:rPr>
                <w:sz w:val="24"/>
                <w:szCs w:val="24"/>
              </w:rPr>
            </w:pPr>
            <w:r w:rsidRPr="001E35BB">
              <w:rPr>
                <w:sz w:val="24"/>
                <w:szCs w:val="24"/>
              </w:rPr>
              <w:t>1</w:t>
            </w:r>
          </w:p>
        </w:tc>
        <w:tc>
          <w:tcPr>
            <w:tcW w:w="567" w:type="dxa"/>
          </w:tcPr>
          <w:p w14:paraId="65F9C3DC" w14:textId="77777777" w:rsidR="00D608C6" w:rsidRPr="001E35BB" w:rsidRDefault="00D608C6" w:rsidP="00D608C6">
            <w:pPr>
              <w:pStyle w:val="TableParagraph"/>
              <w:spacing w:line="240" w:lineRule="auto"/>
              <w:ind w:left="0"/>
              <w:jc w:val="center"/>
              <w:rPr>
                <w:sz w:val="24"/>
                <w:szCs w:val="24"/>
              </w:rPr>
            </w:pPr>
          </w:p>
        </w:tc>
        <w:tc>
          <w:tcPr>
            <w:tcW w:w="567" w:type="dxa"/>
          </w:tcPr>
          <w:p w14:paraId="64E14F55" w14:textId="77777777" w:rsidR="00D608C6" w:rsidRPr="001E35BB" w:rsidRDefault="00D608C6" w:rsidP="00D608C6">
            <w:pPr>
              <w:pStyle w:val="TableParagraph"/>
              <w:spacing w:line="240" w:lineRule="auto"/>
              <w:ind w:left="0"/>
              <w:jc w:val="center"/>
              <w:rPr>
                <w:sz w:val="24"/>
                <w:szCs w:val="24"/>
              </w:rPr>
            </w:pPr>
            <w:r w:rsidRPr="001E35BB">
              <w:rPr>
                <w:sz w:val="24"/>
                <w:szCs w:val="24"/>
              </w:rPr>
              <w:t>1</w:t>
            </w:r>
          </w:p>
        </w:tc>
      </w:tr>
      <w:tr w:rsidR="00D608C6" w:rsidRPr="001E35BB" w14:paraId="1352A311" w14:textId="77777777" w:rsidTr="003F0BB2">
        <w:trPr>
          <w:trHeight w:val="126"/>
        </w:trPr>
        <w:tc>
          <w:tcPr>
            <w:tcW w:w="6816" w:type="dxa"/>
          </w:tcPr>
          <w:p w14:paraId="68FC3762" w14:textId="77777777" w:rsidR="00D608C6" w:rsidRPr="001E35BB" w:rsidRDefault="00D608C6" w:rsidP="00D608C6">
            <w:pPr>
              <w:pStyle w:val="TableParagraph"/>
              <w:spacing w:line="240" w:lineRule="auto"/>
              <w:ind w:left="0"/>
              <w:rPr>
                <w:sz w:val="24"/>
                <w:szCs w:val="24"/>
              </w:rPr>
            </w:pPr>
            <w:r w:rsidRPr="001E35BB">
              <w:rPr>
                <w:sz w:val="24"/>
                <w:szCs w:val="24"/>
              </w:rPr>
              <w:t>Orientavimosi</w:t>
            </w:r>
            <w:r w:rsidRPr="001E35BB">
              <w:rPr>
                <w:spacing w:val="-3"/>
                <w:sz w:val="24"/>
                <w:szCs w:val="24"/>
              </w:rPr>
              <w:t xml:space="preserve"> </w:t>
            </w:r>
            <w:r w:rsidRPr="001E35BB">
              <w:rPr>
                <w:sz w:val="24"/>
                <w:szCs w:val="24"/>
              </w:rPr>
              <w:t>sporto</w:t>
            </w:r>
            <w:r w:rsidRPr="001E35BB">
              <w:rPr>
                <w:spacing w:val="-3"/>
                <w:sz w:val="24"/>
                <w:szCs w:val="24"/>
              </w:rPr>
              <w:t xml:space="preserve"> </w:t>
            </w:r>
            <w:r w:rsidRPr="001E35BB">
              <w:rPr>
                <w:sz w:val="24"/>
                <w:szCs w:val="24"/>
              </w:rPr>
              <w:t>ketvirtadieniai</w:t>
            </w:r>
            <w:r w:rsidRPr="001E35BB">
              <w:rPr>
                <w:spacing w:val="-2"/>
                <w:sz w:val="24"/>
                <w:szCs w:val="24"/>
              </w:rPr>
              <w:t xml:space="preserve"> </w:t>
            </w:r>
            <w:r w:rsidRPr="001E35BB">
              <w:rPr>
                <w:sz w:val="24"/>
                <w:szCs w:val="24"/>
              </w:rPr>
              <w:t>2022</w:t>
            </w:r>
            <w:r w:rsidRPr="001E35BB">
              <w:rPr>
                <w:spacing w:val="-2"/>
                <w:sz w:val="24"/>
                <w:szCs w:val="24"/>
              </w:rPr>
              <w:t xml:space="preserve"> </w:t>
            </w:r>
            <w:r w:rsidRPr="001E35BB">
              <w:rPr>
                <w:sz w:val="24"/>
                <w:szCs w:val="24"/>
              </w:rPr>
              <w:t>(13</w:t>
            </w:r>
            <w:r w:rsidRPr="001E35BB">
              <w:rPr>
                <w:spacing w:val="-1"/>
                <w:sz w:val="24"/>
                <w:szCs w:val="24"/>
              </w:rPr>
              <w:t xml:space="preserve"> </w:t>
            </w:r>
            <w:r w:rsidRPr="001E35BB">
              <w:rPr>
                <w:sz w:val="24"/>
                <w:szCs w:val="24"/>
              </w:rPr>
              <w:t>etapų)</w:t>
            </w:r>
          </w:p>
        </w:tc>
        <w:tc>
          <w:tcPr>
            <w:tcW w:w="567" w:type="dxa"/>
          </w:tcPr>
          <w:p w14:paraId="5023141B" w14:textId="77777777" w:rsidR="00D608C6" w:rsidRPr="001E35BB" w:rsidRDefault="00D608C6" w:rsidP="00D608C6">
            <w:pPr>
              <w:pStyle w:val="TableParagraph"/>
              <w:spacing w:line="240" w:lineRule="auto"/>
              <w:ind w:left="0"/>
              <w:jc w:val="center"/>
              <w:rPr>
                <w:sz w:val="24"/>
                <w:szCs w:val="24"/>
              </w:rPr>
            </w:pPr>
          </w:p>
        </w:tc>
        <w:tc>
          <w:tcPr>
            <w:tcW w:w="567" w:type="dxa"/>
          </w:tcPr>
          <w:p w14:paraId="1F3B1409" w14:textId="77777777" w:rsidR="00D608C6" w:rsidRPr="001E35BB" w:rsidRDefault="00D608C6" w:rsidP="00D608C6">
            <w:pPr>
              <w:pStyle w:val="TableParagraph"/>
              <w:spacing w:line="240" w:lineRule="auto"/>
              <w:ind w:left="0"/>
              <w:jc w:val="center"/>
              <w:rPr>
                <w:sz w:val="24"/>
                <w:szCs w:val="24"/>
              </w:rPr>
            </w:pPr>
          </w:p>
        </w:tc>
        <w:tc>
          <w:tcPr>
            <w:tcW w:w="567" w:type="dxa"/>
          </w:tcPr>
          <w:p w14:paraId="5A9DB5E7" w14:textId="77777777" w:rsidR="00D608C6" w:rsidRPr="001E35BB" w:rsidRDefault="00D608C6" w:rsidP="00D608C6">
            <w:pPr>
              <w:pStyle w:val="TableParagraph"/>
              <w:spacing w:line="240" w:lineRule="auto"/>
              <w:ind w:left="0"/>
              <w:jc w:val="center"/>
              <w:rPr>
                <w:sz w:val="24"/>
                <w:szCs w:val="24"/>
              </w:rPr>
            </w:pPr>
            <w:r w:rsidRPr="001E35BB">
              <w:rPr>
                <w:sz w:val="24"/>
                <w:szCs w:val="24"/>
              </w:rPr>
              <w:t>2</w:t>
            </w:r>
          </w:p>
        </w:tc>
        <w:tc>
          <w:tcPr>
            <w:tcW w:w="567" w:type="dxa"/>
          </w:tcPr>
          <w:p w14:paraId="30470A0D" w14:textId="77777777" w:rsidR="00D608C6" w:rsidRPr="001E35BB" w:rsidRDefault="00D608C6" w:rsidP="00D608C6">
            <w:pPr>
              <w:pStyle w:val="TableParagraph"/>
              <w:spacing w:line="240" w:lineRule="auto"/>
              <w:ind w:left="0"/>
              <w:jc w:val="center"/>
              <w:rPr>
                <w:sz w:val="24"/>
                <w:szCs w:val="24"/>
              </w:rPr>
            </w:pPr>
            <w:r w:rsidRPr="001E35BB">
              <w:rPr>
                <w:sz w:val="24"/>
                <w:szCs w:val="24"/>
              </w:rPr>
              <w:t>1</w:t>
            </w:r>
          </w:p>
        </w:tc>
        <w:tc>
          <w:tcPr>
            <w:tcW w:w="567" w:type="dxa"/>
          </w:tcPr>
          <w:p w14:paraId="0B778152" w14:textId="77777777" w:rsidR="00D608C6" w:rsidRPr="001E35BB" w:rsidRDefault="00D608C6" w:rsidP="00D608C6">
            <w:pPr>
              <w:pStyle w:val="TableParagraph"/>
              <w:spacing w:line="240" w:lineRule="auto"/>
              <w:ind w:left="0"/>
              <w:jc w:val="center"/>
              <w:rPr>
                <w:sz w:val="24"/>
                <w:szCs w:val="24"/>
              </w:rPr>
            </w:pPr>
            <w:r w:rsidRPr="001E35BB">
              <w:rPr>
                <w:sz w:val="24"/>
                <w:szCs w:val="24"/>
              </w:rPr>
              <w:t>3</w:t>
            </w:r>
          </w:p>
        </w:tc>
      </w:tr>
      <w:tr w:rsidR="00D608C6" w:rsidRPr="001E35BB" w14:paraId="6C040CF0" w14:textId="77777777" w:rsidTr="003F0BB2">
        <w:trPr>
          <w:trHeight w:val="309"/>
        </w:trPr>
        <w:tc>
          <w:tcPr>
            <w:tcW w:w="6816" w:type="dxa"/>
          </w:tcPr>
          <w:p w14:paraId="3B3E08B1" w14:textId="7D0BADA0" w:rsidR="00D608C6" w:rsidRPr="001E35BB" w:rsidRDefault="00D608C6" w:rsidP="00D608C6">
            <w:pPr>
              <w:pStyle w:val="TableParagraph"/>
              <w:spacing w:line="240" w:lineRule="auto"/>
              <w:ind w:left="0"/>
              <w:rPr>
                <w:sz w:val="24"/>
                <w:szCs w:val="24"/>
              </w:rPr>
            </w:pPr>
            <w:r w:rsidRPr="001E35BB">
              <w:rPr>
                <w:sz w:val="24"/>
                <w:szCs w:val="24"/>
              </w:rPr>
              <w:t>Orientavimosi</w:t>
            </w:r>
            <w:r w:rsidRPr="001E35BB">
              <w:rPr>
                <w:spacing w:val="-3"/>
                <w:sz w:val="24"/>
                <w:szCs w:val="24"/>
              </w:rPr>
              <w:t xml:space="preserve"> </w:t>
            </w:r>
            <w:r w:rsidRPr="001E35BB">
              <w:rPr>
                <w:sz w:val="24"/>
                <w:szCs w:val="24"/>
              </w:rPr>
              <w:t>sportas</w:t>
            </w:r>
            <w:r w:rsidRPr="001E35BB">
              <w:rPr>
                <w:spacing w:val="-3"/>
                <w:sz w:val="24"/>
                <w:szCs w:val="24"/>
              </w:rPr>
              <w:t xml:space="preserve"> </w:t>
            </w:r>
            <w:r w:rsidRPr="001E35BB">
              <w:rPr>
                <w:sz w:val="24"/>
                <w:szCs w:val="24"/>
              </w:rPr>
              <w:t>Takais Lietuvos</w:t>
            </w:r>
            <w:r w:rsidRPr="001E35BB">
              <w:rPr>
                <w:spacing w:val="-2"/>
                <w:sz w:val="24"/>
                <w:szCs w:val="24"/>
              </w:rPr>
              <w:t xml:space="preserve"> </w:t>
            </w:r>
            <w:r w:rsidRPr="001E35BB">
              <w:rPr>
                <w:sz w:val="24"/>
                <w:szCs w:val="24"/>
              </w:rPr>
              <w:t>čempionatas</w:t>
            </w:r>
            <w:r w:rsidRPr="001E35BB">
              <w:rPr>
                <w:spacing w:val="-3"/>
                <w:sz w:val="24"/>
                <w:szCs w:val="24"/>
              </w:rPr>
              <w:t xml:space="preserve"> </w:t>
            </w:r>
            <w:r w:rsidR="003F0BB2" w:rsidRPr="001E35BB">
              <w:rPr>
                <w:sz w:val="24"/>
                <w:szCs w:val="24"/>
              </w:rPr>
              <w:t>Tempo</w:t>
            </w:r>
            <w:r w:rsidRPr="001E35BB">
              <w:rPr>
                <w:spacing w:val="-3"/>
                <w:sz w:val="24"/>
                <w:szCs w:val="24"/>
              </w:rPr>
              <w:t xml:space="preserve"> </w:t>
            </w:r>
            <w:r w:rsidRPr="001E35BB">
              <w:rPr>
                <w:sz w:val="24"/>
                <w:szCs w:val="24"/>
              </w:rPr>
              <w:t>trasa</w:t>
            </w:r>
          </w:p>
        </w:tc>
        <w:tc>
          <w:tcPr>
            <w:tcW w:w="567" w:type="dxa"/>
          </w:tcPr>
          <w:p w14:paraId="562C75D1" w14:textId="77777777" w:rsidR="00D608C6" w:rsidRPr="001E35BB" w:rsidRDefault="00D608C6" w:rsidP="00D608C6">
            <w:pPr>
              <w:pStyle w:val="TableParagraph"/>
              <w:spacing w:line="240" w:lineRule="auto"/>
              <w:ind w:left="0"/>
              <w:jc w:val="center"/>
              <w:rPr>
                <w:sz w:val="24"/>
                <w:szCs w:val="24"/>
              </w:rPr>
            </w:pPr>
          </w:p>
        </w:tc>
        <w:tc>
          <w:tcPr>
            <w:tcW w:w="567" w:type="dxa"/>
          </w:tcPr>
          <w:p w14:paraId="664355AD" w14:textId="77777777" w:rsidR="00D608C6" w:rsidRPr="001E35BB" w:rsidRDefault="00D608C6" w:rsidP="00D608C6">
            <w:pPr>
              <w:pStyle w:val="TableParagraph"/>
              <w:spacing w:line="240" w:lineRule="auto"/>
              <w:ind w:left="0"/>
              <w:jc w:val="center"/>
              <w:rPr>
                <w:sz w:val="24"/>
                <w:szCs w:val="24"/>
              </w:rPr>
            </w:pPr>
          </w:p>
        </w:tc>
        <w:tc>
          <w:tcPr>
            <w:tcW w:w="567" w:type="dxa"/>
          </w:tcPr>
          <w:p w14:paraId="1A965116" w14:textId="77777777" w:rsidR="00D608C6" w:rsidRPr="001E35BB" w:rsidRDefault="00D608C6" w:rsidP="00D608C6">
            <w:pPr>
              <w:pStyle w:val="TableParagraph"/>
              <w:spacing w:line="240" w:lineRule="auto"/>
              <w:ind w:left="0"/>
              <w:jc w:val="center"/>
              <w:rPr>
                <w:sz w:val="24"/>
                <w:szCs w:val="24"/>
              </w:rPr>
            </w:pPr>
          </w:p>
        </w:tc>
        <w:tc>
          <w:tcPr>
            <w:tcW w:w="567" w:type="dxa"/>
          </w:tcPr>
          <w:p w14:paraId="6B8E35E1" w14:textId="77777777" w:rsidR="00D608C6" w:rsidRPr="001E35BB" w:rsidRDefault="00D608C6" w:rsidP="00D608C6">
            <w:pPr>
              <w:pStyle w:val="TableParagraph"/>
              <w:spacing w:line="240" w:lineRule="auto"/>
              <w:ind w:left="0"/>
              <w:jc w:val="center"/>
              <w:rPr>
                <w:sz w:val="24"/>
                <w:szCs w:val="24"/>
              </w:rPr>
            </w:pPr>
            <w:r w:rsidRPr="001E35BB">
              <w:rPr>
                <w:sz w:val="24"/>
                <w:szCs w:val="24"/>
              </w:rPr>
              <w:t>1</w:t>
            </w:r>
          </w:p>
        </w:tc>
        <w:tc>
          <w:tcPr>
            <w:tcW w:w="567" w:type="dxa"/>
          </w:tcPr>
          <w:p w14:paraId="4CF4B1BB" w14:textId="77777777" w:rsidR="00D608C6" w:rsidRPr="001E35BB" w:rsidRDefault="00D608C6" w:rsidP="00D608C6">
            <w:pPr>
              <w:pStyle w:val="TableParagraph"/>
              <w:spacing w:line="240" w:lineRule="auto"/>
              <w:ind w:left="0"/>
              <w:jc w:val="center"/>
              <w:rPr>
                <w:sz w:val="24"/>
                <w:szCs w:val="24"/>
              </w:rPr>
            </w:pPr>
            <w:r w:rsidRPr="001E35BB">
              <w:rPr>
                <w:sz w:val="24"/>
                <w:szCs w:val="24"/>
              </w:rPr>
              <w:t>1</w:t>
            </w:r>
          </w:p>
        </w:tc>
      </w:tr>
      <w:tr w:rsidR="00D608C6" w:rsidRPr="001E35BB" w14:paraId="5911717B" w14:textId="77777777" w:rsidTr="003F0BB2">
        <w:trPr>
          <w:trHeight w:val="517"/>
        </w:trPr>
        <w:tc>
          <w:tcPr>
            <w:tcW w:w="6816" w:type="dxa"/>
          </w:tcPr>
          <w:p w14:paraId="6ED27947" w14:textId="53E436B5" w:rsidR="00D608C6" w:rsidRPr="001E35BB" w:rsidRDefault="00D608C6" w:rsidP="003F0BB2">
            <w:pPr>
              <w:pStyle w:val="TableParagraph"/>
              <w:spacing w:line="240" w:lineRule="auto"/>
              <w:ind w:left="0"/>
              <w:rPr>
                <w:sz w:val="24"/>
                <w:szCs w:val="24"/>
              </w:rPr>
            </w:pPr>
            <w:r w:rsidRPr="001E35BB">
              <w:rPr>
                <w:sz w:val="24"/>
                <w:szCs w:val="24"/>
              </w:rPr>
              <w:t>Lietuvos</w:t>
            </w:r>
            <w:r w:rsidRPr="001E35BB">
              <w:rPr>
                <w:spacing w:val="-3"/>
                <w:sz w:val="24"/>
                <w:szCs w:val="24"/>
              </w:rPr>
              <w:t xml:space="preserve"> </w:t>
            </w:r>
            <w:r w:rsidRPr="001E35BB">
              <w:rPr>
                <w:sz w:val="24"/>
                <w:szCs w:val="24"/>
              </w:rPr>
              <w:t>Respublikos</w:t>
            </w:r>
            <w:r w:rsidRPr="001E35BB">
              <w:rPr>
                <w:spacing w:val="-2"/>
                <w:sz w:val="24"/>
                <w:szCs w:val="24"/>
              </w:rPr>
              <w:t xml:space="preserve"> </w:t>
            </w:r>
            <w:r w:rsidRPr="001E35BB">
              <w:rPr>
                <w:sz w:val="24"/>
                <w:szCs w:val="24"/>
              </w:rPr>
              <w:t>buriavimo</w:t>
            </w:r>
            <w:r w:rsidRPr="001E35BB">
              <w:rPr>
                <w:spacing w:val="-2"/>
                <w:sz w:val="24"/>
                <w:szCs w:val="24"/>
              </w:rPr>
              <w:t xml:space="preserve"> </w:t>
            </w:r>
            <w:r w:rsidRPr="001E35BB">
              <w:rPr>
                <w:sz w:val="24"/>
                <w:szCs w:val="24"/>
              </w:rPr>
              <w:t>regata,</w:t>
            </w:r>
            <w:r w:rsidRPr="001E35BB">
              <w:rPr>
                <w:spacing w:val="-1"/>
                <w:sz w:val="24"/>
                <w:szCs w:val="24"/>
              </w:rPr>
              <w:t xml:space="preserve"> </w:t>
            </w:r>
            <w:proofErr w:type="spellStart"/>
            <w:r w:rsidRPr="001E35BB">
              <w:rPr>
                <w:sz w:val="24"/>
                <w:szCs w:val="24"/>
              </w:rPr>
              <w:t>Vl</w:t>
            </w:r>
            <w:proofErr w:type="spellEnd"/>
            <w:r w:rsidRPr="001E35BB">
              <w:rPr>
                <w:sz w:val="24"/>
                <w:szCs w:val="24"/>
              </w:rPr>
              <w:t>.</w:t>
            </w:r>
            <w:r w:rsidRPr="001E35BB">
              <w:rPr>
                <w:spacing w:val="-3"/>
                <w:sz w:val="24"/>
                <w:szCs w:val="24"/>
              </w:rPr>
              <w:t xml:space="preserve"> </w:t>
            </w:r>
            <w:r w:rsidRPr="001E35BB">
              <w:rPr>
                <w:sz w:val="24"/>
                <w:szCs w:val="24"/>
              </w:rPr>
              <w:t>ir</w:t>
            </w:r>
            <w:r w:rsidRPr="001E35BB">
              <w:rPr>
                <w:spacing w:val="-2"/>
                <w:sz w:val="24"/>
                <w:szCs w:val="24"/>
              </w:rPr>
              <w:t xml:space="preserve"> </w:t>
            </w:r>
            <w:r w:rsidRPr="001E35BB">
              <w:rPr>
                <w:sz w:val="24"/>
                <w:szCs w:val="24"/>
              </w:rPr>
              <w:t>V. Mamontovų</w:t>
            </w:r>
            <w:r w:rsidR="003F0BB2">
              <w:rPr>
                <w:sz w:val="24"/>
                <w:szCs w:val="24"/>
              </w:rPr>
              <w:t xml:space="preserve"> </w:t>
            </w:r>
            <w:r w:rsidRPr="001E35BB">
              <w:rPr>
                <w:sz w:val="24"/>
                <w:szCs w:val="24"/>
              </w:rPr>
              <w:t>„Vėtrungės“</w:t>
            </w:r>
            <w:r w:rsidRPr="001E35BB">
              <w:rPr>
                <w:spacing w:val="-3"/>
                <w:sz w:val="24"/>
                <w:szCs w:val="24"/>
              </w:rPr>
              <w:t xml:space="preserve"> </w:t>
            </w:r>
            <w:r w:rsidRPr="001E35BB">
              <w:rPr>
                <w:sz w:val="24"/>
                <w:szCs w:val="24"/>
              </w:rPr>
              <w:t>atminimo</w:t>
            </w:r>
            <w:r w:rsidRPr="001E35BB">
              <w:rPr>
                <w:spacing w:val="-2"/>
                <w:sz w:val="24"/>
                <w:szCs w:val="24"/>
              </w:rPr>
              <w:t xml:space="preserve"> </w:t>
            </w:r>
            <w:r w:rsidRPr="001E35BB">
              <w:rPr>
                <w:sz w:val="24"/>
                <w:szCs w:val="24"/>
              </w:rPr>
              <w:t>taurė</w:t>
            </w:r>
          </w:p>
        </w:tc>
        <w:tc>
          <w:tcPr>
            <w:tcW w:w="567" w:type="dxa"/>
          </w:tcPr>
          <w:p w14:paraId="1BC03362" w14:textId="77777777" w:rsidR="00D608C6" w:rsidRPr="001E35BB" w:rsidRDefault="00D608C6" w:rsidP="00D608C6">
            <w:pPr>
              <w:pStyle w:val="TableParagraph"/>
              <w:spacing w:line="240" w:lineRule="auto"/>
              <w:ind w:left="0"/>
              <w:jc w:val="center"/>
              <w:rPr>
                <w:sz w:val="24"/>
                <w:szCs w:val="24"/>
              </w:rPr>
            </w:pPr>
            <w:r w:rsidRPr="001E35BB">
              <w:rPr>
                <w:sz w:val="24"/>
                <w:szCs w:val="24"/>
              </w:rPr>
              <w:t>2</w:t>
            </w:r>
          </w:p>
        </w:tc>
        <w:tc>
          <w:tcPr>
            <w:tcW w:w="567" w:type="dxa"/>
          </w:tcPr>
          <w:p w14:paraId="7A036E3D" w14:textId="77777777" w:rsidR="00D608C6" w:rsidRPr="001E35BB" w:rsidRDefault="00D608C6" w:rsidP="00D608C6">
            <w:pPr>
              <w:pStyle w:val="TableParagraph"/>
              <w:spacing w:line="240" w:lineRule="auto"/>
              <w:ind w:left="0"/>
              <w:jc w:val="center"/>
              <w:rPr>
                <w:sz w:val="24"/>
                <w:szCs w:val="24"/>
              </w:rPr>
            </w:pPr>
            <w:r w:rsidRPr="001E35BB">
              <w:rPr>
                <w:sz w:val="24"/>
                <w:szCs w:val="24"/>
              </w:rPr>
              <w:t>3</w:t>
            </w:r>
          </w:p>
        </w:tc>
        <w:tc>
          <w:tcPr>
            <w:tcW w:w="567" w:type="dxa"/>
          </w:tcPr>
          <w:p w14:paraId="24DED8E9" w14:textId="77777777" w:rsidR="00D608C6" w:rsidRPr="001E35BB" w:rsidRDefault="00D608C6" w:rsidP="00D608C6">
            <w:pPr>
              <w:pStyle w:val="TableParagraph"/>
              <w:spacing w:line="240" w:lineRule="auto"/>
              <w:ind w:left="0"/>
              <w:jc w:val="center"/>
              <w:rPr>
                <w:sz w:val="24"/>
                <w:szCs w:val="24"/>
              </w:rPr>
            </w:pPr>
            <w:r w:rsidRPr="001E35BB">
              <w:rPr>
                <w:sz w:val="24"/>
                <w:szCs w:val="24"/>
              </w:rPr>
              <w:t>2</w:t>
            </w:r>
          </w:p>
        </w:tc>
        <w:tc>
          <w:tcPr>
            <w:tcW w:w="567" w:type="dxa"/>
          </w:tcPr>
          <w:p w14:paraId="7DF4E37C" w14:textId="77777777" w:rsidR="00D608C6" w:rsidRPr="001E35BB" w:rsidRDefault="00D608C6" w:rsidP="00D608C6">
            <w:pPr>
              <w:pStyle w:val="TableParagraph"/>
              <w:spacing w:line="240" w:lineRule="auto"/>
              <w:ind w:left="0"/>
              <w:jc w:val="center"/>
              <w:rPr>
                <w:sz w:val="24"/>
                <w:szCs w:val="24"/>
              </w:rPr>
            </w:pPr>
          </w:p>
        </w:tc>
        <w:tc>
          <w:tcPr>
            <w:tcW w:w="567" w:type="dxa"/>
          </w:tcPr>
          <w:p w14:paraId="75697EEC" w14:textId="77777777" w:rsidR="00D608C6" w:rsidRPr="001E35BB" w:rsidRDefault="00D608C6" w:rsidP="00D608C6">
            <w:pPr>
              <w:pStyle w:val="TableParagraph"/>
              <w:spacing w:line="240" w:lineRule="auto"/>
              <w:ind w:left="0"/>
              <w:jc w:val="center"/>
              <w:rPr>
                <w:sz w:val="24"/>
                <w:szCs w:val="24"/>
              </w:rPr>
            </w:pPr>
            <w:r w:rsidRPr="001E35BB">
              <w:rPr>
                <w:sz w:val="24"/>
                <w:szCs w:val="24"/>
              </w:rPr>
              <w:t>7</w:t>
            </w:r>
          </w:p>
        </w:tc>
      </w:tr>
      <w:tr w:rsidR="00D608C6" w:rsidRPr="001E35BB" w14:paraId="1CF63ACE" w14:textId="77777777" w:rsidTr="003F0BB2">
        <w:trPr>
          <w:trHeight w:val="390"/>
        </w:trPr>
        <w:tc>
          <w:tcPr>
            <w:tcW w:w="6816" w:type="dxa"/>
          </w:tcPr>
          <w:p w14:paraId="63B6EE3D" w14:textId="77777777" w:rsidR="00D608C6" w:rsidRPr="001E35BB" w:rsidRDefault="00D608C6" w:rsidP="00D608C6">
            <w:pPr>
              <w:pStyle w:val="TableParagraph"/>
              <w:spacing w:line="240" w:lineRule="auto"/>
              <w:ind w:left="0"/>
              <w:rPr>
                <w:sz w:val="24"/>
                <w:szCs w:val="24"/>
              </w:rPr>
            </w:pPr>
            <w:r w:rsidRPr="001E35BB">
              <w:rPr>
                <w:sz w:val="24"/>
                <w:szCs w:val="24"/>
              </w:rPr>
              <w:t>LDK</w:t>
            </w:r>
            <w:r w:rsidRPr="001E35BB">
              <w:rPr>
                <w:spacing w:val="-3"/>
                <w:sz w:val="24"/>
                <w:szCs w:val="24"/>
              </w:rPr>
              <w:t xml:space="preserve"> </w:t>
            </w:r>
            <w:r w:rsidRPr="001E35BB">
              <w:rPr>
                <w:sz w:val="24"/>
                <w:szCs w:val="24"/>
              </w:rPr>
              <w:t>Etmono</w:t>
            </w:r>
            <w:r w:rsidRPr="001E35BB">
              <w:rPr>
                <w:spacing w:val="-1"/>
                <w:sz w:val="24"/>
                <w:szCs w:val="24"/>
              </w:rPr>
              <w:t xml:space="preserve"> </w:t>
            </w:r>
            <w:r w:rsidRPr="001E35BB">
              <w:rPr>
                <w:sz w:val="24"/>
                <w:szCs w:val="24"/>
              </w:rPr>
              <w:t>J.K.</w:t>
            </w:r>
            <w:r w:rsidRPr="001E35BB">
              <w:rPr>
                <w:spacing w:val="-2"/>
                <w:sz w:val="24"/>
                <w:szCs w:val="24"/>
              </w:rPr>
              <w:t xml:space="preserve"> </w:t>
            </w:r>
            <w:r w:rsidRPr="001E35BB">
              <w:rPr>
                <w:sz w:val="24"/>
                <w:szCs w:val="24"/>
              </w:rPr>
              <w:t>Chodkevičiaus</w:t>
            </w:r>
            <w:r w:rsidRPr="001E35BB">
              <w:rPr>
                <w:spacing w:val="-1"/>
                <w:sz w:val="24"/>
                <w:szCs w:val="24"/>
              </w:rPr>
              <w:t xml:space="preserve"> </w:t>
            </w:r>
            <w:r w:rsidRPr="001E35BB">
              <w:rPr>
                <w:sz w:val="24"/>
                <w:szCs w:val="24"/>
              </w:rPr>
              <w:t>buriavimo taurės</w:t>
            </w:r>
            <w:r w:rsidRPr="001E35BB">
              <w:rPr>
                <w:spacing w:val="-3"/>
                <w:sz w:val="24"/>
                <w:szCs w:val="24"/>
              </w:rPr>
              <w:t xml:space="preserve"> </w:t>
            </w:r>
            <w:r w:rsidRPr="001E35BB">
              <w:rPr>
                <w:sz w:val="24"/>
                <w:szCs w:val="24"/>
              </w:rPr>
              <w:t>etapas</w:t>
            </w:r>
          </w:p>
        </w:tc>
        <w:tc>
          <w:tcPr>
            <w:tcW w:w="567" w:type="dxa"/>
          </w:tcPr>
          <w:p w14:paraId="279935FF" w14:textId="77777777" w:rsidR="00D608C6" w:rsidRPr="001E35BB" w:rsidRDefault="00D608C6" w:rsidP="00D608C6">
            <w:pPr>
              <w:pStyle w:val="TableParagraph"/>
              <w:spacing w:line="240" w:lineRule="auto"/>
              <w:ind w:left="0"/>
              <w:jc w:val="center"/>
              <w:rPr>
                <w:sz w:val="24"/>
                <w:szCs w:val="24"/>
              </w:rPr>
            </w:pPr>
            <w:r w:rsidRPr="001E35BB">
              <w:rPr>
                <w:sz w:val="24"/>
                <w:szCs w:val="24"/>
              </w:rPr>
              <w:t>4</w:t>
            </w:r>
          </w:p>
        </w:tc>
        <w:tc>
          <w:tcPr>
            <w:tcW w:w="567" w:type="dxa"/>
          </w:tcPr>
          <w:p w14:paraId="1D63D2B4" w14:textId="77777777" w:rsidR="00D608C6" w:rsidRPr="001E35BB" w:rsidRDefault="00D608C6" w:rsidP="00D608C6">
            <w:pPr>
              <w:pStyle w:val="TableParagraph"/>
              <w:spacing w:line="240" w:lineRule="auto"/>
              <w:ind w:left="0"/>
              <w:jc w:val="center"/>
              <w:rPr>
                <w:sz w:val="24"/>
                <w:szCs w:val="24"/>
              </w:rPr>
            </w:pPr>
            <w:r w:rsidRPr="001E35BB">
              <w:rPr>
                <w:sz w:val="24"/>
                <w:szCs w:val="24"/>
              </w:rPr>
              <w:t>2</w:t>
            </w:r>
          </w:p>
        </w:tc>
        <w:tc>
          <w:tcPr>
            <w:tcW w:w="567" w:type="dxa"/>
          </w:tcPr>
          <w:p w14:paraId="463A60A7" w14:textId="77777777" w:rsidR="00D608C6" w:rsidRPr="001E35BB" w:rsidRDefault="00D608C6" w:rsidP="00D608C6">
            <w:pPr>
              <w:pStyle w:val="TableParagraph"/>
              <w:spacing w:line="240" w:lineRule="auto"/>
              <w:ind w:left="0"/>
              <w:jc w:val="center"/>
              <w:rPr>
                <w:sz w:val="24"/>
                <w:szCs w:val="24"/>
              </w:rPr>
            </w:pPr>
            <w:r w:rsidRPr="001E35BB">
              <w:rPr>
                <w:sz w:val="24"/>
                <w:szCs w:val="24"/>
              </w:rPr>
              <w:t>1</w:t>
            </w:r>
          </w:p>
        </w:tc>
        <w:tc>
          <w:tcPr>
            <w:tcW w:w="567" w:type="dxa"/>
          </w:tcPr>
          <w:p w14:paraId="44FB30F8" w14:textId="77777777" w:rsidR="00D608C6" w:rsidRPr="001E35BB" w:rsidRDefault="00D608C6" w:rsidP="00D608C6">
            <w:pPr>
              <w:pStyle w:val="TableParagraph"/>
              <w:spacing w:line="240" w:lineRule="auto"/>
              <w:ind w:left="0"/>
              <w:jc w:val="center"/>
              <w:rPr>
                <w:sz w:val="24"/>
                <w:szCs w:val="24"/>
              </w:rPr>
            </w:pPr>
          </w:p>
        </w:tc>
        <w:tc>
          <w:tcPr>
            <w:tcW w:w="567" w:type="dxa"/>
          </w:tcPr>
          <w:p w14:paraId="109B8484" w14:textId="77777777" w:rsidR="00D608C6" w:rsidRPr="001E35BB" w:rsidRDefault="00D608C6" w:rsidP="00D608C6">
            <w:pPr>
              <w:pStyle w:val="TableParagraph"/>
              <w:spacing w:line="240" w:lineRule="auto"/>
              <w:ind w:left="0"/>
              <w:jc w:val="center"/>
              <w:rPr>
                <w:sz w:val="24"/>
                <w:szCs w:val="24"/>
              </w:rPr>
            </w:pPr>
            <w:r w:rsidRPr="001E35BB">
              <w:rPr>
                <w:sz w:val="24"/>
                <w:szCs w:val="24"/>
              </w:rPr>
              <w:t>7</w:t>
            </w:r>
          </w:p>
        </w:tc>
      </w:tr>
      <w:tr w:rsidR="00D608C6" w:rsidRPr="001E35BB" w14:paraId="1DFA3E96" w14:textId="77777777" w:rsidTr="003F0BB2">
        <w:trPr>
          <w:trHeight w:val="545"/>
        </w:trPr>
        <w:tc>
          <w:tcPr>
            <w:tcW w:w="6816" w:type="dxa"/>
          </w:tcPr>
          <w:p w14:paraId="12914235" w14:textId="77777777" w:rsidR="00D608C6" w:rsidRPr="001E35BB" w:rsidRDefault="00D608C6" w:rsidP="00D608C6">
            <w:pPr>
              <w:pStyle w:val="TableParagraph"/>
              <w:spacing w:line="240" w:lineRule="auto"/>
              <w:ind w:left="0"/>
              <w:rPr>
                <w:sz w:val="24"/>
                <w:szCs w:val="24"/>
              </w:rPr>
            </w:pPr>
            <w:r w:rsidRPr="001E35BB">
              <w:rPr>
                <w:sz w:val="24"/>
                <w:szCs w:val="24"/>
              </w:rPr>
              <w:t>Lietuvos Respublikos vaikų, jaunučių ir jaunimo čempionatas</w:t>
            </w:r>
            <w:r w:rsidRPr="001E35BB">
              <w:rPr>
                <w:spacing w:val="1"/>
                <w:sz w:val="24"/>
                <w:szCs w:val="24"/>
              </w:rPr>
              <w:t xml:space="preserve"> </w:t>
            </w:r>
            <w:r w:rsidRPr="001E35BB">
              <w:rPr>
                <w:sz w:val="24"/>
                <w:szCs w:val="24"/>
              </w:rPr>
              <w:t>RS</w:t>
            </w:r>
            <w:r w:rsidRPr="001E35BB">
              <w:rPr>
                <w:spacing w:val="-57"/>
                <w:sz w:val="24"/>
                <w:szCs w:val="24"/>
              </w:rPr>
              <w:t xml:space="preserve"> </w:t>
            </w:r>
            <w:proofErr w:type="spellStart"/>
            <w:r w:rsidRPr="001E35BB">
              <w:rPr>
                <w:sz w:val="24"/>
                <w:szCs w:val="24"/>
              </w:rPr>
              <w:t>Feva</w:t>
            </w:r>
            <w:proofErr w:type="spellEnd"/>
            <w:r w:rsidRPr="001E35BB">
              <w:rPr>
                <w:spacing w:val="-2"/>
                <w:sz w:val="24"/>
                <w:szCs w:val="24"/>
              </w:rPr>
              <w:t xml:space="preserve"> </w:t>
            </w:r>
            <w:r w:rsidRPr="001E35BB">
              <w:rPr>
                <w:sz w:val="24"/>
                <w:szCs w:val="24"/>
              </w:rPr>
              <w:t>Europos taurė</w:t>
            </w:r>
          </w:p>
        </w:tc>
        <w:tc>
          <w:tcPr>
            <w:tcW w:w="567" w:type="dxa"/>
          </w:tcPr>
          <w:p w14:paraId="7C964D78" w14:textId="77777777" w:rsidR="00D608C6" w:rsidRPr="001E35BB" w:rsidRDefault="00D608C6" w:rsidP="00D608C6">
            <w:pPr>
              <w:pStyle w:val="TableParagraph"/>
              <w:spacing w:line="240" w:lineRule="auto"/>
              <w:ind w:left="0"/>
              <w:jc w:val="center"/>
              <w:rPr>
                <w:sz w:val="24"/>
                <w:szCs w:val="24"/>
              </w:rPr>
            </w:pPr>
            <w:r w:rsidRPr="001E35BB">
              <w:rPr>
                <w:sz w:val="24"/>
                <w:szCs w:val="24"/>
              </w:rPr>
              <w:t>4</w:t>
            </w:r>
          </w:p>
        </w:tc>
        <w:tc>
          <w:tcPr>
            <w:tcW w:w="567" w:type="dxa"/>
          </w:tcPr>
          <w:p w14:paraId="4FD71FBC" w14:textId="77777777" w:rsidR="00D608C6" w:rsidRPr="001E35BB" w:rsidRDefault="00D608C6" w:rsidP="00D608C6">
            <w:pPr>
              <w:pStyle w:val="TableParagraph"/>
              <w:spacing w:line="240" w:lineRule="auto"/>
              <w:ind w:left="0"/>
              <w:jc w:val="center"/>
              <w:rPr>
                <w:sz w:val="24"/>
                <w:szCs w:val="24"/>
              </w:rPr>
            </w:pPr>
            <w:r w:rsidRPr="001E35BB">
              <w:rPr>
                <w:sz w:val="24"/>
                <w:szCs w:val="24"/>
              </w:rPr>
              <w:t>2</w:t>
            </w:r>
          </w:p>
        </w:tc>
        <w:tc>
          <w:tcPr>
            <w:tcW w:w="567" w:type="dxa"/>
          </w:tcPr>
          <w:p w14:paraId="5290AB12" w14:textId="77777777" w:rsidR="00D608C6" w:rsidRPr="001E35BB" w:rsidRDefault="00D608C6" w:rsidP="00D608C6">
            <w:pPr>
              <w:pStyle w:val="TableParagraph"/>
              <w:spacing w:line="240" w:lineRule="auto"/>
              <w:ind w:left="0"/>
              <w:jc w:val="center"/>
              <w:rPr>
                <w:sz w:val="24"/>
                <w:szCs w:val="24"/>
              </w:rPr>
            </w:pPr>
            <w:r w:rsidRPr="001E35BB">
              <w:rPr>
                <w:sz w:val="24"/>
                <w:szCs w:val="24"/>
              </w:rPr>
              <w:t>1</w:t>
            </w:r>
          </w:p>
        </w:tc>
        <w:tc>
          <w:tcPr>
            <w:tcW w:w="567" w:type="dxa"/>
          </w:tcPr>
          <w:p w14:paraId="1DA6542E" w14:textId="77777777" w:rsidR="00D608C6" w:rsidRPr="001E35BB" w:rsidRDefault="00D608C6" w:rsidP="00D608C6">
            <w:pPr>
              <w:pStyle w:val="TableParagraph"/>
              <w:spacing w:line="240" w:lineRule="auto"/>
              <w:ind w:left="0"/>
              <w:jc w:val="center"/>
              <w:rPr>
                <w:sz w:val="24"/>
                <w:szCs w:val="24"/>
              </w:rPr>
            </w:pPr>
          </w:p>
        </w:tc>
        <w:tc>
          <w:tcPr>
            <w:tcW w:w="567" w:type="dxa"/>
          </w:tcPr>
          <w:p w14:paraId="6F74D8FD" w14:textId="77777777" w:rsidR="00D608C6" w:rsidRPr="001E35BB" w:rsidRDefault="00D608C6" w:rsidP="00D608C6">
            <w:pPr>
              <w:pStyle w:val="TableParagraph"/>
              <w:spacing w:line="240" w:lineRule="auto"/>
              <w:ind w:left="0"/>
              <w:jc w:val="center"/>
              <w:rPr>
                <w:sz w:val="24"/>
                <w:szCs w:val="24"/>
              </w:rPr>
            </w:pPr>
            <w:r w:rsidRPr="001E35BB">
              <w:rPr>
                <w:sz w:val="24"/>
                <w:szCs w:val="24"/>
              </w:rPr>
              <w:t>7</w:t>
            </w:r>
          </w:p>
        </w:tc>
      </w:tr>
      <w:tr w:rsidR="00D608C6" w:rsidRPr="001E35BB" w14:paraId="59AA1060" w14:textId="77777777" w:rsidTr="003F0BB2">
        <w:trPr>
          <w:trHeight w:val="331"/>
        </w:trPr>
        <w:tc>
          <w:tcPr>
            <w:tcW w:w="6816" w:type="dxa"/>
          </w:tcPr>
          <w:p w14:paraId="1B068FDE" w14:textId="77777777" w:rsidR="00D608C6" w:rsidRPr="001E35BB" w:rsidRDefault="00D608C6" w:rsidP="00D608C6">
            <w:pPr>
              <w:pStyle w:val="TableParagraph"/>
              <w:spacing w:line="240" w:lineRule="auto"/>
              <w:ind w:left="0"/>
              <w:rPr>
                <w:sz w:val="24"/>
                <w:szCs w:val="24"/>
              </w:rPr>
            </w:pPr>
            <w:r w:rsidRPr="001E35BB">
              <w:rPr>
                <w:sz w:val="24"/>
                <w:szCs w:val="24"/>
              </w:rPr>
              <w:t>Lietuvos</w:t>
            </w:r>
            <w:r w:rsidRPr="001E35BB">
              <w:rPr>
                <w:spacing w:val="-3"/>
                <w:sz w:val="24"/>
                <w:szCs w:val="24"/>
              </w:rPr>
              <w:t xml:space="preserve"> </w:t>
            </w:r>
            <w:proofErr w:type="spellStart"/>
            <w:r w:rsidRPr="001E35BB">
              <w:rPr>
                <w:sz w:val="24"/>
                <w:szCs w:val="24"/>
              </w:rPr>
              <w:t>Optimist</w:t>
            </w:r>
            <w:proofErr w:type="spellEnd"/>
            <w:r w:rsidRPr="001E35BB">
              <w:rPr>
                <w:spacing w:val="-4"/>
                <w:sz w:val="24"/>
                <w:szCs w:val="24"/>
              </w:rPr>
              <w:t xml:space="preserve"> </w:t>
            </w:r>
            <w:r w:rsidRPr="001E35BB">
              <w:rPr>
                <w:sz w:val="24"/>
                <w:szCs w:val="24"/>
              </w:rPr>
              <w:t>jachtų</w:t>
            </w:r>
            <w:r w:rsidRPr="001E35BB">
              <w:rPr>
                <w:spacing w:val="-2"/>
                <w:sz w:val="24"/>
                <w:szCs w:val="24"/>
              </w:rPr>
              <w:t xml:space="preserve"> </w:t>
            </w:r>
            <w:r w:rsidRPr="001E35BB">
              <w:rPr>
                <w:sz w:val="24"/>
                <w:szCs w:val="24"/>
              </w:rPr>
              <w:t>klasės</w:t>
            </w:r>
            <w:r w:rsidRPr="001E35BB">
              <w:rPr>
                <w:spacing w:val="-4"/>
                <w:sz w:val="24"/>
                <w:szCs w:val="24"/>
              </w:rPr>
              <w:t xml:space="preserve"> </w:t>
            </w:r>
            <w:r w:rsidRPr="001E35BB">
              <w:rPr>
                <w:sz w:val="24"/>
                <w:szCs w:val="24"/>
              </w:rPr>
              <w:t>čempionatas</w:t>
            </w:r>
          </w:p>
        </w:tc>
        <w:tc>
          <w:tcPr>
            <w:tcW w:w="567" w:type="dxa"/>
          </w:tcPr>
          <w:p w14:paraId="3B653F21" w14:textId="77777777" w:rsidR="00D608C6" w:rsidRPr="001E35BB" w:rsidRDefault="00D608C6" w:rsidP="00D608C6">
            <w:pPr>
              <w:pStyle w:val="TableParagraph"/>
              <w:spacing w:line="240" w:lineRule="auto"/>
              <w:ind w:left="0"/>
              <w:jc w:val="center"/>
              <w:rPr>
                <w:sz w:val="24"/>
                <w:szCs w:val="24"/>
              </w:rPr>
            </w:pPr>
            <w:r w:rsidRPr="001E35BB">
              <w:rPr>
                <w:sz w:val="24"/>
                <w:szCs w:val="24"/>
              </w:rPr>
              <w:t>1</w:t>
            </w:r>
          </w:p>
        </w:tc>
        <w:tc>
          <w:tcPr>
            <w:tcW w:w="567" w:type="dxa"/>
          </w:tcPr>
          <w:p w14:paraId="39A728AC" w14:textId="77777777" w:rsidR="00D608C6" w:rsidRPr="001E35BB" w:rsidRDefault="00D608C6" w:rsidP="00D608C6">
            <w:pPr>
              <w:pStyle w:val="TableParagraph"/>
              <w:spacing w:line="240" w:lineRule="auto"/>
              <w:ind w:left="0"/>
              <w:jc w:val="center"/>
              <w:rPr>
                <w:sz w:val="24"/>
                <w:szCs w:val="24"/>
              </w:rPr>
            </w:pPr>
            <w:r w:rsidRPr="001E35BB">
              <w:rPr>
                <w:sz w:val="24"/>
                <w:szCs w:val="24"/>
              </w:rPr>
              <w:t>2</w:t>
            </w:r>
          </w:p>
        </w:tc>
        <w:tc>
          <w:tcPr>
            <w:tcW w:w="567" w:type="dxa"/>
          </w:tcPr>
          <w:p w14:paraId="4C471D7B" w14:textId="77777777" w:rsidR="00D608C6" w:rsidRPr="001E35BB" w:rsidRDefault="00D608C6" w:rsidP="00D608C6">
            <w:pPr>
              <w:pStyle w:val="TableParagraph"/>
              <w:spacing w:line="240" w:lineRule="auto"/>
              <w:ind w:left="0"/>
              <w:jc w:val="center"/>
              <w:rPr>
                <w:sz w:val="24"/>
                <w:szCs w:val="24"/>
              </w:rPr>
            </w:pPr>
            <w:r w:rsidRPr="001E35BB">
              <w:rPr>
                <w:sz w:val="24"/>
                <w:szCs w:val="24"/>
              </w:rPr>
              <w:t>1</w:t>
            </w:r>
          </w:p>
        </w:tc>
        <w:tc>
          <w:tcPr>
            <w:tcW w:w="567" w:type="dxa"/>
          </w:tcPr>
          <w:p w14:paraId="3041E394" w14:textId="77777777" w:rsidR="00D608C6" w:rsidRPr="001E35BB" w:rsidRDefault="00D608C6" w:rsidP="00D608C6">
            <w:pPr>
              <w:pStyle w:val="TableParagraph"/>
              <w:spacing w:line="240" w:lineRule="auto"/>
              <w:ind w:left="0"/>
              <w:jc w:val="center"/>
              <w:rPr>
                <w:sz w:val="24"/>
                <w:szCs w:val="24"/>
              </w:rPr>
            </w:pPr>
          </w:p>
        </w:tc>
        <w:tc>
          <w:tcPr>
            <w:tcW w:w="567" w:type="dxa"/>
          </w:tcPr>
          <w:p w14:paraId="17310F6F" w14:textId="77777777" w:rsidR="00D608C6" w:rsidRPr="001E35BB" w:rsidRDefault="00D608C6" w:rsidP="00D608C6">
            <w:pPr>
              <w:pStyle w:val="TableParagraph"/>
              <w:spacing w:line="240" w:lineRule="auto"/>
              <w:ind w:left="0"/>
              <w:jc w:val="center"/>
              <w:rPr>
                <w:sz w:val="24"/>
                <w:szCs w:val="24"/>
              </w:rPr>
            </w:pPr>
            <w:r w:rsidRPr="001E35BB">
              <w:rPr>
                <w:sz w:val="24"/>
                <w:szCs w:val="24"/>
              </w:rPr>
              <w:t>4</w:t>
            </w:r>
          </w:p>
        </w:tc>
      </w:tr>
      <w:tr w:rsidR="00D608C6" w:rsidRPr="001E35BB" w14:paraId="4C686F35" w14:textId="77777777" w:rsidTr="003F0BB2">
        <w:trPr>
          <w:trHeight w:val="286"/>
        </w:trPr>
        <w:tc>
          <w:tcPr>
            <w:tcW w:w="6816" w:type="dxa"/>
          </w:tcPr>
          <w:p w14:paraId="75789FFB" w14:textId="77777777" w:rsidR="00D608C6" w:rsidRPr="001E35BB" w:rsidRDefault="00D608C6" w:rsidP="00D608C6">
            <w:pPr>
              <w:pStyle w:val="TableParagraph"/>
              <w:spacing w:line="240" w:lineRule="auto"/>
              <w:ind w:left="0"/>
              <w:rPr>
                <w:sz w:val="24"/>
                <w:szCs w:val="24"/>
              </w:rPr>
            </w:pPr>
            <w:r w:rsidRPr="001E35BB">
              <w:rPr>
                <w:sz w:val="24"/>
                <w:szCs w:val="24"/>
              </w:rPr>
              <w:t>Lietuvos</w:t>
            </w:r>
            <w:r w:rsidRPr="001E35BB">
              <w:rPr>
                <w:spacing w:val="-3"/>
                <w:sz w:val="24"/>
                <w:szCs w:val="24"/>
              </w:rPr>
              <w:t xml:space="preserve"> </w:t>
            </w:r>
            <w:proofErr w:type="spellStart"/>
            <w:r w:rsidRPr="001E35BB">
              <w:rPr>
                <w:sz w:val="24"/>
                <w:szCs w:val="24"/>
              </w:rPr>
              <w:t>Optimist</w:t>
            </w:r>
            <w:proofErr w:type="spellEnd"/>
            <w:r w:rsidRPr="001E35BB">
              <w:rPr>
                <w:spacing w:val="-3"/>
                <w:sz w:val="24"/>
                <w:szCs w:val="24"/>
              </w:rPr>
              <w:t xml:space="preserve"> </w:t>
            </w:r>
            <w:r w:rsidRPr="001E35BB">
              <w:rPr>
                <w:sz w:val="24"/>
                <w:szCs w:val="24"/>
              </w:rPr>
              <w:t>jachtų</w:t>
            </w:r>
            <w:r w:rsidRPr="001E35BB">
              <w:rPr>
                <w:spacing w:val="-2"/>
                <w:sz w:val="24"/>
                <w:szCs w:val="24"/>
              </w:rPr>
              <w:t xml:space="preserve"> </w:t>
            </w:r>
            <w:r w:rsidRPr="001E35BB">
              <w:rPr>
                <w:sz w:val="24"/>
                <w:szCs w:val="24"/>
              </w:rPr>
              <w:t>klasės</w:t>
            </w:r>
            <w:r w:rsidRPr="001E35BB">
              <w:rPr>
                <w:spacing w:val="-3"/>
                <w:sz w:val="24"/>
                <w:szCs w:val="24"/>
              </w:rPr>
              <w:t xml:space="preserve"> </w:t>
            </w:r>
            <w:r w:rsidRPr="001E35BB">
              <w:rPr>
                <w:sz w:val="24"/>
                <w:szCs w:val="24"/>
              </w:rPr>
              <w:t>buriuotojų</w:t>
            </w:r>
            <w:r w:rsidRPr="001E35BB">
              <w:rPr>
                <w:spacing w:val="-2"/>
                <w:sz w:val="24"/>
                <w:szCs w:val="24"/>
              </w:rPr>
              <w:t xml:space="preserve"> </w:t>
            </w:r>
            <w:r w:rsidRPr="001E35BB">
              <w:rPr>
                <w:sz w:val="24"/>
                <w:szCs w:val="24"/>
              </w:rPr>
              <w:t>asociacijos</w:t>
            </w:r>
            <w:r w:rsidRPr="001E35BB">
              <w:rPr>
                <w:spacing w:val="-3"/>
                <w:sz w:val="24"/>
                <w:szCs w:val="24"/>
              </w:rPr>
              <w:t xml:space="preserve"> </w:t>
            </w:r>
            <w:r w:rsidRPr="001E35BB">
              <w:rPr>
                <w:sz w:val="24"/>
                <w:szCs w:val="24"/>
              </w:rPr>
              <w:t>taurė</w:t>
            </w:r>
          </w:p>
        </w:tc>
        <w:tc>
          <w:tcPr>
            <w:tcW w:w="567" w:type="dxa"/>
          </w:tcPr>
          <w:p w14:paraId="6755F7DB" w14:textId="77777777" w:rsidR="00D608C6" w:rsidRPr="001E35BB" w:rsidRDefault="00D608C6" w:rsidP="00D608C6">
            <w:pPr>
              <w:pStyle w:val="TableParagraph"/>
              <w:spacing w:line="240" w:lineRule="auto"/>
              <w:ind w:left="0"/>
              <w:jc w:val="center"/>
              <w:rPr>
                <w:sz w:val="24"/>
                <w:szCs w:val="24"/>
              </w:rPr>
            </w:pPr>
            <w:r w:rsidRPr="001E35BB">
              <w:rPr>
                <w:sz w:val="24"/>
                <w:szCs w:val="24"/>
              </w:rPr>
              <w:t>1</w:t>
            </w:r>
          </w:p>
        </w:tc>
        <w:tc>
          <w:tcPr>
            <w:tcW w:w="567" w:type="dxa"/>
          </w:tcPr>
          <w:p w14:paraId="18B4C29E" w14:textId="77777777" w:rsidR="00D608C6" w:rsidRPr="001E35BB" w:rsidRDefault="00D608C6" w:rsidP="00D608C6">
            <w:pPr>
              <w:pStyle w:val="TableParagraph"/>
              <w:spacing w:line="240" w:lineRule="auto"/>
              <w:ind w:left="0"/>
              <w:jc w:val="center"/>
              <w:rPr>
                <w:sz w:val="24"/>
                <w:szCs w:val="24"/>
              </w:rPr>
            </w:pPr>
            <w:r w:rsidRPr="001E35BB">
              <w:rPr>
                <w:sz w:val="24"/>
                <w:szCs w:val="24"/>
              </w:rPr>
              <w:t>2</w:t>
            </w:r>
          </w:p>
        </w:tc>
        <w:tc>
          <w:tcPr>
            <w:tcW w:w="567" w:type="dxa"/>
          </w:tcPr>
          <w:p w14:paraId="722B00AE" w14:textId="77777777" w:rsidR="00D608C6" w:rsidRPr="001E35BB" w:rsidRDefault="00D608C6" w:rsidP="00D608C6">
            <w:pPr>
              <w:pStyle w:val="TableParagraph"/>
              <w:spacing w:line="240" w:lineRule="auto"/>
              <w:ind w:left="0"/>
              <w:jc w:val="center"/>
              <w:rPr>
                <w:sz w:val="24"/>
                <w:szCs w:val="24"/>
              </w:rPr>
            </w:pPr>
          </w:p>
        </w:tc>
        <w:tc>
          <w:tcPr>
            <w:tcW w:w="567" w:type="dxa"/>
          </w:tcPr>
          <w:p w14:paraId="42C6D796" w14:textId="77777777" w:rsidR="00D608C6" w:rsidRPr="001E35BB" w:rsidRDefault="00D608C6" w:rsidP="00D608C6">
            <w:pPr>
              <w:pStyle w:val="TableParagraph"/>
              <w:spacing w:line="240" w:lineRule="auto"/>
              <w:ind w:left="0"/>
              <w:jc w:val="center"/>
              <w:rPr>
                <w:sz w:val="24"/>
                <w:szCs w:val="24"/>
              </w:rPr>
            </w:pPr>
          </w:p>
        </w:tc>
        <w:tc>
          <w:tcPr>
            <w:tcW w:w="567" w:type="dxa"/>
          </w:tcPr>
          <w:p w14:paraId="6E1831B3" w14:textId="77777777" w:rsidR="00D608C6" w:rsidRPr="001E35BB" w:rsidRDefault="00D608C6" w:rsidP="00D608C6">
            <w:pPr>
              <w:pStyle w:val="TableParagraph"/>
              <w:spacing w:line="240" w:lineRule="auto"/>
              <w:ind w:left="0"/>
              <w:jc w:val="center"/>
              <w:rPr>
                <w:sz w:val="24"/>
                <w:szCs w:val="24"/>
              </w:rPr>
            </w:pPr>
          </w:p>
        </w:tc>
      </w:tr>
      <w:tr w:rsidR="00D608C6" w:rsidRPr="001E35BB" w14:paraId="3C0CAF20" w14:textId="77777777" w:rsidTr="003F0BB2">
        <w:trPr>
          <w:trHeight w:val="278"/>
        </w:trPr>
        <w:tc>
          <w:tcPr>
            <w:tcW w:w="6816" w:type="dxa"/>
          </w:tcPr>
          <w:p w14:paraId="60EF58EF" w14:textId="77777777" w:rsidR="00D608C6" w:rsidRPr="001E35BB" w:rsidRDefault="00D608C6" w:rsidP="00D608C6">
            <w:pPr>
              <w:pStyle w:val="TableParagraph"/>
              <w:spacing w:line="240" w:lineRule="auto"/>
              <w:ind w:left="0"/>
              <w:rPr>
                <w:sz w:val="24"/>
                <w:szCs w:val="24"/>
              </w:rPr>
            </w:pPr>
            <w:r w:rsidRPr="001E35BB">
              <w:rPr>
                <w:sz w:val="24"/>
                <w:szCs w:val="24"/>
              </w:rPr>
              <w:t>Lietuvos</w:t>
            </w:r>
            <w:r w:rsidRPr="001E35BB">
              <w:rPr>
                <w:spacing w:val="-4"/>
                <w:sz w:val="24"/>
                <w:szCs w:val="24"/>
              </w:rPr>
              <w:t xml:space="preserve"> </w:t>
            </w:r>
            <w:r w:rsidRPr="001E35BB">
              <w:rPr>
                <w:sz w:val="24"/>
                <w:szCs w:val="24"/>
              </w:rPr>
              <w:t>Respublikos</w:t>
            </w:r>
            <w:r w:rsidRPr="001E35BB">
              <w:rPr>
                <w:spacing w:val="-2"/>
                <w:sz w:val="24"/>
                <w:szCs w:val="24"/>
              </w:rPr>
              <w:t xml:space="preserve"> </w:t>
            </w:r>
            <w:r w:rsidRPr="001E35BB">
              <w:rPr>
                <w:sz w:val="24"/>
                <w:szCs w:val="24"/>
              </w:rPr>
              <w:t>suaugusiųjų</w:t>
            </w:r>
            <w:r w:rsidRPr="001E35BB">
              <w:rPr>
                <w:spacing w:val="-2"/>
                <w:sz w:val="24"/>
                <w:szCs w:val="24"/>
              </w:rPr>
              <w:t xml:space="preserve"> </w:t>
            </w:r>
            <w:r w:rsidRPr="001E35BB">
              <w:rPr>
                <w:sz w:val="24"/>
                <w:szCs w:val="24"/>
              </w:rPr>
              <w:t>ir</w:t>
            </w:r>
            <w:r w:rsidRPr="001E35BB">
              <w:rPr>
                <w:spacing w:val="-2"/>
                <w:sz w:val="24"/>
                <w:szCs w:val="24"/>
              </w:rPr>
              <w:t xml:space="preserve"> </w:t>
            </w:r>
            <w:r w:rsidRPr="001E35BB">
              <w:rPr>
                <w:sz w:val="24"/>
                <w:szCs w:val="24"/>
              </w:rPr>
              <w:t>jaunių</w:t>
            </w:r>
            <w:r w:rsidRPr="001E35BB">
              <w:rPr>
                <w:spacing w:val="-3"/>
                <w:sz w:val="24"/>
                <w:szCs w:val="24"/>
              </w:rPr>
              <w:t xml:space="preserve"> </w:t>
            </w:r>
            <w:r w:rsidRPr="001E35BB">
              <w:rPr>
                <w:sz w:val="24"/>
                <w:szCs w:val="24"/>
              </w:rPr>
              <w:t>čempionatas</w:t>
            </w:r>
          </w:p>
        </w:tc>
        <w:tc>
          <w:tcPr>
            <w:tcW w:w="567" w:type="dxa"/>
          </w:tcPr>
          <w:p w14:paraId="3B00C05E" w14:textId="77777777" w:rsidR="00D608C6" w:rsidRPr="001E35BB" w:rsidRDefault="00D608C6" w:rsidP="00D608C6">
            <w:pPr>
              <w:pStyle w:val="TableParagraph"/>
              <w:spacing w:line="240" w:lineRule="auto"/>
              <w:ind w:left="0"/>
              <w:jc w:val="center"/>
              <w:rPr>
                <w:sz w:val="24"/>
                <w:szCs w:val="24"/>
              </w:rPr>
            </w:pPr>
            <w:r w:rsidRPr="001E35BB">
              <w:rPr>
                <w:sz w:val="24"/>
                <w:szCs w:val="24"/>
              </w:rPr>
              <w:t>1</w:t>
            </w:r>
          </w:p>
        </w:tc>
        <w:tc>
          <w:tcPr>
            <w:tcW w:w="567" w:type="dxa"/>
          </w:tcPr>
          <w:p w14:paraId="6DEB9483" w14:textId="77777777" w:rsidR="00D608C6" w:rsidRPr="001E35BB" w:rsidRDefault="00D608C6" w:rsidP="00D608C6">
            <w:pPr>
              <w:pStyle w:val="TableParagraph"/>
              <w:spacing w:line="240" w:lineRule="auto"/>
              <w:ind w:left="0"/>
              <w:jc w:val="center"/>
              <w:rPr>
                <w:sz w:val="24"/>
                <w:szCs w:val="24"/>
              </w:rPr>
            </w:pPr>
            <w:r w:rsidRPr="001E35BB">
              <w:rPr>
                <w:sz w:val="24"/>
                <w:szCs w:val="24"/>
              </w:rPr>
              <w:t>2</w:t>
            </w:r>
          </w:p>
        </w:tc>
        <w:tc>
          <w:tcPr>
            <w:tcW w:w="567" w:type="dxa"/>
          </w:tcPr>
          <w:p w14:paraId="48A99A3C" w14:textId="77777777" w:rsidR="00D608C6" w:rsidRPr="001E35BB" w:rsidRDefault="00D608C6" w:rsidP="00D608C6">
            <w:pPr>
              <w:pStyle w:val="TableParagraph"/>
              <w:spacing w:line="240" w:lineRule="auto"/>
              <w:ind w:left="0"/>
              <w:jc w:val="center"/>
              <w:rPr>
                <w:sz w:val="24"/>
                <w:szCs w:val="24"/>
              </w:rPr>
            </w:pPr>
            <w:r w:rsidRPr="001E35BB">
              <w:rPr>
                <w:sz w:val="24"/>
                <w:szCs w:val="24"/>
              </w:rPr>
              <w:t>1</w:t>
            </w:r>
          </w:p>
        </w:tc>
        <w:tc>
          <w:tcPr>
            <w:tcW w:w="567" w:type="dxa"/>
          </w:tcPr>
          <w:p w14:paraId="54E11D2A" w14:textId="77777777" w:rsidR="00D608C6" w:rsidRPr="001E35BB" w:rsidRDefault="00D608C6" w:rsidP="00D608C6">
            <w:pPr>
              <w:pStyle w:val="TableParagraph"/>
              <w:spacing w:line="240" w:lineRule="auto"/>
              <w:ind w:left="0"/>
              <w:jc w:val="center"/>
              <w:rPr>
                <w:sz w:val="24"/>
                <w:szCs w:val="24"/>
              </w:rPr>
            </w:pPr>
          </w:p>
        </w:tc>
        <w:tc>
          <w:tcPr>
            <w:tcW w:w="567" w:type="dxa"/>
          </w:tcPr>
          <w:p w14:paraId="31126E5D" w14:textId="77777777" w:rsidR="00D608C6" w:rsidRPr="001E35BB" w:rsidRDefault="00D608C6" w:rsidP="00D608C6">
            <w:pPr>
              <w:pStyle w:val="TableParagraph"/>
              <w:spacing w:line="240" w:lineRule="auto"/>
              <w:ind w:left="0"/>
              <w:jc w:val="center"/>
              <w:rPr>
                <w:sz w:val="24"/>
                <w:szCs w:val="24"/>
              </w:rPr>
            </w:pPr>
          </w:p>
        </w:tc>
      </w:tr>
      <w:tr w:rsidR="00D608C6" w:rsidRPr="001E35BB" w14:paraId="664896D1" w14:textId="77777777" w:rsidTr="003F0BB2">
        <w:trPr>
          <w:trHeight w:val="252"/>
        </w:trPr>
        <w:tc>
          <w:tcPr>
            <w:tcW w:w="6816" w:type="dxa"/>
          </w:tcPr>
          <w:p w14:paraId="6128C2C1" w14:textId="77777777" w:rsidR="00D608C6" w:rsidRPr="001E35BB" w:rsidRDefault="00D608C6" w:rsidP="00D608C6">
            <w:pPr>
              <w:pStyle w:val="TableParagraph"/>
              <w:spacing w:line="240" w:lineRule="auto"/>
              <w:ind w:left="0"/>
              <w:rPr>
                <w:sz w:val="24"/>
                <w:szCs w:val="24"/>
              </w:rPr>
            </w:pPr>
            <w:r w:rsidRPr="001E35BB">
              <w:rPr>
                <w:sz w:val="24"/>
                <w:szCs w:val="24"/>
              </w:rPr>
              <w:t>Rudens</w:t>
            </w:r>
            <w:r w:rsidRPr="001E35BB">
              <w:rPr>
                <w:spacing w:val="-2"/>
                <w:sz w:val="24"/>
                <w:szCs w:val="24"/>
              </w:rPr>
              <w:t xml:space="preserve"> </w:t>
            </w:r>
            <w:r w:rsidRPr="001E35BB">
              <w:rPr>
                <w:sz w:val="24"/>
                <w:szCs w:val="24"/>
              </w:rPr>
              <w:t>vėjo</w:t>
            </w:r>
            <w:r w:rsidRPr="001E35BB">
              <w:rPr>
                <w:spacing w:val="-2"/>
                <w:sz w:val="24"/>
                <w:szCs w:val="24"/>
              </w:rPr>
              <w:t xml:space="preserve"> </w:t>
            </w:r>
            <w:r w:rsidRPr="001E35BB">
              <w:rPr>
                <w:sz w:val="24"/>
                <w:szCs w:val="24"/>
              </w:rPr>
              <w:t>regata</w:t>
            </w:r>
          </w:p>
        </w:tc>
        <w:tc>
          <w:tcPr>
            <w:tcW w:w="567" w:type="dxa"/>
          </w:tcPr>
          <w:p w14:paraId="2DE403A5" w14:textId="77777777" w:rsidR="00D608C6" w:rsidRPr="001E35BB" w:rsidRDefault="00D608C6" w:rsidP="00D608C6">
            <w:pPr>
              <w:pStyle w:val="TableParagraph"/>
              <w:spacing w:line="240" w:lineRule="auto"/>
              <w:ind w:left="0"/>
              <w:jc w:val="center"/>
              <w:rPr>
                <w:sz w:val="24"/>
                <w:szCs w:val="24"/>
              </w:rPr>
            </w:pPr>
          </w:p>
        </w:tc>
        <w:tc>
          <w:tcPr>
            <w:tcW w:w="567" w:type="dxa"/>
          </w:tcPr>
          <w:p w14:paraId="62431CDC" w14:textId="77777777" w:rsidR="00D608C6" w:rsidRPr="001E35BB" w:rsidRDefault="00D608C6" w:rsidP="00D608C6">
            <w:pPr>
              <w:pStyle w:val="TableParagraph"/>
              <w:spacing w:line="240" w:lineRule="auto"/>
              <w:ind w:left="0"/>
              <w:jc w:val="center"/>
              <w:rPr>
                <w:sz w:val="24"/>
                <w:szCs w:val="24"/>
              </w:rPr>
            </w:pPr>
          </w:p>
        </w:tc>
        <w:tc>
          <w:tcPr>
            <w:tcW w:w="567" w:type="dxa"/>
          </w:tcPr>
          <w:p w14:paraId="2695D368" w14:textId="77777777" w:rsidR="00D608C6" w:rsidRPr="001E35BB" w:rsidRDefault="00D608C6" w:rsidP="00D608C6">
            <w:pPr>
              <w:pStyle w:val="TableParagraph"/>
              <w:spacing w:line="240" w:lineRule="auto"/>
              <w:ind w:left="0"/>
              <w:jc w:val="center"/>
              <w:rPr>
                <w:sz w:val="24"/>
                <w:szCs w:val="24"/>
              </w:rPr>
            </w:pPr>
            <w:r w:rsidRPr="001E35BB">
              <w:rPr>
                <w:sz w:val="24"/>
                <w:szCs w:val="24"/>
              </w:rPr>
              <w:t>1</w:t>
            </w:r>
          </w:p>
        </w:tc>
        <w:tc>
          <w:tcPr>
            <w:tcW w:w="567" w:type="dxa"/>
          </w:tcPr>
          <w:p w14:paraId="49E398E2" w14:textId="77777777" w:rsidR="00D608C6" w:rsidRPr="001E35BB" w:rsidRDefault="00D608C6" w:rsidP="00D608C6">
            <w:pPr>
              <w:pStyle w:val="TableParagraph"/>
              <w:spacing w:line="240" w:lineRule="auto"/>
              <w:ind w:left="0"/>
              <w:jc w:val="center"/>
              <w:rPr>
                <w:sz w:val="24"/>
                <w:szCs w:val="24"/>
              </w:rPr>
            </w:pPr>
          </w:p>
        </w:tc>
        <w:tc>
          <w:tcPr>
            <w:tcW w:w="567" w:type="dxa"/>
          </w:tcPr>
          <w:p w14:paraId="16287F21" w14:textId="77777777" w:rsidR="00D608C6" w:rsidRPr="001E35BB" w:rsidRDefault="00D608C6" w:rsidP="00D608C6">
            <w:pPr>
              <w:pStyle w:val="TableParagraph"/>
              <w:spacing w:line="240" w:lineRule="auto"/>
              <w:ind w:left="0"/>
              <w:jc w:val="center"/>
              <w:rPr>
                <w:sz w:val="24"/>
                <w:szCs w:val="24"/>
              </w:rPr>
            </w:pPr>
          </w:p>
        </w:tc>
      </w:tr>
      <w:tr w:rsidR="00D608C6" w:rsidRPr="001E35BB" w14:paraId="03B4CC9E" w14:textId="77777777" w:rsidTr="003F0BB2">
        <w:trPr>
          <w:trHeight w:val="255"/>
        </w:trPr>
        <w:tc>
          <w:tcPr>
            <w:tcW w:w="6816" w:type="dxa"/>
          </w:tcPr>
          <w:p w14:paraId="628B20E6" w14:textId="77777777" w:rsidR="00D608C6" w:rsidRPr="001E35BB" w:rsidRDefault="00D608C6" w:rsidP="00D608C6">
            <w:pPr>
              <w:pStyle w:val="TableParagraph"/>
              <w:spacing w:line="240" w:lineRule="auto"/>
              <w:ind w:left="0"/>
              <w:rPr>
                <w:sz w:val="24"/>
                <w:szCs w:val="24"/>
              </w:rPr>
            </w:pPr>
            <w:r w:rsidRPr="001E35BB">
              <w:rPr>
                <w:sz w:val="24"/>
                <w:szCs w:val="24"/>
              </w:rPr>
              <w:t>Yamaha</w:t>
            </w:r>
            <w:r w:rsidRPr="001E35BB">
              <w:rPr>
                <w:spacing w:val="-4"/>
                <w:sz w:val="24"/>
                <w:szCs w:val="24"/>
              </w:rPr>
              <w:t xml:space="preserve"> </w:t>
            </w:r>
            <w:proofErr w:type="spellStart"/>
            <w:r w:rsidRPr="001E35BB">
              <w:rPr>
                <w:sz w:val="24"/>
                <w:szCs w:val="24"/>
              </w:rPr>
              <w:t>Grand</w:t>
            </w:r>
            <w:proofErr w:type="spellEnd"/>
            <w:r w:rsidRPr="001E35BB">
              <w:rPr>
                <w:spacing w:val="-1"/>
                <w:sz w:val="24"/>
                <w:szCs w:val="24"/>
              </w:rPr>
              <w:t xml:space="preserve"> </w:t>
            </w:r>
            <w:proofErr w:type="spellStart"/>
            <w:r w:rsidRPr="001E35BB">
              <w:rPr>
                <w:sz w:val="24"/>
                <w:szCs w:val="24"/>
              </w:rPr>
              <w:t>prix</w:t>
            </w:r>
            <w:proofErr w:type="spellEnd"/>
          </w:p>
        </w:tc>
        <w:tc>
          <w:tcPr>
            <w:tcW w:w="567" w:type="dxa"/>
          </w:tcPr>
          <w:p w14:paraId="1DF24874" w14:textId="77777777" w:rsidR="00D608C6" w:rsidRPr="001E35BB" w:rsidRDefault="00D608C6" w:rsidP="00D608C6">
            <w:pPr>
              <w:pStyle w:val="TableParagraph"/>
              <w:spacing w:line="240" w:lineRule="auto"/>
              <w:ind w:left="0"/>
              <w:jc w:val="center"/>
              <w:rPr>
                <w:sz w:val="24"/>
                <w:szCs w:val="24"/>
              </w:rPr>
            </w:pPr>
            <w:r w:rsidRPr="001E35BB">
              <w:rPr>
                <w:sz w:val="24"/>
                <w:szCs w:val="24"/>
              </w:rPr>
              <w:t>1</w:t>
            </w:r>
          </w:p>
        </w:tc>
        <w:tc>
          <w:tcPr>
            <w:tcW w:w="567" w:type="dxa"/>
          </w:tcPr>
          <w:p w14:paraId="428C53BF" w14:textId="77777777" w:rsidR="00D608C6" w:rsidRPr="001E35BB" w:rsidRDefault="00D608C6" w:rsidP="00D608C6">
            <w:pPr>
              <w:pStyle w:val="TableParagraph"/>
              <w:spacing w:line="240" w:lineRule="auto"/>
              <w:ind w:left="0"/>
              <w:jc w:val="center"/>
              <w:rPr>
                <w:sz w:val="24"/>
                <w:szCs w:val="24"/>
              </w:rPr>
            </w:pPr>
            <w:r w:rsidRPr="001E35BB">
              <w:rPr>
                <w:sz w:val="24"/>
                <w:szCs w:val="24"/>
              </w:rPr>
              <w:t>1</w:t>
            </w:r>
          </w:p>
        </w:tc>
        <w:tc>
          <w:tcPr>
            <w:tcW w:w="567" w:type="dxa"/>
          </w:tcPr>
          <w:p w14:paraId="2C8BB22A" w14:textId="77777777" w:rsidR="00D608C6" w:rsidRPr="001E35BB" w:rsidRDefault="00D608C6" w:rsidP="00D608C6">
            <w:pPr>
              <w:pStyle w:val="TableParagraph"/>
              <w:spacing w:line="240" w:lineRule="auto"/>
              <w:ind w:left="0"/>
              <w:jc w:val="center"/>
              <w:rPr>
                <w:sz w:val="24"/>
                <w:szCs w:val="24"/>
              </w:rPr>
            </w:pPr>
            <w:r w:rsidRPr="001E35BB">
              <w:rPr>
                <w:sz w:val="24"/>
                <w:szCs w:val="24"/>
              </w:rPr>
              <w:t>1</w:t>
            </w:r>
          </w:p>
        </w:tc>
        <w:tc>
          <w:tcPr>
            <w:tcW w:w="567" w:type="dxa"/>
          </w:tcPr>
          <w:p w14:paraId="5BE93A62" w14:textId="77777777" w:rsidR="00D608C6" w:rsidRPr="001E35BB" w:rsidRDefault="00D608C6" w:rsidP="00D608C6">
            <w:pPr>
              <w:pStyle w:val="TableParagraph"/>
              <w:spacing w:line="240" w:lineRule="auto"/>
              <w:ind w:left="0"/>
              <w:jc w:val="center"/>
              <w:rPr>
                <w:sz w:val="24"/>
                <w:szCs w:val="24"/>
              </w:rPr>
            </w:pPr>
          </w:p>
        </w:tc>
        <w:tc>
          <w:tcPr>
            <w:tcW w:w="567" w:type="dxa"/>
          </w:tcPr>
          <w:p w14:paraId="384BA73E" w14:textId="77777777" w:rsidR="00D608C6" w:rsidRPr="001E35BB" w:rsidRDefault="00D608C6" w:rsidP="00D608C6">
            <w:pPr>
              <w:pStyle w:val="TableParagraph"/>
              <w:spacing w:line="240" w:lineRule="auto"/>
              <w:ind w:left="0"/>
              <w:jc w:val="center"/>
              <w:rPr>
                <w:sz w:val="24"/>
                <w:szCs w:val="24"/>
              </w:rPr>
            </w:pPr>
          </w:p>
        </w:tc>
      </w:tr>
      <w:tr w:rsidR="00D608C6" w:rsidRPr="001E35BB" w14:paraId="46BEC777" w14:textId="77777777" w:rsidTr="003F0BB2">
        <w:trPr>
          <w:trHeight w:val="417"/>
        </w:trPr>
        <w:tc>
          <w:tcPr>
            <w:tcW w:w="6816" w:type="dxa"/>
          </w:tcPr>
          <w:p w14:paraId="2B6E996A" w14:textId="77777777" w:rsidR="00D608C6" w:rsidRPr="001E35BB" w:rsidRDefault="00D608C6" w:rsidP="00D608C6">
            <w:pPr>
              <w:pStyle w:val="TableParagraph"/>
              <w:spacing w:line="240" w:lineRule="auto"/>
              <w:ind w:left="0"/>
              <w:rPr>
                <w:sz w:val="24"/>
                <w:szCs w:val="24"/>
              </w:rPr>
            </w:pPr>
            <w:r w:rsidRPr="001E35BB">
              <w:rPr>
                <w:sz w:val="24"/>
                <w:szCs w:val="24"/>
              </w:rPr>
              <w:t>Bendroji</w:t>
            </w:r>
            <w:r w:rsidRPr="001E35BB">
              <w:rPr>
                <w:spacing w:val="-3"/>
                <w:sz w:val="24"/>
                <w:szCs w:val="24"/>
              </w:rPr>
              <w:t xml:space="preserve"> </w:t>
            </w:r>
            <w:r w:rsidRPr="001E35BB">
              <w:rPr>
                <w:sz w:val="24"/>
                <w:szCs w:val="24"/>
              </w:rPr>
              <w:t>suma</w:t>
            </w:r>
          </w:p>
        </w:tc>
        <w:tc>
          <w:tcPr>
            <w:tcW w:w="567" w:type="dxa"/>
          </w:tcPr>
          <w:p w14:paraId="0EB5E791" w14:textId="77777777" w:rsidR="00D608C6" w:rsidRPr="001E35BB" w:rsidRDefault="00D608C6" w:rsidP="00D608C6">
            <w:pPr>
              <w:pStyle w:val="TableParagraph"/>
              <w:spacing w:line="240" w:lineRule="auto"/>
              <w:ind w:left="0"/>
              <w:jc w:val="center"/>
              <w:rPr>
                <w:sz w:val="24"/>
                <w:szCs w:val="24"/>
              </w:rPr>
            </w:pPr>
            <w:r w:rsidRPr="001E35BB">
              <w:rPr>
                <w:sz w:val="24"/>
                <w:szCs w:val="24"/>
              </w:rPr>
              <w:t>16</w:t>
            </w:r>
          </w:p>
        </w:tc>
        <w:tc>
          <w:tcPr>
            <w:tcW w:w="567" w:type="dxa"/>
          </w:tcPr>
          <w:p w14:paraId="5007C906" w14:textId="77777777" w:rsidR="00D608C6" w:rsidRPr="001E35BB" w:rsidRDefault="00D608C6" w:rsidP="00D608C6">
            <w:pPr>
              <w:pStyle w:val="TableParagraph"/>
              <w:spacing w:line="240" w:lineRule="auto"/>
              <w:ind w:left="0"/>
              <w:jc w:val="center"/>
              <w:rPr>
                <w:sz w:val="24"/>
                <w:szCs w:val="24"/>
              </w:rPr>
            </w:pPr>
            <w:r w:rsidRPr="001E35BB">
              <w:rPr>
                <w:sz w:val="24"/>
                <w:szCs w:val="24"/>
              </w:rPr>
              <w:t>20</w:t>
            </w:r>
          </w:p>
        </w:tc>
        <w:tc>
          <w:tcPr>
            <w:tcW w:w="567" w:type="dxa"/>
          </w:tcPr>
          <w:p w14:paraId="4E1E336A" w14:textId="77777777" w:rsidR="00D608C6" w:rsidRPr="001E35BB" w:rsidRDefault="00D608C6" w:rsidP="00D608C6">
            <w:pPr>
              <w:pStyle w:val="TableParagraph"/>
              <w:spacing w:line="240" w:lineRule="auto"/>
              <w:ind w:left="0"/>
              <w:jc w:val="center"/>
              <w:rPr>
                <w:sz w:val="24"/>
                <w:szCs w:val="24"/>
              </w:rPr>
            </w:pPr>
            <w:r w:rsidRPr="001E35BB">
              <w:rPr>
                <w:sz w:val="24"/>
                <w:szCs w:val="24"/>
              </w:rPr>
              <w:t>14</w:t>
            </w:r>
          </w:p>
        </w:tc>
        <w:tc>
          <w:tcPr>
            <w:tcW w:w="567" w:type="dxa"/>
          </w:tcPr>
          <w:p w14:paraId="29B4EA11" w14:textId="77777777" w:rsidR="00D608C6" w:rsidRPr="001E35BB" w:rsidRDefault="00D608C6" w:rsidP="00D608C6">
            <w:pPr>
              <w:pStyle w:val="TableParagraph"/>
              <w:spacing w:line="240" w:lineRule="auto"/>
              <w:ind w:left="0"/>
              <w:jc w:val="center"/>
              <w:rPr>
                <w:sz w:val="24"/>
                <w:szCs w:val="24"/>
              </w:rPr>
            </w:pPr>
            <w:r w:rsidRPr="001E35BB">
              <w:rPr>
                <w:sz w:val="24"/>
                <w:szCs w:val="24"/>
              </w:rPr>
              <w:t>6</w:t>
            </w:r>
          </w:p>
        </w:tc>
        <w:tc>
          <w:tcPr>
            <w:tcW w:w="567" w:type="dxa"/>
          </w:tcPr>
          <w:p w14:paraId="5FE3165D" w14:textId="77777777" w:rsidR="00D608C6" w:rsidRPr="001E35BB" w:rsidRDefault="00D608C6" w:rsidP="00D608C6">
            <w:pPr>
              <w:pStyle w:val="TableParagraph"/>
              <w:spacing w:line="240" w:lineRule="auto"/>
              <w:ind w:left="0"/>
              <w:jc w:val="center"/>
              <w:rPr>
                <w:b/>
                <w:sz w:val="24"/>
                <w:szCs w:val="24"/>
              </w:rPr>
            </w:pPr>
            <w:r w:rsidRPr="001E35BB">
              <w:rPr>
                <w:b/>
                <w:sz w:val="24"/>
                <w:szCs w:val="24"/>
              </w:rPr>
              <w:t>55</w:t>
            </w:r>
          </w:p>
        </w:tc>
      </w:tr>
    </w:tbl>
    <w:p w14:paraId="4F904CB7" w14:textId="77777777" w:rsidR="00F51895" w:rsidRPr="001E35BB" w:rsidRDefault="00F51895" w:rsidP="001E35BB">
      <w:pPr>
        <w:pStyle w:val="Pagrindinistekstas"/>
        <w:ind w:left="0"/>
      </w:pPr>
    </w:p>
    <w:p w14:paraId="367F0DAC" w14:textId="77777777" w:rsidR="00527905" w:rsidRPr="001E35BB" w:rsidRDefault="001723FD" w:rsidP="001E35BB">
      <w:pPr>
        <w:pStyle w:val="Antrat1"/>
        <w:numPr>
          <w:ilvl w:val="0"/>
          <w:numId w:val="2"/>
        </w:numPr>
        <w:tabs>
          <w:tab w:val="left" w:pos="505"/>
        </w:tabs>
        <w:ind w:left="0" w:firstLine="0"/>
        <w:jc w:val="left"/>
        <w:rPr>
          <w:b w:val="0"/>
        </w:rPr>
      </w:pPr>
      <w:r w:rsidRPr="001E35BB">
        <w:t>Vykdomos</w:t>
      </w:r>
      <w:r w:rsidRPr="001E35BB">
        <w:rPr>
          <w:spacing w:val="-2"/>
        </w:rPr>
        <w:t xml:space="preserve"> </w:t>
      </w:r>
      <w:r w:rsidRPr="001E35BB">
        <w:t>programos</w:t>
      </w:r>
      <w:r w:rsidRPr="001E35BB">
        <w:rPr>
          <w:b w:val="0"/>
        </w:rPr>
        <w:t>:</w:t>
      </w:r>
    </w:p>
    <w:tbl>
      <w:tblPr>
        <w:tblStyle w:val="NormalTable0"/>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
        <w:gridCol w:w="7627"/>
      </w:tblGrid>
      <w:tr w:rsidR="00F51895" w:rsidRPr="001E35BB" w14:paraId="18F891AB" w14:textId="77777777" w:rsidTr="003F0BB2">
        <w:trPr>
          <w:trHeight w:val="318"/>
        </w:trPr>
        <w:tc>
          <w:tcPr>
            <w:tcW w:w="593" w:type="dxa"/>
          </w:tcPr>
          <w:p w14:paraId="16A3DE68" w14:textId="77777777" w:rsidR="00F51895" w:rsidRPr="001E35BB" w:rsidRDefault="00F51895" w:rsidP="001E35BB">
            <w:pPr>
              <w:pStyle w:val="TableParagraph"/>
              <w:spacing w:line="240" w:lineRule="auto"/>
              <w:ind w:left="0"/>
              <w:jc w:val="center"/>
              <w:rPr>
                <w:sz w:val="24"/>
                <w:szCs w:val="24"/>
              </w:rPr>
            </w:pPr>
            <w:r w:rsidRPr="001E35BB">
              <w:rPr>
                <w:sz w:val="24"/>
                <w:szCs w:val="24"/>
              </w:rPr>
              <w:t>Nr.</w:t>
            </w:r>
          </w:p>
        </w:tc>
        <w:tc>
          <w:tcPr>
            <w:tcW w:w="7627" w:type="dxa"/>
          </w:tcPr>
          <w:p w14:paraId="0769B7FA" w14:textId="77777777" w:rsidR="00F51895" w:rsidRPr="001E35BB" w:rsidRDefault="00F51895" w:rsidP="001E35BB">
            <w:pPr>
              <w:pStyle w:val="TableParagraph"/>
              <w:spacing w:line="240" w:lineRule="auto"/>
              <w:ind w:left="0"/>
              <w:rPr>
                <w:sz w:val="24"/>
                <w:szCs w:val="24"/>
              </w:rPr>
            </w:pPr>
            <w:r w:rsidRPr="001E35BB">
              <w:rPr>
                <w:sz w:val="24"/>
                <w:szCs w:val="24"/>
              </w:rPr>
              <w:t>Programos</w:t>
            </w:r>
            <w:r w:rsidRPr="001E35BB">
              <w:rPr>
                <w:spacing w:val="-3"/>
                <w:sz w:val="24"/>
                <w:szCs w:val="24"/>
              </w:rPr>
              <w:t xml:space="preserve"> </w:t>
            </w:r>
            <w:r w:rsidRPr="001E35BB">
              <w:rPr>
                <w:sz w:val="24"/>
                <w:szCs w:val="24"/>
              </w:rPr>
              <w:t>pavadinimas</w:t>
            </w:r>
          </w:p>
        </w:tc>
      </w:tr>
      <w:tr w:rsidR="00F51895" w:rsidRPr="001E35BB" w14:paraId="0624DF40" w14:textId="77777777" w:rsidTr="003F0BB2">
        <w:trPr>
          <w:trHeight w:val="295"/>
        </w:trPr>
        <w:tc>
          <w:tcPr>
            <w:tcW w:w="593" w:type="dxa"/>
          </w:tcPr>
          <w:p w14:paraId="4BCBCC91" w14:textId="77777777" w:rsidR="00F51895" w:rsidRPr="001E35BB" w:rsidRDefault="00F51895" w:rsidP="001E35BB">
            <w:pPr>
              <w:pStyle w:val="TableParagraph"/>
              <w:spacing w:line="240" w:lineRule="auto"/>
              <w:ind w:left="0"/>
              <w:jc w:val="center"/>
              <w:rPr>
                <w:sz w:val="24"/>
                <w:szCs w:val="24"/>
              </w:rPr>
            </w:pPr>
            <w:r w:rsidRPr="001E35BB">
              <w:rPr>
                <w:sz w:val="24"/>
                <w:szCs w:val="24"/>
              </w:rPr>
              <w:t>1</w:t>
            </w:r>
          </w:p>
        </w:tc>
        <w:tc>
          <w:tcPr>
            <w:tcW w:w="7627" w:type="dxa"/>
          </w:tcPr>
          <w:p w14:paraId="1A5276A4" w14:textId="2AD262F9" w:rsidR="00F51895" w:rsidRPr="001E35BB" w:rsidRDefault="00F51895" w:rsidP="003F0BB2">
            <w:pPr>
              <w:pStyle w:val="TableParagraph"/>
              <w:spacing w:line="240" w:lineRule="auto"/>
              <w:ind w:left="0"/>
              <w:rPr>
                <w:sz w:val="24"/>
                <w:szCs w:val="24"/>
              </w:rPr>
            </w:pPr>
            <w:r w:rsidRPr="001E35BB">
              <w:rPr>
                <w:sz w:val="24"/>
                <w:szCs w:val="24"/>
              </w:rPr>
              <w:t>Buriavimo</w:t>
            </w:r>
            <w:r w:rsidRPr="001E35BB">
              <w:rPr>
                <w:spacing w:val="-4"/>
                <w:sz w:val="24"/>
                <w:szCs w:val="24"/>
              </w:rPr>
              <w:t xml:space="preserve"> </w:t>
            </w:r>
            <w:r w:rsidRPr="001E35BB">
              <w:rPr>
                <w:sz w:val="24"/>
                <w:szCs w:val="24"/>
              </w:rPr>
              <w:t>sporto</w:t>
            </w:r>
            <w:r w:rsidRPr="001E35BB">
              <w:rPr>
                <w:spacing w:val="-4"/>
                <w:sz w:val="24"/>
                <w:szCs w:val="24"/>
              </w:rPr>
              <w:t xml:space="preserve"> </w:t>
            </w:r>
            <w:r w:rsidRPr="001E35BB">
              <w:rPr>
                <w:sz w:val="24"/>
                <w:szCs w:val="24"/>
              </w:rPr>
              <w:t>meistriškumo</w:t>
            </w:r>
            <w:r w:rsidRPr="001E35BB">
              <w:rPr>
                <w:spacing w:val="-3"/>
                <w:sz w:val="24"/>
                <w:szCs w:val="24"/>
              </w:rPr>
              <w:t xml:space="preserve"> </w:t>
            </w:r>
            <w:r w:rsidRPr="001E35BB">
              <w:rPr>
                <w:sz w:val="24"/>
                <w:szCs w:val="24"/>
              </w:rPr>
              <w:t>tobulinimo</w:t>
            </w:r>
            <w:r w:rsidRPr="001E35BB">
              <w:rPr>
                <w:spacing w:val="-3"/>
                <w:sz w:val="24"/>
                <w:szCs w:val="24"/>
              </w:rPr>
              <w:t xml:space="preserve"> </w:t>
            </w:r>
            <w:r w:rsidRPr="001E35BB">
              <w:rPr>
                <w:sz w:val="24"/>
                <w:szCs w:val="24"/>
              </w:rPr>
              <w:t>grupių</w:t>
            </w:r>
            <w:r w:rsidRPr="001E35BB">
              <w:rPr>
                <w:spacing w:val="-4"/>
                <w:sz w:val="24"/>
                <w:szCs w:val="24"/>
              </w:rPr>
              <w:t xml:space="preserve"> </w:t>
            </w:r>
            <w:r w:rsidRPr="001E35BB">
              <w:rPr>
                <w:sz w:val="24"/>
                <w:szCs w:val="24"/>
              </w:rPr>
              <w:t>ugdymo</w:t>
            </w:r>
            <w:r w:rsidR="003F0BB2">
              <w:rPr>
                <w:sz w:val="24"/>
                <w:szCs w:val="24"/>
              </w:rPr>
              <w:t xml:space="preserve"> </w:t>
            </w:r>
            <w:r w:rsidRPr="001E35BB">
              <w:rPr>
                <w:sz w:val="24"/>
                <w:szCs w:val="24"/>
              </w:rPr>
              <w:t>programa</w:t>
            </w:r>
          </w:p>
        </w:tc>
      </w:tr>
      <w:tr w:rsidR="00F51895" w:rsidRPr="001E35BB" w14:paraId="384F2A17" w14:textId="77777777" w:rsidTr="003F0BB2">
        <w:trPr>
          <w:trHeight w:val="323"/>
        </w:trPr>
        <w:tc>
          <w:tcPr>
            <w:tcW w:w="593" w:type="dxa"/>
          </w:tcPr>
          <w:p w14:paraId="7FC42638" w14:textId="77777777" w:rsidR="00F51895" w:rsidRPr="001E35BB" w:rsidRDefault="00F51895" w:rsidP="001E35BB">
            <w:pPr>
              <w:pStyle w:val="TableParagraph"/>
              <w:spacing w:line="240" w:lineRule="auto"/>
              <w:ind w:left="0"/>
              <w:jc w:val="center"/>
              <w:rPr>
                <w:sz w:val="24"/>
                <w:szCs w:val="24"/>
              </w:rPr>
            </w:pPr>
            <w:r w:rsidRPr="001E35BB">
              <w:rPr>
                <w:sz w:val="24"/>
                <w:szCs w:val="24"/>
              </w:rPr>
              <w:t>2</w:t>
            </w:r>
          </w:p>
        </w:tc>
        <w:tc>
          <w:tcPr>
            <w:tcW w:w="7627" w:type="dxa"/>
          </w:tcPr>
          <w:p w14:paraId="53B953E8" w14:textId="77777777" w:rsidR="00F51895" w:rsidRPr="001E35BB" w:rsidRDefault="00F51895" w:rsidP="001E35BB">
            <w:pPr>
              <w:pStyle w:val="TableParagraph"/>
              <w:spacing w:line="240" w:lineRule="auto"/>
              <w:ind w:left="0"/>
              <w:rPr>
                <w:sz w:val="24"/>
                <w:szCs w:val="24"/>
              </w:rPr>
            </w:pPr>
            <w:r w:rsidRPr="001E35BB">
              <w:rPr>
                <w:sz w:val="24"/>
                <w:szCs w:val="24"/>
              </w:rPr>
              <w:t>Buriavimo</w:t>
            </w:r>
            <w:r w:rsidRPr="001E35BB">
              <w:rPr>
                <w:spacing w:val="-4"/>
                <w:sz w:val="24"/>
                <w:szCs w:val="24"/>
              </w:rPr>
              <w:t xml:space="preserve"> </w:t>
            </w:r>
            <w:r w:rsidRPr="001E35BB">
              <w:rPr>
                <w:sz w:val="24"/>
                <w:szCs w:val="24"/>
              </w:rPr>
              <w:t>sporto</w:t>
            </w:r>
            <w:r w:rsidRPr="001E35BB">
              <w:rPr>
                <w:spacing w:val="-4"/>
                <w:sz w:val="24"/>
                <w:szCs w:val="24"/>
              </w:rPr>
              <w:t xml:space="preserve"> </w:t>
            </w:r>
            <w:r w:rsidRPr="001E35BB">
              <w:rPr>
                <w:sz w:val="24"/>
                <w:szCs w:val="24"/>
              </w:rPr>
              <w:t>meistriškumo</w:t>
            </w:r>
            <w:r w:rsidRPr="001E35BB">
              <w:rPr>
                <w:spacing w:val="-3"/>
                <w:sz w:val="24"/>
                <w:szCs w:val="24"/>
              </w:rPr>
              <w:t xml:space="preserve"> </w:t>
            </w:r>
            <w:r w:rsidRPr="001E35BB">
              <w:rPr>
                <w:sz w:val="24"/>
                <w:szCs w:val="24"/>
              </w:rPr>
              <w:t>ugdymo</w:t>
            </w:r>
            <w:r w:rsidRPr="001E35BB">
              <w:rPr>
                <w:spacing w:val="-1"/>
                <w:sz w:val="24"/>
                <w:szCs w:val="24"/>
              </w:rPr>
              <w:t xml:space="preserve"> </w:t>
            </w:r>
            <w:r w:rsidRPr="001E35BB">
              <w:rPr>
                <w:sz w:val="24"/>
                <w:szCs w:val="24"/>
              </w:rPr>
              <w:t>grupių</w:t>
            </w:r>
            <w:r w:rsidRPr="001E35BB">
              <w:rPr>
                <w:spacing w:val="-3"/>
                <w:sz w:val="24"/>
                <w:szCs w:val="24"/>
              </w:rPr>
              <w:t xml:space="preserve"> </w:t>
            </w:r>
            <w:r w:rsidRPr="001E35BB">
              <w:rPr>
                <w:sz w:val="24"/>
                <w:szCs w:val="24"/>
              </w:rPr>
              <w:t>programa</w:t>
            </w:r>
          </w:p>
        </w:tc>
      </w:tr>
      <w:tr w:rsidR="00F51895" w:rsidRPr="001E35BB" w14:paraId="1BB39917" w14:textId="77777777" w:rsidTr="003F0BB2">
        <w:trPr>
          <w:trHeight w:val="318"/>
        </w:trPr>
        <w:tc>
          <w:tcPr>
            <w:tcW w:w="593" w:type="dxa"/>
          </w:tcPr>
          <w:p w14:paraId="68D9363B" w14:textId="77777777" w:rsidR="00F51895" w:rsidRPr="001E35BB" w:rsidRDefault="00F51895" w:rsidP="001E35BB">
            <w:pPr>
              <w:pStyle w:val="TableParagraph"/>
              <w:spacing w:line="240" w:lineRule="auto"/>
              <w:ind w:left="0"/>
              <w:jc w:val="center"/>
              <w:rPr>
                <w:sz w:val="24"/>
                <w:szCs w:val="24"/>
              </w:rPr>
            </w:pPr>
            <w:r w:rsidRPr="001E35BB">
              <w:rPr>
                <w:sz w:val="24"/>
                <w:szCs w:val="24"/>
              </w:rPr>
              <w:t>3</w:t>
            </w:r>
          </w:p>
        </w:tc>
        <w:tc>
          <w:tcPr>
            <w:tcW w:w="7627" w:type="dxa"/>
          </w:tcPr>
          <w:p w14:paraId="177C047C" w14:textId="77777777" w:rsidR="00F51895" w:rsidRPr="001E35BB" w:rsidRDefault="00F51895" w:rsidP="001E35BB">
            <w:pPr>
              <w:pStyle w:val="TableParagraph"/>
              <w:spacing w:line="240" w:lineRule="auto"/>
              <w:ind w:left="0"/>
              <w:rPr>
                <w:sz w:val="24"/>
                <w:szCs w:val="24"/>
              </w:rPr>
            </w:pPr>
            <w:r w:rsidRPr="001E35BB">
              <w:rPr>
                <w:sz w:val="24"/>
                <w:szCs w:val="24"/>
              </w:rPr>
              <w:t>Buriavimo</w:t>
            </w:r>
            <w:r w:rsidRPr="001E35BB">
              <w:rPr>
                <w:spacing w:val="-3"/>
                <w:sz w:val="24"/>
                <w:szCs w:val="24"/>
              </w:rPr>
              <w:t xml:space="preserve"> </w:t>
            </w:r>
            <w:r w:rsidRPr="001E35BB">
              <w:rPr>
                <w:sz w:val="24"/>
                <w:szCs w:val="24"/>
              </w:rPr>
              <w:t>sporto</w:t>
            </w:r>
            <w:r w:rsidRPr="001E35BB">
              <w:rPr>
                <w:spacing w:val="-3"/>
                <w:sz w:val="24"/>
                <w:szCs w:val="24"/>
              </w:rPr>
              <w:t xml:space="preserve"> </w:t>
            </w:r>
            <w:r w:rsidRPr="001E35BB">
              <w:rPr>
                <w:sz w:val="24"/>
                <w:szCs w:val="24"/>
              </w:rPr>
              <w:t>pradinio</w:t>
            </w:r>
            <w:r w:rsidRPr="001E35BB">
              <w:rPr>
                <w:spacing w:val="-2"/>
                <w:sz w:val="24"/>
                <w:szCs w:val="24"/>
              </w:rPr>
              <w:t xml:space="preserve"> </w:t>
            </w:r>
            <w:r w:rsidRPr="001E35BB">
              <w:rPr>
                <w:sz w:val="24"/>
                <w:szCs w:val="24"/>
              </w:rPr>
              <w:t>rengimo</w:t>
            </w:r>
            <w:r w:rsidRPr="001E35BB">
              <w:rPr>
                <w:spacing w:val="-2"/>
                <w:sz w:val="24"/>
                <w:szCs w:val="24"/>
              </w:rPr>
              <w:t xml:space="preserve"> </w:t>
            </w:r>
            <w:r w:rsidRPr="001E35BB">
              <w:rPr>
                <w:sz w:val="24"/>
                <w:szCs w:val="24"/>
              </w:rPr>
              <w:t>grupių</w:t>
            </w:r>
            <w:r w:rsidRPr="001E35BB">
              <w:rPr>
                <w:spacing w:val="-3"/>
                <w:sz w:val="24"/>
                <w:szCs w:val="24"/>
              </w:rPr>
              <w:t xml:space="preserve"> </w:t>
            </w:r>
            <w:r w:rsidRPr="001E35BB">
              <w:rPr>
                <w:sz w:val="24"/>
                <w:szCs w:val="24"/>
              </w:rPr>
              <w:t>programa</w:t>
            </w:r>
          </w:p>
        </w:tc>
      </w:tr>
      <w:tr w:rsidR="00F51895" w:rsidRPr="001E35BB" w14:paraId="6B140846" w14:textId="77777777" w:rsidTr="003F0BB2">
        <w:trPr>
          <w:trHeight w:val="323"/>
        </w:trPr>
        <w:tc>
          <w:tcPr>
            <w:tcW w:w="593" w:type="dxa"/>
          </w:tcPr>
          <w:p w14:paraId="22C3D751" w14:textId="77777777" w:rsidR="00F51895" w:rsidRPr="001E35BB" w:rsidRDefault="00F51895" w:rsidP="001E35BB">
            <w:pPr>
              <w:pStyle w:val="TableParagraph"/>
              <w:spacing w:line="240" w:lineRule="auto"/>
              <w:ind w:left="0"/>
              <w:jc w:val="center"/>
              <w:rPr>
                <w:sz w:val="24"/>
                <w:szCs w:val="24"/>
              </w:rPr>
            </w:pPr>
            <w:r w:rsidRPr="001E35BB">
              <w:rPr>
                <w:sz w:val="24"/>
                <w:szCs w:val="24"/>
              </w:rPr>
              <w:t>4</w:t>
            </w:r>
          </w:p>
        </w:tc>
        <w:tc>
          <w:tcPr>
            <w:tcW w:w="7627" w:type="dxa"/>
          </w:tcPr>
          <w:p w14:paraId="49E1E57A" w14:textId="77777777" w:rsidR="00F51895" w:rsidRPr="001E35BB" w:rsidRDefault="00F51895" w:rsidP="001E35BB">
            <w:pPr>
              <w:pStyle w:val="TableParagraph"/>
              <w:spacing w:line="240" w:lineRule="auto"/>
              <w:ind w:left="0"/>
              <w:rPr>
                <w:sz w:val="24"/>
                <w:szCs w:val="24"/>
              </w:rPr>
            </w:pPr>
            <w:r w:rsidRPr="001E35BB">
              <w:rPr>
                <w:sz w:val="24"/>
                <w:szCs w:val="24"/>
              </w:rPr>
              <w:t>Ikimokyklinukų</w:t>
            </w:r>
            <w:r w:rsidRPr="001E35BB">
              <w:rPr>
                <w:spacing w:val="-4"/>
                <w:sz w:val="24"/>
                <w:szCs w:val="24"/>
              </w:rPr>
              <w:t xml:space="preserve"> </w:t>
            </w:r>
            <w:r w:rsidRPr="001E35BB">
              <w:rPr>
                <w:sz w:val="24"/>
                <w:szCs w:val="24"/>
              </w:rPr>
              <w:t>supažindinimas</w:t>
            </w:r>
            <w:r w:rsidRPr="001E35BB">
              <w:rPr>
                <w:spacing w:val="-2"/>
                <w:sz w:val="24"/>
                <w:szCs w:val="24"/>
              </w:rPr>
              <w:t xml:space="preserve"> </w:t>
            </w:r>
            <w:r w:rsidRPr="001E35BB">
              <w:rPr>
                <w:sz w:val="24"/>
                <w:szCs w:val="24"/>
              </w:rPr>
              <w:t>su</w:t>
            </w:r>
            <w:r w:rsidRPr="001E35BB">
              <w:rPr>
                <w:spacing w:val="-5"/>
                <w:sz w:val="24"/>
                <w:szCs w:val="24"/>
              </w:rPr>
              <w:t xml:space="preserve"> </w:t>
            </w:r>
            <w:r w:rsidRPr="001E35BB">
              <w:rPr>
                <w:sz w:val="24"/>
                <w:szCs w:val="24"/>
              </w:rPr>
              <w:t>sportu</w:t>
            </w:r>
          </w:p>
        </w:tc>
      </w:tr>
      <w:tr w:rsidR="00F51895" w:rsidRPr="001E35BB" w14:paraId="6A921619" w14:textId="77777777" w:rsidTr="003F0BB2">
        <w:trPr>
          <w:trHeight w:val="324"/>
        </w:trPr>
        <w:tc>
          <w:tcPr>
            <w:tcW w:w="593" w:type="dxa"/>
          </w:tcPr>
          <w:p w14:paraId="78941E47" w14:textId="77777777" w:rsidR="00F51895" w:rsidRPr="001E35BB" w:rsidRDefault="00F51895" w:rsidP="001E35BB">
            <w:pPr>
              <w:pStyle w:val="TableParagraph"/>
              <w:spacing w:line="240" w:lineRule="auto"/>
              <w:ind w:left="0"/>
              <w:jc w:val="center"/>
              <w:rPr>
                <w:sz w:val="24"/>
                <w:szCs w:val="24"/>
              </w:rPr>
            </w:pPr>
            <w:r w:rsidRPr="001E35BB">
              <w:rPr>
                <w:sz w:val="24"/>
                <w:szCs w:val="24"/>
              </w:rPr>
              <w:t>5</w:t>
            </w:r>
          </w:p>
        </w:tc>
        <w:tc>
          <w:tcPr>
            <w:tcW w:w="7627" w:type="dxa"/>
          </w:tcPr>
          <w:p w14:paraId="630B62DA" w14:textId="77777777" w:rsidR="00F51895" w:rsidRPr="001E35BB" w:rsidRDefault="00F51895" w:rsidP="001E35BB">
            <w:pPr>
              <w:pStyle w:val="TableParagraph"/>
              <w:spacing w:line="240" w:lineRule="auto"/>
              <w:ind w:left="0"/>
              <w:rPr>
                <w:sz w:val="24"/>
                <w:szCs w:val="24"/>
              </w:rPr>
            </w:pPr>
            <w:r w:rsidRPr="001E35BB">
              <w:rPr>
                <w:sz w:val="24"/>
                <w:szCs w:val="24"/>
              </w:rPr>
              <w:t>Orientavimosi</w:t>
            </w:r>
            <w:r w:rsidRPr="001E35BB">
              <w:rPr>
                <w:spacing w:val="-3"/>
                <w:sz w:val="24"/>
                <w:szCs w:val="24"/>
              </w:rPr>
              <w:t xml:space="preserve"> </w:t>
            </w:r>
            <w:r w:rsidRPr="001E35BB">
              <w:rPr>
                <w:sz w:val="24"/>
                <w:szCs w:val="24"/>
              </w:rPr>
              <w:t>sporto</w:t>
            </w:r>
            <w:r w:rsidRPr="001E35BB">
              <w:rPr>
                <w:spacing w:val="-2"/>
                <w:sz w:val="24"/>
                <w:szCs w:val="24"/>
              </w:rPr>
              <w:t xml:space="preserve"> </w:t>
            </w:r>
            <w:r w:rsidRPr="001E35BB">
              <w:rPr>
                <w:sz w:val="24"/>
                <w:szCs w:val="24"/>
              </w:rPr>
              <w:t>pradmenys</w:t>
            </w:r>
          </w:p>
        </w:tc>
      </w:tr>
      <w:tr w:rsidR="00F51895" w:rsidRPr="001E35BB" w14:paraId="0C6282A3" w14:textId="77777777" w:rsidTr="003F0BB2">
        <w:trPr>
          <w:trHeight w:val="318"/>
        </w:trPr>
        <w:tc>
          <w:tcPr>
            <w:tcW w:w="593" w:type="dxa"/>
          </w:tcPr>
          <w:p w14:paraId="1B87E3DE" w14:textId="77777777" w:rsidR="00F51895" w:rsidRPr="001E35BB" w:rsidRDefault="00F51895" w:rsidP="001E35BB">
            <w:pPr>
              <w:pStyle w:val="TableParagraph"/>
              <w:spacing w:line="240" w:lineRule="auto"/>
              <w:ind w:left="0"/>
              <w:jc w:val="center"/>
              <w:rPr>
                <w:sz w:val="24"/>
                <w:szCs w:val="24"/>
              </w:rPr>
            </w:pPr>
            <w:r w:rsidRPr="001E35BB">
              <w:rPr>
                <w:sz w:val="24"/>
                <w:szCs w:val="24"/>
              </w:rPr>
              <w:t>6</w:t>
            </w:r>
          </w:p>
        </w:tc>
        <w:tc>
          <w:tcPr>
            <w:tcW w:w="7627" w:type="dxa"/>
          </w:tcPr>
          <w:p w14:paraId="51BA8F08" w14:textId="77777777" w:rsidR="00F51895" w:rsidRPr="001E35BB" w:rsidRDefault="00F51895" w:rsidP="001E35BB">
            <w:pPr>
              <w:pStyle w:val="TableParagraph"/>
              <w:spacing w:line="240" w:lineRule="auto"/>
              <w:ind w:left="0"/>
              <w:rPr>
                <w:sz w:val="24"/>
                <w:szCs w:val="24"/>
              </w:rPr>
            </w:pPr>
            <w:r w:rsidRPr="001E35BB">
              <w:rPr>
                <w:sz w:val="24"/>
                <w:szCs w:val="24"/>
              </w:rPr>
              <w:t>Funkcinės</w:t>
            </w:r>
            <w:r w:rsidRPr="001E35BB">
              <w:rPr>
                <w:spacing w:val="-2"/>
                <w:sz w:val="24"/>
                <w:szCs w:val="24"/>
              </w:rPr>
              <w:t xml:space="preserve"> </w:t>
            </w:r>
            <w:r w:rsidRPr="001E35BB">
              <w:rPr>
                <w:sz w:val="24"/>
                <w:szCs w:val="24"/>
              </w:rPr>
              <w:t>treniruotės</w:t>
            </w:r>
          </w:p>
        </w:tc>
      </w:tr>
      <w:tr w:rsidR="00F51895" w:rsidRPr="001E35BB" w14:paraId="64D4EBB3" w14:textId="77777777" w:rsidTr="003F0BB2">
        <w:trPr>
          <w:trHeight w:val="325"/>
        </w:trPr>
        <w:tc>
          <w:tcPr>
            <w:tcW w:w="593" w:type="dxa"/>
          </w:tcPr>
          <w:p w14:paraId="28AF3A15" w14:textId="77777777" w:rsidR="00F51895" w:rsidRPr="001E35BB" w:rsidRDefault="00F51895" w:rsidP="001E35BB">
            <w:pPr>
              <w:pStyle w:val="TableParagraph"/>
              <w:spacing w:line="240" w:lineRule="auto"/>
              <w:ind w:left="0"/>
              <w:jc w:val="center"/>
              <w:rPr>
                <w:sz w:val="24"/>
                <w:szCs w:val="24"/>
              </w:rPr>
            </w:pPr>
            <w:r w:rsidRPr="001E35BB">
              <w:rPr>
                <w:sz w:val="24"/>
                <w:szCs w:val="24"/>
              </w:rPr>
              <w:t>7</w:t>
            </w:r>
          </w:p>
        </w:tc>
        <w:tc>
          <w:tcPr>
            <w:tcW w:w="7627" w:type="dxa"/>
          </w:tcPr>
          <w:p w14:paraId="7CB22345" w14:textId="77777777" w:rsidR="00F51895" w:rsidRPr="001E35BB" w:rsidRDefault="00F51895" w:rsidP="001E35BB">
            <w:pPr>
              <w:pStyle w:val="TableParagraph"/>
              <w:spacing w:line="240" w:lineRule="auto"/>
              <w:ind w:left="0"/>
              <w:rPr>
                <w:sz w:val="24"/>
                <w:szCs w:val="24"/>
              </w:rPr>
            </w:pPr>
            <w:r w:rsidRPr="001E35BB">
              <w:rPr>
                <w:sz w:val="24"/>
                <w:szCs w:val="24"/>
              </w:rPr>
              <w:t>Jaunųjų</w:t>
            </w:r>
            <w:r w:rsidRPr="001E35BB">
              <w:rPr>
                <w:spacing w:val="-2"/>
                <w:sz w:val="24"/>
                <w:szCs w:val="24"/>
              </w:rPr>
              <w:t xml:space="preserve"> </w:t>
            </w:r>
            <w:r w:rsidRPr="001E35BB">
              <w:rPr>
                <w:sz w:val="24"/>
                <w:szCs w:val="24"/>
              </w:rPr>
              <w:t>buriuotojų</w:t>
            </w:r>
            <w:r w:rsidRPr="001E35BB">
              <w:rPr>
                <w:spacing w:val="-1"/>
                <w:sz w:val="24"/>
                <w:szCs w:val="24"/>
              </w:rPr>
              <w:t xml:space="preserve"> </w:t>
            </w:r>
            <w:r w:rsidRPr="001E35BB">
              <w:rPr>
                <w:sz w:val="24"/>
                <w:szCs w:val="24"/>
              </w:rPr>
              <w:t>treniruotės</w:t>
            </w:r>
          </w:p>
        </w:tc>
      </w:tr>
    </w:tbl>
    <w:p w14:paraId="3DEFB1C7" w14:textId="77777777" w:rsidR="003F0BB2" w:rsidRPr="003F0BB2" w:rsidRDefault="003F0BB2" w:rsidP="003F0BB2">
      <w:pPr>
        <w:pStyle w:val="Sraopastraipa"/>
        <w:tabs>
          <w:tab w:val="left" w:pos="505"/>
        </w:tabs>
        <w:ind w:left="0" w:firstLine="0"/>
        <w:jc w:val="right"/>
        <w:rPr>
          <w:b/>
          <w:sz w:val="24"/>
          <w:szCs w:val="24"/>
        </w:rPr>
      </w:pPr>
    </w:p>
    <w:p w14:paraId="68EEEED7" w14:textId="4358BA4B" w:rsidR="00527905" w:rsidRPr="001E35BB" w:rsidRDefault="00F51895" w:rsidP="001E35BB">
      <w:pPr>
        <w:pStyle w:val="Sraopastraipa"/>
        <w:numPr>
          <w:ilvl w:val="0"/>
          <w:numId w:val="2"/>
        </w:numPr>
        <w:tabs>
          <w:tab w:val="left" w:pos="505"/>
        </w:tabs>
        <w:ind w:left="0" w:firstLine="0"/>
        <w:jc w:val="left"/>
        <w:rPr>
          <w:b/>
          <w:sz w:val="24"/>
          <w:szCs w:val="24"/>
        </w:rPr>
      </w:pPr>
      <w:r w:rsidRPr="001E35BB">
        <w:rPr>
          <w:b/>
          <w:color w:val="010101"/>
          <w:sz w:val="24"/>
          <w:szCs w:val="24"/>
        </w:rPr>
        <w:t>2022</w:t>
      </w:r>
      <w:r w:rsidR="001723FD" w:rsidRPr="001E35BB">
        <w:rPr>
          <w:b/>
          <w:color w:val="010101"/>
          <w:spacing w:val="-1"/>
          <w:sz w:val="24"/>
          <w:szCs w:val="24"/>
        </w:rPr>
        <w:t xml:space="preserve"> </w:t>
      </w:r>
      <w:r w:rsidR="001723FD" w:rsidRPr="001E35BB">
        <w:rPr>
          <w:b/>
          <w:color w:val="010101"/>
          <w:sz w:val="24"/>
          <w:szCs w:val="24"/>
        </w:rPr>
        <w:t>m.</w:t>
      </w:r>
      <w:r w:rsidR="001723FD" w:rsidRPr="001E35BB">
        <w:rPr>
          <w:b/>
          <w:color w:val="010101"/>
          <w:spacing w:val="-3"/>
          <w:sz w:val="24"/>
          <w:szCs w:val="24"/>
        </w:rPr>
        <w:t xml:space="preserve"> </w:t>
      </w:r>
      <w:r w:rsidR="001723FD" w:rsidRPr="001E35BB">
        <w:rPr>
          <w:b/>
          <w:color w:val="010101"/>
          <w:sz w:val="24"/>
          <w:szCs w:val="24"/>
        </w:rPr>
        <w:t>įgyvendinti</w:t>
      </w:r>
      <w:r w:rsidR="001723FD" w:rsidRPr="001E35BB">
        <w:rPr>
          <w:b/>
          <w:color w:val="010101"/>
          <w:spacing w:val="1"/>
          <w:sz w:val="24"/>
          <w:szCs w:val="24"/>
        </w:rPr>
        <w:t xml:space="preserve"> </w:t>
      </w:r>
      <w:r w:rsidR="001723FD" w:rsidRPr="001E35BB">
        <w:rPr>
          <w:b/>
          <w:color w:val="010101"/>
          <w:sz w:val="24"/>
          <w:szCs w:val="24"/>
        </w:rPr>
        <w:t>projektai:</w:t>
      </w:r>
    </w:p>
    <w:p w14:paraId="7B2166E8" w14:textId="368A7ED9" w:rsidR="00527905" w:rsidRPr="003F0BB2" w:rsidRDefault="001723FD" w:rsidP="003F0BB2">
      <w:pPr>
        <w:pStyle w:val="Sraopastraipa"/>
        <w:numPr>
          <w:ilvl w:val="0"/>
          <w:numId w:val="4"/>
        </w:numPr>
        <w:tabs>
          <w:tab w:val="left" w:pos="505"/>
        </w:tabs>
        <w:rPr>
          <w:color w:val="010101"/>
          <w:sz w:val="24"/>
          <w:szCs w:val="24"/>
        </w:rPr>
      </w:pPr>
      <w:r w:rsidRPr="003F0BB2">
        <w:rPr>
          <w:color w:val="010101"/>
          <w:sz w:val="24"/>
          <w:szCs w:val="24"/>
        </w:rPr>
        <w:t>„Atrask</w:t>
      </w:r>
      <w:r w:rsidRPr="003F0BB2">
        <w:rPr>
          <w:color w:val="010101"/>
          <w:spacing w:val="1"/>
          <w:sz w:val="24"/>
          <w:szCs w:val="24"/>
        </w:rPr>
        <w:t xml:space="preserve"> </w:t>
      </w:r>
      <w:r w:rsidRPr="003F0BB2">
        <w:rPr>
          <w:color w:val="010101"/>
          <w:sz w:val="24"/>
          <w:szCs w:val="24"/>
        </w:rPr>
        <w:t>Kuršių</w:t>
      </w:r>
      <w:r w:rsidRPr="003F0BB2">
        <w:rPr>
          <w:color w:val="010101"/>
          <w:spacing w:val="-2"/>
          <w:sz w:val="24"/>
          <w:szCs w:val="24"/>
        </w:rPr>
        <w:t xml:space="preserve"> </w:t>
      </w:r>
      <w:r w:rsidRPr="003F0BB2">
        <w:rPr>
          <w:color w:val="010101"/>
          <w:sz w:val="24"/>
          <w:szCs w:val="24"/>
        </w:rPr>
        <w:t>neriją su</w:t>
      </w:r>
      <w:r w:rsidRPr="003F0BB2">
        <w:rPr>
          <w:color w:val="010101"/>
          <w:spacing w:val="-1"/>
          <w:sz w:val="24"/>
          <w:szCs w:val="24"/>
        </w:rPr>
        <w:t xml:space="preserve"> </w:t>
      </w:r>
      <w:r w:rsidRPr="003F0BB2">
        <w:rPr>
          <w:color w:val="010101"/>
          <w:sz w:val="24"/>
          <w:szCs w:val="24"/>
        </w:rPr>
        <w:t>Škoda“.</w:t>
      </w:r>
    </w:p>
    <w:p w14:paraId="615D43A2" w14:textId="0D6F4CB4" w:rsidR="001E35BB" w:rsidRDefault="001E35BB" w:rsidP="001E35BB">
      <w:pPr>
        <w:pStyle w:val="Sraopastraipa"/>
        <w:ind w:left="0" w:firstLine="0"/>
        <w:rPr>
          <w:b/>
          <w:sz w:val="24"/>
          <w:szCs w:val="24"/>
        </w:rPr>
      </w:pPr>
    </w:p>
    <w:p w14:paraId="01DE5C21" w14:textId="77777777" w:rsidR="003F0BB2" w:rsidRPr="001E35BB" w:rsidRDefault="003F0BB2" w:rsidP="001E35BB">
      <w:pPr>
        <w:pStyle w:val="Sraopastraipa"/>
        <w:ind w:left="0" w:firstLine="0"/>
        <w:rPr>
          <w:b/>
          <w:sz w:val="24"/>
          <w:szCs w:val="24"/>
        </w:rPr>
      </w:pPr>
    </w:p>
    <w:p w14:paraId="21411709" w14:textId="2C8E1235" w:rsidR="001E35BB" w:rsidRPr="001E35BB" w:rsidRDefault="001E35BB" w:rsidP="001E35BB">
      <w:pPr>
        <w:pStyle w:val="Sraopastraipa"/>
        <w:ind w:left="0" w:firstLine="0"/>
        <w:jc w:val="center"/>
        <w:rPr>
          <w:b/>
          <w:sz w:val="24"/>
          <w:szCs w:val="24"/>
        </w:rPr>
      </w:pPr>
      <w:r w:rsidRPr="001E35BB">
        <w:rPr>
          <w:b/>
          <w:sz w:val="24"/>
          <w:szCs w:val="24"/>
        </w:rPr>
        <w:t>III SKYRIUS</w:t>
      </w:r>
    </w:p>
    <w:p w14:paraId="5C188E68" w14:textId="4AA16435" w:rsidR="001E35BB" w:rsidRPr="001E35BB" w:rsidRDefault="001E35BB" w:rsidP="001E35BB">
      <w:pPr>
        <w:pStyle w:val="Sraopastraipa"/>
        <w:ind w:left="0" w:firstLine="0"/>
        <w:jc w:val="center"/>
        <w:rPr>
          <w:b/>
          <w:sz w:val="24"/>
          <w:szCs w:val="24"/>
        </w:rPr>
      </w:pPr>
      <w:r w:rsidRPr="001E35BB">
        <w:rPr>
          <w:b/>
          <w:sz w:val="24"/>
          <w:szCs w:val="24"/>
        </w:rPr>
        <w:t>STRATEGINIO PLANO IR METINIO VEIKLOS PLANO ĮGYVENDINIMAS</w:t>
      </w:r>
    </w:p>
    <w:p w14:paraId="03EFCA41" w14:textId="77777777" w:rsidR="00527905" w:rsidRPr="001E35BB" w:rsidRDefault="00527905" w:rsidP="001E35BB">
      <w:pPr>
        <w:pStyle w:val="Pagrindinistekstas"/>
        <w:ind w:left="0"/>
      </w:pPr>
    </w:p>
    <w:p w14:paraId="7ADD372A" w14:textId="77777777" w:rsidR="00527905" w:rsidRPr="001E35BB" w:rsidRDefault="001723FD" w:rsidP="001E35BB">
      <w:pPr>
        <w:pStyle w:val="Antrat1"/>
        <w:numPr>
          <w:ilvl w:val="0"/>
          <w:numId w:val="2"/>
        </w:numPr>
        <w:tabs>
          <w:tab w:val="left" w:pos="505"/>
        </w:tabs>
        <w:ind w:left="0" w:firstLine="0"/>
        <w:jc w:val="both"/>
      </w:pPr>
      <w:r w:rsidRPr="001E35BB">
        <w:t>Įstaigos</w:t>
      </w:r>
      <w:r w:rsidRPr="001E35BB">
        <w:rPr>
          <w:spacing w:val="-5"/>
        </w:rPr>
        <w:t xml:space="preserve"> </w:t>
      </w:r>
      <w:r w:rsidRPr="001E35BB">
        <w:t>strateginio</w:t>
      </w:r>
      <w:r w:rsidRPr="001E35BB">
        <w:rPr>
          <w:spacing w:val="-4"/>
        </w:rPr>
        <w:t xml:space="preserve"> </w:t>
      </w:r>
      <w:r w:rsidRPr="001E35BB">
        <w:t>plano</w:t>
      </w:r>
      <w:r w:rsidRPr="001E35BB">
        <w:rPr>
          <w:spacing w:val="-7"/>
        </w:rPr>
        <w:t xml:space="preserve"> </w:t>
      </w:r>
      <w:r w:rsidRPr="001E35BB">
        <w:t>vykdymas.</w:t>
      </w:r>
    </w:p>
    <w:p w14:paraId="78428296" w14:textId="77777777" w:rsidR="00D97D05" w:rsidRPr="00D97D05" w:rsidRDefault="00D97D05" w:rsidP="00D97D05">
      <w:pPr>
        <w:spacing w:after="120"/>
        <w:ind w:firstLine="567"/>
        <w:jc w:val="both"/>
        <w:rPr>
          <w:i/>
          <w:iCs/>
          <w:sz w:val="24"/>
          <w:szCs w:val="24"/>
        </w:rPr>
      </w:pPr>
      <w:r w:rsidRPr="00D97D05">
        <w:rPr>
          <w:sz w:val="24"/>
          <w:szCs w:val="24"/>
        </w:rPr>
        <w:t xml:space="preserve">Strateginio plano tikslo Nr. 1. </w:t>
      </w:r>
      <w:r w:rsidRPr="00D97D05">
        <w:rPr>
          <w:i/>
          <w:iCs/>
          <w:sz w:val="24"/>
          <w:szCs w:val="24"/>
        </w:rPr>
        <w:t xml:space="preserve">Buriavimo ir orientavimosi sporto sportininkų aukšto lygio tarptautinėms varžyboms rengimo įgyvendinimas </w:t>
      </w:r>
    </w:p>
    <w:p w14:paraId="2A98AF9A" w14:textId="77777777" w:rsidR="00D97D05" w:rsidRPr="00D97D05" w:rsidRDefault="00D97D05" w:rsidP="00D97D05">
      <w:pPr>
        <w:spacing w:after="120"/>
        <w:ind w:firstLine="567"/>
        <w:jc w:val="both"/>
        <w:rPr>
          <w:sz w:val="24"/>
          <w:szCs w:val="24"/>
        </w:rPr>
      </w:pPr>
      <w:r w:rsidRPr="00D97D05">
        <w:rPr>
          <w:sz w:val="24"/>
          <w:szCs w:val="24"/>
        </w:rPr>
        <w:t xml:space="preserve">Neringos sporto mokyklos (toliau – mokykla) 2020–2023 m.  strateginiame plane bei 2022 m. veiklos planuose numatyti tikslai ir uždaviniai ugdymo kokybės gerinimui bei teigiamo mokinių požiūrio į sveikatą, aktyvų, savimi ir savo gebėjimais pasitikinčios asmenybės formavimą. 2022 m. buriavimo ir orientavimosi sporto sportininkų aukšto lygio tarptautinėms varžybos rengimas buvo įgyvendinamas tobulinant sporto specialistų kompetencijas, įsigyjant naują inventorių, rengiant meistriškumo stovyklas ir pritraukiant į Nidą treniruoti, vesti kartu stovyklas geriausius buriavimo trenerius. </w:t>
      </w:r>
    </w:p>
    <w:p w14:paraId="3E956B35" w14:textId="77777777" w:rsidR="00D97D05" w:rsidRPr="00D97D05" w:rsidRDefault="00D97D05" w:rsidP="00D97D05">
      <w:pPr>
        <w:spacing w:after="120"/>
        <w:ind w:firstLine="567"/>
        <w:jc w:val="both"/>
        <w:rPr>
          <w:sz w:val="24"/>
          <w:szCs w:val="24"/>
          <w:shd w:val="clear" w:color="auto" w:fill="FFFFFF"/>
        </w:rPr>
      </w:pPr>
      <w:r w:rsidRPr="00D97D05">
        <w:rPr>
          <w:sz w:val="24"/>
          <w:szCs w:val="24"/>
        </w:rPr>
        <w:t xml:space="preserve">Įvykdytos visos suplanuotos treniruotės. Mokykla kartu su socialiniais partneriais organizavo jungtines buriavimo stovyklas, meistriškumo stovyklas Nidoje, </w:t>
      </w:r>
      <w:proofErr w:type="spellStart"/>
      <w:r w:rsidRPr="00D97D05">
        <w:rPr>
          <w:sz w:val="24"/>
          <w:szCs w:val="24"/>
        </w:rPr>
        <w:t>Alikantėje</w:t>
      </w:r>
      <w:proofErr w:type="spellEnd"/>
      <w:r w:rsidRPr="00D97D05">
        <w:rPr>
          <w:sz w:val="24"/>
          <w:szCs w:val="24"/>
        </w:rPr>
        <w:t xml:space="preserve">, kurios padėjo dar geriau pasirengti varžyboms. </w:t>
      </w:r>
      <w:r w:rsidRPr="00D97D05">
        <w:rPr>
          <w:sz w:val="24"/>
          <w:szCs w:val="24"/>
          <w:shd w:val="clear" w:color="auto" w:fill="FFFFFF"/>
        </w:rPr>
        <w:t xml:space="preserve">Nidoje organizuotose varžybose dalyvavo daugiau nei 135 buriuotojai, tarp jų ir Latvijos bei Ukrainos atstovai. </w:t>
      </w:r>
    </w:p>
    <w:p w14:paraId="053E95F1" w14:textId="77777777" w:rsidR="00D97D05" w:rsidRPr="00D97D05" w:rsidRDefault="00D97D05" w:rsidP="00D97D05">
      <w:pPr>
        <w:spacing w:after="120"/>
        <w:ind w:firstLine="567"/>
        <w:jc w:val="both"/>
        <w:rPr>
          <w:sz w:val="24"/>
          <w:szCs w:val="24"/>
        </w:rPr>
      </w:pPr>
      <w:r w:rsidRPr="00D97D05">
        <w:rPr>
          <w:sz w:val="24"/>
          <w:szCs w:val="24"/>
        </w:rPr>
        <w:t>Sistemingai analizuotos pagrindinių psichologinių įgūdžių lavinimas: pasitikėjimo savimi, tikslo siekimo, dėmesio koncentracijos, vizualizacijos ir kt. Pedagogų komandos refleksijų metu analizuojamos varžybų, komandų, mokinių bendravimo ir asmeninių tikslų darna. Taip pat skatinama mokinių laimėjimų motyvacija, kuri priklauso nuo sportininko santykių su tikslu, kurio siekia.</w:t>
      </w:r>
    </w:p>
    <w:p w14:paraId="4D0AEF2E" w14:textId="77777777" w:rsidR="00D97D05" w:rsidRPr="00D97D05" w:rsidRDefault="00D97D05" w:rsidP="00D97D05">
      <w:pPr>
        <w:spacing w:after="120"/>
        <w:ind w:firstLine="567"/>
        <w:jc w:val="both"/>
        <w:rPr>
          <w:sz w:val="24"/>
          <w:szCs w:val="24"/>
        </w:rPr>
      </w:pPr>
      <w:r w:rsidRPr="00D97D05">
        <w:rPr>
          <w:sz w:val="24"/>
          <w:szCs w:val="24"/>
        </w:rPr>
        <w:t xml:space="preserve">Gegužės mėnesio pradžioje ir viduryje Neringos sporto mokyklos buriavimo treneris su septyniais jaunaisiais </w:t>
      </w:r>
      <w:proofErr w:type="spellStart"/>
      <w:r w:rsidRPr="00D97D05">
        <w:rPr>
          <w:sz w:val="24"/>
          <w:szCs w:val="24"/>
        </w:rPr>
        <w:t>Optimist</w:t>
      </w:r>
      <w:proofErr w:type="spellEnd"/>
      <w:r w:rsidRPr="00D97D05">
        <w:rPr>
          <w:sz w:val="24"/>
          <w:szCs w:val="24"/>
        </w:rPr>
        <w:t xml:space="preserve"> buriuotojais dalyvavo dviejose regatose Lenkijoje „</w:t>
      </w:r>
      <w:proofErr w:type="spellStart"/>
      <w:r w:rsidRPr="00D97D05">
        <w:rPr>
          <w:sz w:val="24"/>
          <w:szCs w:val="24"/>
        </w:rPr>
        <w:t>Puchar</w:t>
      </w:r>
      <w:proofErr w:type="spellEnd"/>
      <w:r w:rsidRPr="00D97D05">
        <w:rPr>
          <w:sz w:val="24"/>
          <w:szCs w:val="24"/>
        </w:rPr>
        <w:t xml:space="preserve"> </w:t>
      </w:r>
      <w:proofErr w:type="spellStart"/>
      <w:r w:rsidRPr="00D97D05">
        <w:rPr>
          <w:sz w:val="24"/>
          <w:szCs w:val="24"/>
        </w:rPr>
        <w:t>Burmistrza</w:t>
      </w:r>
      <w:proofErr w:type="spellEnd"/>
      <w:r w:rsidRPr="00D97D05">
        <w:rPr>
          <w:sz w:val="24"/>
          <w:szCs w:val="24"/>
        </w:rPr>
        <w:t xml:space="preserve"> </w:t>
      </w:r>
      <w:proofErr w:type="spellStart"/>
      <w:r w:rsidRPr="00D97D05">
        <w:rPr>
          <w:sz w:val="24"/>
          <w:szCs w:val="24"/>
        </w:rPr>
        <w:t>Miasta</w:t>
      </w:r>
      <w:proofErr w:type="spellEnd"/>
      <w:r w:rsidRPr="00D97D05">
        <w:rPr>
          <w:sz w:val="24"/>
          <w:szCs w:val="24"/>
        </w:rPr>
        <w:t xml:space="preserve"> </w:t>
      </w:r>
      <w:proofErr w:type="spellStart"/>
      <w:r w:rsidRPr="00D97D05">
        <w:rPr>
          <w:sz w:val="24"/>
          <w:szCs w:val="24"/>
        </w:rPr>
        <w:t>Puck</w:t>
      </w:r>
      <w:proofErr w:type="spellEnd"/>
      <w:r w:rsidRPr="00D97D05">
        <w:rPr>
          <w:sz w:val="24"/>
          <w:szCs w:val="24"/>
        </w:rPr>
        <w:t>” ir „</w:t>
      </w:r>
      <w:proofErr w:type="spellStart"/>
      <w:r w:rsidRPr="00D97D05">
        <w:rPr>
          <w:sz w:val="24"/>
          <w:szCs w:val="24"/>
        </w:rPr>
        <w:t>Puchar</w:t>
      </w:r>
      <w:proofErr w:type="spellEnd"/>
      <w:r w:rsidRPr="00D97D05">
        <w:rPr>
          <w:sz w:val="24"/>
          <w:szCs w:val="24"/>
        </w:rPr>
        <w:t xml:space="preserve"> YKP </w:t>
      </w:r>
      <w:proofErr w:type="spellStart"/>
      <w:r w:rsidRPr="00D97D05">
        <w:rPr>
          <w:sz w:val="24"/>
          <w:szCs w:val="24"/>
        </w:rPr>
        <w:t>Gdynia</w:t>
      </w:r>
      <w:proofErr w:type="spellEnd"/>
      <w:r w:rsidRPr="00D97D05">
        <w:rPr>
          <w:sz w:val="24"/>
          <w:szCs w:val="24"/>
        </w:rPr>
        <w:t>“. Varžybose buriuotojai patobulino savo buriavimo sudėtingomis sąlygomis įgūdžius.</w:t>
      </w:r>
    </w:p>
    <w:p w14:paraId="37868D21" w14:textId="77777777" w:rsidR="00D97D05" w:rsidRPr="00D97D05" w:rsidRDefault="00D97D05" w:rsidP="00D97D05">
      <w:pPr>
        <w:spacing w:after="120"/>
        <w:ind w:firstLine="567"/>
        <w:jc w:val="both"/>
        <w:rPr>
          <w:sz w:val="24"/>
          <w:szCs w:val="24"/>
        </w:rPr>
      </w:pPr>
      <w:r w:rsidRPr="00D97D05">
        <w:rPr>
          <w:sz w:val="24"/>
          <w:szCs w:val="24"/>
        </w:rPr>
        <w:t>Orientavimosi grupės mokiniai su trenere organizuoja pažintines orientavimosi sporto treniruotes, renginius, planuoja trasas, kuriose dalyvauja miesto svečiai ir gyventojai. Taip pat, įsitraukia į veiklas ir atstovauja Neringos miestui masiniuose nuotoliniuose renginiuose tokiuose kaip Pasaulinė orientavimosi diena, kuri įgyvendinama net 65 šalyse.</w:t>
      </w:r>
    </w:p>
    <w:p w14:paraId="3FE10786" w14:textId="77777777" w:rsidR="00D97D05" w:rsidRPr="00D97D05" w:rsidRDefault="00D97D05" w:rsidP="00D97D05">
      <w:pPr>
        <w:spacing w:after="120"/>
        <w:ind w:firstLine="567"/>
        <w:jc w:val="both"/>
        <w:rPr>
          <w:sz w:val="24"/>
          <w:szCs w:val="24"/>
        </w:rPr>
      </w:pPr>
      <w:r w:rsidRPr="00D97D05">
        <w:rPr>
          <w:sz w:val="24"/>
          <w:szCs w:val="24"/>
        </w:rPr>
        <w:t>Atnaujinus Nidos, Juodkrantės, Preilos, Pervalkos orientavimosi sporto žemėlapius Neringos sporto mokyklos orientavimosi sporto komandai sudarytos puikios sąlygos treniruotėms. Mokykla nuolat bendradarbiauja su Lietuvos orientavimosi sporto federacija, todėl šiais žemėlapiais naudojasi ir Lietuvos orientavimosi sporto rinktinės dalyviai Kuršių nerijoje organizuojamų stovyklų metu.</w:t>
      </w:r>
    </w:p>
    <w:p w14:paraId="36EA8608" w14:textId="77777777" w:rsidR="00D97D05" w:rsidRPr="00D97D05" w:rsidRDefault="00D97D05" w:rsidP="00D97D05">
      <w:pPr>
        <w:spacing w:after="120"/>
        <w:ind w:firstLine="567"/>
        <w:jc w:val="both"/>
        <w:rPr>
          <w:sz w:val="24"/>
          <w:szCs w:val="24"/>
        </w:rPr>
      </w:pPr>
      <w:r w:rsidRPr="00D97D05">
        <w:rPr>
          <w:sz w:val="24"/>
          <w:szCs w:val="24"/>
        </w:rPr>
        <w:t>Moksleiviai, kurie mokosi orientavimosi sporto mokymo programoje nuolatos tobulina savo įgūdžius išvykstamosiose treniruotėse Klaipėdos apskrityje. Taip pat, dalyvauja kitų orientavimosi sporto klubų organizuojamose praktinėse stovyklose, nuotoliniuose renginiuose. Birželio 17–19 dienomis mokykla kartu su Zarasų orientavimosi sporto klubu „Šiurpys“ ir Škoda organizavo profesionalias orientavimosi sporto bėgte varžybas „Nida – 3 dienos“, kuriose varžėsi virš 210 sportininkų iš visos Lietuvos ir užsienio šalių.</w:t>
      </w:r>
    </w:p>
    <w:p w14:paraId="5E24BF64" w14:textId="77777777" w:rsidR="00D97D05" w:rsidRPr="00D97D05" w:rsidRDefault="00D97D05" w:rsidP="00D97D05">
      <w:pPr>
        <w:spacing w:after="120"/>
        <w:ind w:firstLine="567"/>
        <w:jc w:val="both"/>
        <w:rPr>
          <w:sz w:val="24"/>
          <w:szCs w:val="24"/>
        </w:rPr>
      </w:pPr>
      <w:r w:rsidRPr="00D97D05">
        <w:rPr>
          <w:sz w:val="24"/>
          <w:szCs w:val="24"/>
          <w:shd w:val="clear" w:color="auto" w:fill="FFFFFF"/>
        </w:rPr>
        <w:t xml:space="preserve">Mokykla prisijungė prie Lietuvos buriuotojų sąjungos organizuotų jaunųjų talentų stovyklų. Vieną stovyklą organizavome Nidoje, o kitą </w:t>
      </w:r>
      <w:r w:rsidRPr="00D97D05">
        <w:rPr>
          <w:sz w:val="24"/>
          <w:szCs w:val="24"/>
        </w:rPr>
        <w:t xml:space="preserve">Neringos sporto mokyklos </w:t>
      </w:r>
      <w:proofErr w:type="spellStart"/>
      <w:r w:rsidRPr="00D97D05">
        <w:rPr>
          <w:sz w:val="24"/>
          <w:szCs w:val="24"/>
        </w:rPr>
        <w:t>Laser</w:t>
      </w:r>
      <w:proofErr w:type="spellEnd"/>
      <w:r w:rsidRPr="00D97D05">
        <w:rPr>
          <w:sz w:val="24"/>
          <w:szCs w:val="24"/>
        </w:rPr>
        <w:t xml:space="preserve"> jachtų klasės buriuotojai liepos 7–14 dienomis vyko į Gdynę (Lenkijoje). Finalinis stovyklos akcentas buvo „</w:t>
      </w:r>
      <w:proofErr w:type="spellStart"/>
      <w:r w:rsidRPr="00D97D05">
        <w:rPr>
          <w:sz w:val="24"/>
          <w:szCs w:val="24"/>
        </w:rPr>
        <w:t>Puchar</w:t>
      </w:r>
      <w:proofErr w:type="spellEnd"/>
      <w:r w:rsidRPr="00D97D05">
        <w:rPr>
          <w:sz w:val="24"/>
          <w:szCs w:val="24"/>
        </w:rPr>
        <w:t xml:space="preserve"> </w:t>
      </w:r>
      <w:proofErr w:type="spellStart"/>
      <w:r w:rsidRPr="00D97D05">
        <w:rPr>
          <w:sz w:val="24"/>
          <w:szCs w:val="24"/>
        </w:rPr>
        <w:t>Miasta</w:t>
      </w:r>
      <w:proofErr w:type="spellEnd"/>
      <w:r w:rsidRPr="00D97D05">
        <w:rPr>
          <w:sz w:val="24"/>
          <w:szCs w:val="24"/>
        </w:rPr>
        <w:t xml:space="preserve"> </w:t>
      </w:r>
      <w:proofErr w:type="spellStart"/>
      <w:r w:rsidRPr="00D97D05">
        <w:rPr>
          <w:sz w:val="24"/>
          <w:szCs w:val="24"/>
        </w:rPr>
        <w:t>Gdyni</w:t>
      </w:r>
      <w:proofErr w:type="spellEnd"/>
      <w:r w:rsidRPr="00D97D05">
        <w:rPr>
          <w:sz w:val="24"/>
          <w:szCs w:val="24"/>
        </w:rPr>
        <w:t xml:space="preserve"> 2022“ buriavimo regata, kurioje įgytas naujas žinias ir patirtis pritaikė sportininkai. Grįžę buriuotojai dalinosi įspūdžiais ir puikiais atsiliepimais apie stovyklą: „</w:t>
      </w:r>
      <w:r w:rsidRPr="00D97D05">
        <w:rPr>
          <w:i/>
          <w:iCs/>
          <w:sz w:val="24"/>
          <w:szCs w:val="24"/>
        </w:rPr>
        <w:t>Stovykla tikrai padėjo augti kaip sportininkui. Sužinojau tikrai naudingu strategijų ir veiksmu pavėjiniais kursais. Visas starto strategijas kurias vėliau, savaites pabaigoje, galėjau panaudoti vykstančiose varžybose. Į varžybas atvažiavo sportininkų iš visokių Lenkijos regionų. Varžybos buvo pakankamai sunkios, tačiau pritaikius visas strategijas pavyko atplaukti 6 vietoje auksiniame laivyne</w:t>
      </w:r>
      <w:r w:rsidRPr="00D97D05">
        <w:rPr>
          <w:sz w:val="24"/>
          <w:szCs w:val="24"/>
        </w:rPr>
        <w:t>“, - pasakojo buriuotojas Gustas. Taip pat kartu su kitomis mokyklomis organizuotos dar trys aukšto meistriškumo jungtinės buriavimo stovyklos buriuotojams Nidoje.</w:t>
      </w:r>
    </w:p>
    <w:p w14:paraId="42CF3B0A" w14:textId="77777777" w:rsidR="00D97D05" w:rsidRPr="00D97D05" w:rsidRDefault="00D97D05" w:rsidP="00D97D05">
      <w:pPr>
        <w:spacing w:after="120"/>
        <w:ind w:firstLine="567"/>
        <w:jc w:val="both"/>
        <w:rPr>
          <w:sz w:val="24"/>
          <w:szCs w:val="24"/>
        </w:rPr>
      </w:pPr>
      <w:r w:rsidRPr="00D97D05">
        <w:rPr>
          <w:sz w:val="24"/>
          <w:szCs w:val="24"/>
        </w:rPr>
        <w:t xml:space="preserve">Plečiant mokinių </w:t>
      </w:r>
      <w:proofErr w:type="spellStart"/>
      <w:r w:rsidRPr="00D97D05">
        <w:rPr>
          <w:sz w:val="24"/>
          <w:szCs w:val="24"/>
        </w:rPr>
        <w:t>varžybinę</w:t>
      </w:r>
      <w:proofErr w:type="spellEnd"/>
      <w:r w:rsidRPr="00D97D05">
        <w:rPr>
          <w:sz w:val="24"/>
          <w:szCs w:val="24"/>
        </w:rPr>
        <w:t xml:space="preserve"> patirtį Neringos jaunieji buriuotojai dalyvavo didžiausiame buriavimo renginyje Lietuvoje jubiliejinėje tarptautinėje 55-oje „Kuršių marių regatoje“, kurioje buriuotojai per septynias dienas varžosi šešiuose etapuose Baltijos jūroje ir Kuršių mariose. Jau antrus metus šios regatos dalyvių gretas jachtoje „Stinta“ papildo ir Neringos sporto mokyklos vyresnieji </w:t>
      </w:r>
      <w:proofErr w:type="spellStart"/>
      <w:r w:rsidRPr="00D97D05">
        <w:rPr>
          <w:sz w:val="24"/>
          <w:szCs w:val="24"/>
        </w:rPr>
        <w:t>Laser</w:t>
      </w:r>
      <w:proofErr w:type="spellEnd"/>
      <w:r w:rsidRPr="00D97D05">
        <w:rPr>
          <w:sz w:val="24"/>
          <w:szCs w:val="24"/>
        </w:rPr>
        <w:t xml:space="preserve"> jachtų klasės buriuotojai Tomas B., Herkus M., Vykintas M., Gustas P. Ši jachta varžėsi Mažųjų jachtų įskaitoje, kurioje 2 vietą užėmė „5-ajame Mercedes-Benz etape“ bei puikiai pasirodė pirmą vietą savo grupės įskaitoje užimdami „6-ajame Neringos etape“.</w:t>
      </w:r>
    </w:p>
    <w:p w14:paraId="2318D510" w14:textId="77777777" w:rsidR="00D97D05" w:rsidRPr="00D97D05" w:rsidRDefault="00D97D05" w:rsidP="00D97D05">
      <w:pPr>
        <w:spacing w:after="120"/>
        <w:ind w:firstLine="567"/>
        <w:jc w:val="both"/>
        <w:rPr>
          <w:sz w:val="24"/>
          <w:szCs w:val="24"/>
        </w:rPr>
      </w:pPr>
      <w:r w:rsidRPr="00D97D05">
        <w:rPr>
          <w:sz w:val="24"/>
          <w:szCs w:val="24"/>
        </w:rPr>
        <w:t xml:space="preserve">Rugpjūčio 19–25 d. Nidoje vyko buriavimo stovykla Nidos ir Juodkrantės mažiausiems. Vaikų džiaugsmas iškėlus bures ir pagavus vėją, atpažinus vėjo kryptį, išlaikius balansą ant vandens ir įveikus vandens baimę visada motyvuoja siekti daugiau. Stovyklos vadovės, Lietuvos </w:t>
      </w:r>
      <w:r w:rsidRPr="00D97D05">
        <w:rPr>
          <w:sz w:val="24"/>
          <w:szCs w:val="24"/>
          <w:shd w:val="clear" w:color="auto" w:fill="FFFFFF"/>
        </w:rPr>
        <w:t>„</w:t>
      </w:r>
      <w:proofErr w:type="spellStart"/>
      <w:r w:rsidRPr="00D97D05">
        <w:rPr>
          <w:sz w:val="24"/>
          <w:szCs w:val="24"/>
          <w:shd w:val="clear" w:color="auto" w:fill="FFFFFF"/>
        </w:rPr>
        <w:t>Optimist</w:t>
      </w:r>
      <w:proofErr w:type="spellEnd"/>
      <w:r w:rsidRPr="00D97D05">
        <w:rPr>
          <w:sz w:val="24"/>
          <w:szCs w:val="24"/>
          <w:shd w:val="clear" w:color="auto" w:fill="FFFFFF"/>
        </w:rPr>
        <w:t>“ asociacijos prezidentė</w:t>
      </w:r>
      <w:r w:rsidRPr="00D97D05">
        <w:rPr>
          <w:sz w:val="24"/>
          <w:szCs w:val="24"/>
        </w:rPr>
        <w:t xml:space="preserve"> Astos </w:t>
      </w:r>
      <w:proofErr w:type="spellStart"/>
      <w:r w:rsidRPr="00D97D05">
        <w:rPr>
          <w:sz w:val="24"/>
          <w:szCs w:val="24"/>
        </w:rPr>
        <w:t>Pajarskienė</w:t>
      </w:r>
      <w:proofErr w:type="spellEnd"/>
      <w:r w:rsidRPr="00D97D05">
        <w:rPr>
          <w:sz w:val="24"/>
          <w:szCs w:val="24"/>
        </w:rPr>
        <w:t>, kartu su savanorėmis Ieva ir Saule nuveiktas didelis darbas vaikams žengiant pirmus buriuotojų žingsnius, juos padrąsinant ir didinant pasitikėjimą buriuoti. Vienas jauniausių stovyklų dalyvių Jonas sakė: „</w:t>
      </w:r>
      <w:r w:rsidRPr="00D97D05">
        <w:rPr>
          <w:i/>
          <w:iCs/>
          <w:sz w:val="24"/>
          <w:szCs w:val="24"/>
        </w:rPr>
        <w:t>Labai bijojau vienas plaukt, bet trenerė pasakė, kad bijot yra normalu ir tik darydamas tai, ko bijau, ją įveiksiu. Iš pradžių rankos ir kojos drebėjo, bet beplaukiant jau drebėjo mažiau. Dar bijau bangų, bet su ta baime susidraugausiu.</w:t>
      </w:r>
      <w:r w:rsidRPr="00D97D05">
        <w:rPr>
          <w:sz w:val="24"/>
          <w:szCs w:val="24"/>
        </w:rPr>
        <w:t>“ Jam antrina Elzė: „</w:t>
      </w:r>
      <w:r w:rsidRPr="00D97D05">
        <w:rPr>
          <w:i/>
          <w:iCs/>
          <w:sz w:val="24"/>
          <w:szCs w:val="24"/>
        </w:rPr>
        <w:t>Aš truputį bijojau, bet man buvo labai smagi mintis, kad pati valdau laivelį ir jis manęs klauso. Susipažinau su laivo dalimis ir susiradau naujų draugų</w:t>
      </w:r>
      <w:r w:rsidRPr="00D97D05">
        <w:rPr>
          <w:sz w:val="24"/>
          <w:szCs w:val="24"/>
        </w:rPr>
        <w:t xml:space="preserve">.“ Vaikai taip pat susipažino su fizinio pasirengimo mankštomis ir dalyvavo įvairiose fizinio aktyvumo veiklose (orientavosi miške, žaidė mini golfą, dalyvavo </w:t>
      </w:r>
      <w:proofErr w:type="spellStart"/>
      <w:r w:rsidRPr="00D97D05">
        <w:rPr>
          <w:sz w:val="24"/>
          <w:szCs w:val="24"/>
        </w:rPr>
        <w:t>irklenčių</w:t>
      </w:r>
      <w:proofErr w:type="spellEnd"/>
      <w:r w:rsidRPr="00D97D05">
        <w:rPr>
          <w:sz w:val="24"/>
          <w:szCs w:val="24"/>
        </w:rPr>
        <w:t xml:space="preserve"> žygyje, treniravosi jachtų </w:t>
      </w:r>
      <w:proofErr w:type="spellStart"/>
      <w:r w:rsidRPr="00D97D05">
        <w:rPr>
          <w:sz w:val="24"/>
          <w:szCs w:val="24"/>
        </w:rPr>
        <w:t>simuliatoriuje</w:t>
      </w:r>
      <w:proofErr w:type="spellEnd"/>
      <w:r w:rsidRPr="00D97D05">
        <w:rPr>
          <w:sz w:val="24"/>
          <w:szCs w:val="24"/>
        </w:rPr>
        <w:t>), kurių metu ugdė ir komandinio darbo įgūdžius. Stovykla įgyvendinta pagal projektą „Keliam bures“. Šį projektą organizavo Lietuvos buriuotojų sąjunga ir Neringos sporto mokykla. Projektas bendrai finansuojamas valstybės Sporto rėmimo fondo lėšomis, kurį administruoja Švietimo mainų paramos fondas.</w:t>
      </w:r>
    </w:p>
    <w:p w14:paraId="0AB285E8" w14:textId="77777777" w:rsidR="00D97D05" w:rsidRPr="00D97D05" w:rsidRDefault="00D97D05" w:rsidP="00D97D05">
      <w:pPr>
        <w:spacing w:after="120"/>
        <w:ind w:firstLine="567"/>
        <w:jc w:val="both"/>
        <w:rPr>
          <w:sz w:val="24"/>
          <w:szCs w:val="24"/>
        </w:rPr>
      </w:pPr>
      <w:r w:rsidRPr="00D97D05">
        <w:rPr>
          <w:sz w:val="24"/>
          <w:szCs w:val="24"/>
        </w:rPr>
        <w:t xml:space="preserve">Suformuotos naujos RS FEVA komandos, kurių formavimui skiriama daug laiko ir mokiniai nuolat rodo gerėjančius rezultatus. Rugpjūčio 25-28 dienomis Čekijoje, </w:t>
      </w:r>
      <w:proofErr w:type="spellStart"/>
      <w:r w:rsidRPr="00D97D05">
        <w:rPr>
          <w:sz w:val="24"/>
          <w:szCs w:val="24"/>
        </w:rPr>
        <w:t>Lipno</w:t>
      </w:r>
      <w:proofErr w:type="spellEnd"/>
      <w:r w:rsidRPr="00D97D05">
        <w:rPr>
          <w:sz w:val="24"/>
          <w:szCs w:val="24"/>
        </w:rPr>
        <w:t xml:space="preserve"> ežere, kuris dar vadinamas Čekijos jūra, vyko Europos „</w:t>
      </w:r>
      <w:proofErr w:type="spellStart"/>
      <w:r w:rsidRPr="00D97D05">
        <w:rPr>
          <w:sz w:val="24"/>
          <w:szCs w:val="24"/>
        </w:rPr>
        <w:t>Rs</w:t>
      </w:r>
      <w:proofErr w:type="spellEnd"/>
      <w:r w:rsidRPr="00D97D05">
        <w:rPr>
          <w:sz w:val="24"/>
          <w:szCs w:val="24"/>
        </w:rPr>
        <w:t xml:space="preserve"> </w:t>
      </w:r>
      <w:proofErr w:type="spellStart"/>
      <w:r w:rsidRPr="00D97D05">
        <w:rPr>
          <w:sz w:val="24"/>
          <w:szCs w:val="24"/>
        </w:rPr>
        <w:t>Feva</w:t>
      </w:r>
      <w:proofErr w:type="spellEnd"/>
      <w:r w:rsidRPr="00D97D05">
        <w:rPr>
          <w:sz w:val="24"/>
          <w:szCs w:val="24"/>
        </w:rPr>
        <w:t xml:space="preserve">“ jachtų buriavimo čempionatas, kur tarp 79 komandų iš 8 šalių varžėsi ir 9 Lietuvos įgulos. Neringos komandą sudarė: Eglė, Šarūnas ir Faustas. Šios varžybose debiutavusiems sportininkams buvo puiki proga įgauti tarptautinių regatų patirties. Didelės pastangos davė ir savo rezultatų: Eglė </w:t>
      </w:r>
      <w:proofErr w:type="spellStart"/>
      <w:r w:rsidRPr="00D97D05">
        <w:rPr>
          <w:sz w:val="24"/>
          <w:szCs w:val="24"/>
        </w:rPr>
        <w:t>Chlebinskaitė</w:t>
      </w:r>
      <w:proofErr w:type="spellEnd"/>
      <w:r w:rsidRPr="00D97D05">
        <w:rPr>
          <w:sz w:val="24"/>
          <w:szCs w:val="24"/>
        </w:rPr>
        <w:t xml:space="preserve"> ir Ugnė Urbonaitė buvo devintos tarp merginų įgulų, o Šarūnas su Faustu U13 grupėje pirmame dešimtuke. Faustui – tai pirmosios tarptautinės varžybos. Jo įspūdžiai: „</w:t>
      </w:r>
      <w:r w:rsidRPr="00D97D05">
        <w:rPr>
          <w:i/>
          <w:iCs/>
          <w:sz w:val="24"/>
          <w:szCs w:val="24"/>
        </w:rPr>
        <w:t>Labai patiko! Buvo smagu, linksma, daug iššūkių, draugiška lietuvių komanda</w:t>
      </w:r>
      <w:r w:rsidRPr="00D97D05">
        <w:rPr>
          <w:sz w:val="24"/>
          <w:szCs w:val="24"/>
        </w:rPr>
        <w:t xml:space="preserve">“. </w:t>
      </w:r>
    </w:p>
    <w:p w14:paraId="7DC7C681" w14:textId="77777777" w:rsidR="00D97D05" w:rsidRPr="00D97D05" w:rsidRDefault="00D97D05" w:rsidP="00D97D05">
      <w:pPr>
        <w:spacing w:after="120"/>
        <w:ind w:firstLine="567"/>
        <w:jc w:val="both"/>
        <w:rPr>
          <w:color w:val="050505"/>
          <w:sz w:val="24"/>
          <w:szCs w:val="24"/>
        </w:rPr>
      </w:pPr>
      <w:r w:rsidRPr="00D97D05">
        <w:rPr>
          <w:color w:val="050505"/>
          <w:sz w:val="24"/>
          <w:szCs w:val="24"/>
        </w:rPr>
        <w:t>Neringai sėkmingai šiais metais atstovavusiems sportininkams skirti Neringos savivaldybės tarybos įsteigti piniginiai prizai. Iš viso buvo pateiktos 9 paraiškos, kurias vertino Neringos savivaldybės administracijos direktoriaus įsakymu sudaryta komisija.</w:t>
      </w:r>
    </w:p>
    <w:p w14:paraId="74175006" w14:textId="77777777" w:rsidR="00D97D05" w:rsidRPr="00D97D05" w:rsidRDefault="00D97D05" w:rsidP="00D97D05">
      <w:pPr>
        <w:spacing w:after="120"/>
        <w:ind w:firstLine="567"/>
        <w:jc w:val="both"/>
        <w:rPr>
          <w:color w:val="050505"/>
          <w:sz w:val="24"/>
          <w:szCs w:val="24"/>
        </w:rPr>
      </w:pPr>
      <w:r w:rsidRPr="00D97D05">
        <w:rPr>
          <w:color w:val="050505"/>
          <w:sz w:val="24"/>
          <w:szCs w:val="24"/>
        </w:rPr>
        <w:t xml:space="preserve">Paskatinimas skirtas penkiems sportininkams, kurie šiais 2022-aisiais metais atstovavo Neringos sporto mokyklą – Silvijai </w:t>
      </w:r>
      <w:proofErr w:type="spellStart"/>
      <w:r w:rsidRPr="00D97D05">
        <w:rPr>
          <w:color w:val="050505"/>
          <w:sz w:val="24"/>
          <w:szCs w:val="24"/>
        </w:rPr>
        <w:t>Kisieliūtei</w:t>
      </w:r>
      <w:proofErr w:type="spellEnd"/>
      <w:r w:rsidRPr="00D97D05">
        <w:rPr>
          <w:color w:val="050505"/>
          <w:sz w:val="24"/>
          <w:szCs w:val="24"/>
        </w:rPr>
        <w:t xml:space="preserve">, Gustui Pipirui, Emai Raudytei, Saulei Trimonytei, Ugnei Trimonytei. </w:t>
      </w:r>
    </w:p>
    <w:p w14:paraId="3D65FE7A" w14:textId="77777777" w:rsidR="00D97D05" w:rsidRPr="00D97D05" w:rsidRDefault="00D97D05" w:rsidP="00D97D05">
      <w:pPr>
        <w:spacing w:after="120"/>
        <w:ind w:firstLine="567"/>
        <w:jc w:val="both"/>
        <w:rPr>
          <w:color w:val="050505"/>
          <w:sz w:val="24"/>
          <w:szCs w:val="24"/>
        </w:rPr>
      </w:pPr>
      <w:r w:rsidRPr="00D97D05">
        <w:rPr>
          <w:color w:val="050505"/>
          <w:sz w:val="24"/>
          <w:szCs w:val="24"/>
        </w:rPr>
        <w:t xml:space="preserve">Didžiausiais laimėjimais Neringą garsino Gustas Pipiras, kuriam piniginis prizas skirtas už Lietuvos Respublikos suaugusiųjų ir jaunių buriavimo čempionate </w:t>
      </w:r>
      <w:proofErr w:type="spellStart"/>
      <w:r w:rsidRPr="00D97D05">
        <w:rPr>
          <w:color w:val="050505"/>
          <w:sz w:val="24"/>
          <w:szCs w:val="24"/>
        </w:rPr>
        <w:t>Laser</w:t>
      </w:r>
      <w:proofErr w:type="spellEnd"/>
      <w:r w:rsidRPr="00D97D05">
        <w:rPr>
          <w:color w:val="050505"/>
          <w:sz w:val="24"/>
          <w:szCs w:val="24"/>
        </w:rPr>
        <w:t xml:space="preserve"> </w:t>
      </w:r>
      <w:proofErr w:type="spellStart"/>
      <w:r w:rsidRPr="00D97D05">
        <w:rPr>
          <w:color w:val="050505"/>
          <w:sz w:val="24"/>
          <w:szCs w:val="24"/>
        </w:rPr>
        <w:t>Radial</w:t>
      </w:r>
      <w:proofErr w:type="spellEnd"/>
      <w:r w:rsidRPr="00D97D05">
        <w:rPr>
          <w:color w:val="050505"/>
          <w:sz w:val="24"/>
          <w:szCs w:val="24"/>
        </w:rPr>
        <w:t xml:space="preserve"> jachtų klasėje iškovotą pirmąją vietą. Taip pat, Ugnei Trimonytei už Lietuvos Respublikos vaikų, jaunučių ir jaunimo buriavimo čempionate </w:t>
      </w:r>
      <w:proofErr w:type="spellStart"/>
      <w:r w:rsidRPr="00D97D05">
        <w:rPr>
          <w:color w:val="050505"/>
          <w:sz w:val="24"/>
          <w:szCs w:val="24"/>
        </w:rPr>
        <w:t>Optimist</w:t>
      </w:r>
      <w:proofErr w:type="spellEnd"/>
      <w:r w:rsidRPr="00D97D05">
        <w:rPr>
          <w:color w:val="050505"/>
          <w:sz w:val="24"/>
          <w:szCs w:val="24"/>
        </w:rPr>
        <w:t xml:space="preserve"> jachtų klasėje iškovotą pirmąją vietą ir už Lietuvos Respublikos suaugusiųjų ir jaunių buriavimo čempionate </w:t>
      </w:r>
      <w:proofErr w:type="spellStart"/>
      <w:r w:rsidRPr="00D97D05">
        <w:rPr>
          <w:color w:val="050505"/>
          <w:sz w:val="24"/>
          <w:szCs w:val="24"/>
        </w:rPr>
        <w:t>Optimist</w:t>
      </w:r>
      <w:proofErr w:type="spellEnd"/>
      <w:r w:rsidRPr="00D97D05">
        <w:rPr>
          <w:color w:val="050505"/>
          <w:sz w:val="24"/>
          <w:szCs w:val="24"/>
        </w:rPr>
        <w:t xml:space="preserve"> jachtų klasėje iškovotą antrąją vietą. </w:t>
      </w:r>
    </w:p>
    <w:p w14:paraId="0CE05162" w14:textId="77777777" w:rsidR="00D97D05" w:rsidRPr="00D97D05" w:rsidRDefault="00D97D05" w:rsidP="00D97D05">
      <w:pPr>
        <w:spacing w:after="120"/>
        <w:ind w:firstLine="567"/>
        <w:jc w:val="both"/>
        <w:rPr>
          <w:sz w:val="24"/>
          <w:szCs w:val="24"/>
        </w:rPr>
      </w:pPr>
      <w:r w:rsidRPr="00D97D05">
        <w:rPr>
          <w:sz w:val="24"/>
          <w:szCs w:val="24"/>
        </w:rPr>
        <w:t>Mokyklos komanda labai džiaugiasi intensyvesniu bendravimu su tėvais. Mokinių tėveliai renkasi įvairius dalyvavimo būdus mokyklos veikloje: padeda pasiruošti varžyboms, kartu vyksta į varžybas, remia mokyklą finansiškai, dalyvauja mokyklos bendruomenės dienose.</w:t>
      </w:r>
    </w:p>
    <w:p w14:paraId="149EE5E2" w14:textId="77777777" w:rsidR="00D97D05" w:rsidRPr="00D97D05" w:rsidRDefault="00D97D05" w:rsidP="00D97D05">
      <w:pPr>
        <w:spacing w:after="120" w:line="259" w:lineRule="auto"/>
        <w:ind w:firstLine="567"/>
        <w:jc w:val="both"/>
        <w:rPr>
          <w:color w:val="050505"/>
          <w:sz w:val="24"/>
          <w:szCs w:val="24"/>
        </w:rPr>
      </w:pPr>
      <w:r w:rsidRPr="00D97D05">
        <w:rPr>
          <w:color w:val="000000" w:themeColor="text1"/>
          <w:sz w:val="24"/>
          <w:szCs w:val="24"/>
        </w:rPr>
        <w:t>Atsižvelgiant į tai, jog Neringos sporto mokyklos socialiniame tinkle sekėjų auditoriją sudaro ne tik vietos gyventojai, bet ir žmonės iš skirtingų šalies vietovių, ypatingai datai paminėti organizavome ir virtualius fizinio aktyvumo iššūkius, į kuriuos noriai atsiliepė žmonės iš skirtingų Lietuvos miestų. Visą lapkričio mėnesį iššūkio dalyviai dalinosi informacija, nuotraukomis galerijai apie įveiktus žygius ir kitas fizinio aktyvumo veiklas savo gyvenamosiose vietose.</w:t>
      </w:r>
    </w:p>
    <w:p w14:paraId="2EE5DB4E" w14:textId="77777777" w:rsidR="00D97D05" w:rsidRPr="00D97D05" w:rsidRDefault="00D97D05" w:rsidP="00D97D05">
      <w:pPr>
        <w:spacing w:after="120"/>
        <w:ind w:firstLine="567"/>
        <w:jc w:val="both"/>
        <w:rPr>
          <w:color w:val="050505"/>
          <w:sz w:val="24"/>
          <w:szCs w:val="24"/>
          <w:shd w:val="clear" w:color="auto" w:fill="FFFFFF"/>
        </w:rPr>
      </w:pPr>
      <w:r w:rsidRPr="00D97D05">
        <w:rPr>
          <w:color w:val="050505"/>
          <w:sz w:val="24"/>
          <w:szCs w:val="24"/>
          <w:shd w:val="clear" w:color="auto" w:fill="FFFFFF"/>
        </w:rPr>
        <w:t xml:space="preserve">Mokiniai aktyviai dalyvauja mokyklos bendruomenės dienose, taip pat per kasmetinį vasaros žygį Neringos sporto mokyklos mokiniai plaustais keliavo į Bulvikį. Pasiruošimas, komandų pasiskirstymas, daug bendravimo ir bendradarbiavimo įveikiant kasmetinį iššūkį. Jaunieji </w:t>
      </w:r>
      <w:proofErr w:type="spellStart"/>
      <w:r w:rsidRPr="00D97D05">
        <w:rPr>
          <w:color w:val="050505"/>
          <w:sz w:val="24"/>
          <w:szCs w:val="24"/>
          <w:shd w:val="clear" w:color="auto" w:fill="FFFFFF"/>
        </w:rPr>
        <w:t>Laser</w:t>
      </w:r>
      <w:proofErr w:type="spellEnd"/>
      <w:r w:rsidRPr="00D97D05">
        <w:rPr>
          <w:color w:val="050505"/>
          <w:sz w:val="24"/>
          <w:szCs w:val="24"/>
          <w:shd w:val="clear" w:color="auto" w:fill="FFFFFF"/>
        </w:rPr>
        <w:t xml:space="preserve"> buriuotojų komandos nariai ėmėsi lyderių vaidmens ir išbandė savo vadovavimo gebėjimus. Ypatingai dėkojame mokinių tėveliui Matui Mizgiriui, VšĮ Irklakojis direktoriui, už pagalbą ir skirtą inventorių žygiui. Taip pat kuriame naujos tradicijas. Šiais metais Lietuvos buriuotojų dieną garsiai buriuotojus pasveikino Neringos pradinukai, atvykę į savo pirmąją buriavimo pamoką.</w:t>
      </w:r>
    </w:p>
    <w:p w14:paraId="431B0EC3" w14:textId="77777777" w:rsidR="00D97D05" w:rsidRPr="00D97D05" w:rsidRDefault="00D97D05" w:rsidP="00D97D05">
      <w:pPr>
        <w:spacing w:after="120"/>
        <w:ind w:firstLine="567"/>
        <w:jc w:val="both"/>
        <w:rPr>
          <w:sz w:val="24"/>
          <w:szCs w:val="24"/>
        </w:rPr>
      </w:pPr>
      <w:r w:rsidRPr="00D97D05">
        <w:rPr>
          <w:sz w:val="24"/>
          <w:szCs w:val="24"/>
        </w:rPr>
        <w:t xml:space="preserve">Bendradarbiaujant su Lietuvos buriavimo sąjunga (LBS) Nidoje buvo organizuoti </w:t>
      </w:r>
      <w:r w:rsidRPr="00D97D05">
        <w:rPr>
          <w:color w:val="000000" w:themeColor="text1"/>
          <w:sz w:val="24"/>
          <w:szCs w:val="24"/>
        </w:rPr>
        <w:t xml:space="preserve">specialūs trenerių kvalifikacijos kėlimo mokymai, kurie yra LBS vykdomo projekto „Keliam bures“ dalis. Šio pirmąkart LBS vykdomo projekto metu siekiama populiarinti buriavimo sportą Lietuvos regionuose. Trenerių kvalifikacijos kėlimo mokymuose savo patirtimi dalinosi </w:t>
      </w:r>
      <w:r w:rsidRPr="00D97D05">
        <w:rPr>
          <w:sz w:val="24"/>
          <w:szCs w:val="24"/>
        </w:rPr>
        <w:t xml:space="preserve">aukšto meistriškumo buriuotojus Lietuvoje ir pasaulyje treniruojančiais specialistais – Lietuvos ILCA 7 jachtų klasės rinktinės treneriu, olimpiečiu Giedriumi Gužiu, olimpine vicečempione Gintare </w:t>
      </w:r>
      <w:proofErr w:type="spellStart"/>
      <w:r w:rsidRPr="00D97D05">
        <w:rPr>
          <w:sz w:val="24"/>
          <w:szCs w:val="24"/>
        </w:rPr>
        <w:t>Volungevičiūte</w:t>
      </w:r>
      <w:proofErr w:type="spellEnd"/>
      <w:r w:rsidRPr="00D97D05">
        <w:rPr>
          <w:sz w:val="24"/>
          <w:szCs w:val="24"/>
        </w:rPr>
        <w:t xml:space="preserve"> </w:t>
      </w:r>
      <w:proofErr w:type="spellStart"/>
      <w:r w:rsidRPr="00D97D05">
        <w:rPr>
          <w:sz w:val="24"/>
          <w:szCs w:val="24"/>
        </w:rPr>
        <w:t>Scheidt</w:t>
      </w:r>
      <w:proofErr w:type="spellEnd"/>
      <w:r w:rsidRPr="00D97D05">
        <w:rPr>
          <w:sz w:val="24"/>
          <w:szCs w:val="24"/>
        </w:rPr>
        <w:t xml:space="preserve">. Apie pozityviąją pedagogiką sporte paskaitą praves ir ilgametė vaikų buriavimo trenerė Asta </w:t>
      </w:r>
      <w:proofErr w:type="spellStart"/>
      <w:r w:rsidRPr="00D97D05">
        <w:rPr>
          <w:sz w:val="24"/>
          <w:szCs w:val="24"/>
        </w:rPr>
        <w:t>Pajarskienė</w:t>
      </w:r>
      <w:proofErr w:type="spellEnd"/>
      <w:r w:rsidRPr="00D97D05">
        <w:rPr>
          <w:sz w:val="24"/>
          <w:szCs w:val="24"/>
        </w:rPr>
        <w:t>.</w:t>
      </w:r>
    </w:p>
    <w:p w14:paraId="00121700" w14:textId="77777777" w:rsidR="00D97D05" w:rsidRPr="00D97D05" w:rsidRDefault="00D97D05" w:rsidP="00D97D05">
      <w:pPr>
        <w:spacing w:after="120"/>
        <w:ind w:firstLine="567"/>
        <w:jc w:val="both"/>
        <w:rPr>
          <w:color w:val="000000" w:themeColor="text1"/>
          <w:sz w:val="24"/>
          <w:szCs w:val="24"/>
        </w:rPr>
      </w:pPr>
      <w:r w:rsidRPr="00D97D05">
        <w:rPr>
          <w:sz w:val="24"/>
          <w:szCs w:val="24"/>
        </w:rPr>
        <w:t xml:space="preserve">Taip pat </w:t>
      </w:r>
      <w:r w:rsidRPr="00D97D05">
        <w:rPr>
          <w:color w:val="000000" w:themeColor="text1"/>
          <w:sz w:val="24"/>
          <w:szCs w:val="24"/>
        </w:rPr>
        <w:t>2022 m. rugsėjo 12–18 d.</w:t>
      </w:r>
      <w:r w:rsidRPr="00D97D05">
        <w:rPr>
          <w:sz w:val="24"/>
          <w:szCs w:val="24"/>
        </w:rPr>
        <w:t xml:space="preserve"> treneriai dalyvavo </w:t>
      </w:r>
      <w:r w:rsidRPr="00D97D05">
        <w:rPr>
          <w:color w:val="000000" w:themeColor="text1"/>
          <w:sz w:val="24"/>
          <w:szCs w:val="24"/>
        </w:rPr>
        <w:t>kvalifikacijos kėlimo kursuose, kuriuos vedė pasaulinės buriavimo asociacijos „</w:t>
      </w:r>
      <w:proofErr w:type="spellStart"/>
      <w:r w:rsidRPr="00D97D05">
        <w:rPr>
          <w:color w:val="000000" w:themeColor="text1"/>
          <w:sz w:val="24"/>
          <w:szCs w:val="24"/>
        </w:rPr>
        <w:t>World</w:t>
      </w:r>
      <w:proofErr w:type="spellEnd"/>
      <w:r w:rsidRPr="00D97D05">
        <w:rPr>
          <w:color w:val="000000" w:themeColor="text1"/>
          <w:sz w:val="24"/>
          <w:szCs w:val="24"/>
        </w:rPr>
        <w:t xml:space="preserve"> </w:t>
      </w:r>
      <w:proofErr w:type="spellStart"/>
      <w:r w:rsidRPr="00D97D05">
        <w:rPr>
          <w:color w:val="000000" w:themeColor="text1"/>
          <w:sz w:val="24"/>
          <w:szCs w:val="24"/>
        </w:rPr>
        <w:t>Sailing</w:t>
      </w:r>
      <w:proofErr w:type="spellEnd"/>
      <w:r w:rsidRPr="00D97D05">
        <w:rPr>
          <w:color w:val="000000" w:themeColor="text1"/>
          <w:sz w:val="24"/>
          <w:szCs w:val="24"/>
        </w:rPr>
        <w:t xml:space="preserve">“ instruktorius </w:t>
      </w:r>
      <w:proofErr w:type="spellStart"/>
      <w:r w:rsidRPr="00D97D05">
        <w:rPr>
          <w:color w:val="000000" w:themeColor="text1"/>
          <w:sz w:val="24"/>
          <w:szCs w:val="24"/>
        </w:rPr>
        <w:t>Robert</w:t>
      </w:r>
      <w:proofErr w:type="spellEnd"/>
      <w:r w:rsidRPr="00D97D05">
        <w:rPr>
          <w:color w:val="000000" w:themeColor="text1"/>
          <w:sz w:val="24"/>
          <w:szCs w:val="24"/>
        </w:rPr>
        <w:t xml:space="preserve"> </w:t>
      </w:r>
      <w:proofErr w:type="spellStart"/>
      <w:r w:rsidRPr="00D97D05">
        <w:rPr>
          <w:color w:val="000000" w:themeColor="text1"/>
          <w:sz w:val="24"/>
          <w:szCs w:val="24"/>
        </w:rPr>
        <w:t>John</w:t>
      </w:r>
      <w:proofErr w:type="spellEnd"/>
      <w:r w:rsidRPr="00D97D05">
        <w:rPr>
          <w:color w:val="000000" w:themeColor="text1"/>
          <w:sz w:val="24"/>
          <w:szCs w:val="24"/>
        </w:rPr>
        <w:t xml:space="preserve"> </w:t>
      </w:r>
      <w:proofErr w:type="spellStart"/>
      <w:r w:rsidRPr="00D97D05">
        <w:rPr>
          <w:color w:val="000000" w:themeColor="text1"/>
          <w:sz w:val="24"/>
          <w:szCs w:val="24"/>
        </w:rPr>
        <w:t>Holden</w:t>
      </w:r>
      <w:proofErr w:type="spellEnd"/>
      <w:r w:rsidRPr="00D97D05">
        <w:rPr>
          <w:color w:val="000000" w:themeColor="text1"/>
          <w:sz w:val="24"/>
          <w:szCs w:val="24"/>
        </w:rPr>
        <w:t xml:space="preserve"> iš Pietų Afrikos Respublikos. Kursuose ypatingas dėmesys buvo skirtas saugumui vandenyje, saugiam plaukiojimui su kateriu, savianalizei (asmeninių ir profesinių vertybių nusistatymas, sporto psichologija, sportininkų mityba, techniniai dalykai: vendai, startai, </w:t>
      </w:r>
      <w:proofErr w:type="spellStart"/>
      <w:r w:rsidRPr="00D97D05">
        <w:rPr>
          <w:color w:val="000000" w:themeColor="text1"/>
          <w:sz w:val="24"/>
          <w:szCs w:val="24"/>
        </w:rPr>
        <w:t>priešstartinės</w:t>
      </w:r>
      <w:proofErr w:type="spellEnd"/>
      <w:r w:rsidRPr="00D97D05">
        <w:rPr>
          <w:color w:val="000000" w:themeColor="text1"/>
          <w:sz w:val="24"/>
          <w:szCs w:val="24"/>
        </w:rPr>
        <w:t xml:space="preserve"> būsenos).</w:t>
      </w:r>
    </w:p>
    <w:p w14:paraId="51090B67" w14:textId="77777777" w:rsidR="00D97D05" w:rsidRPr="00D97D05" w:rsidRDefault="00D97D05" w:rsidP="00D97D05">
      <w:pPr>
        <w:spacing w:after="2" w:line="238" w:lineRule="auto"/>
        <w:ind w:firstLine="567"/>
        <w:rPr>
          <w:sz w:val="24"/>
          <w:szCs w:val="24"/>
        </w:rPr>
      </w:pPr>
    </w:p>
    <w:p w14:paraId="6307554B" w14:textId="77777777" w:rsidR="00D97D05" w:rsidRPr="00D97D05" w:rsidRDefault="00D97D05" w:rsidP="00D97D05">
      <w:pPr>
        <w:spacing w:after="120"/>
        <w:ind w:firstLine="567"/>
        <w:jc w:val="both"/>
        <w:rPr>
          <w:sz w:val="24"/>
          <w:szCs w:val="24"/>
        </w:rPr>
      </w:pPr>
      <w:r w:rsidRPr="00D97D05">
        <w:rPr>
          <w:sz w:val="24"/>
          <w:szCs w:val="24"/>
        </w:rPr>
        <w:t xml:space="preserve">Strateginio plano tikslo Nr. 2 </w:t>
      </w:r>
      <w:r w:rsidRPr="00D97D05">
        <w:rPr>
          <w:i/>
          <w:iCs/>
          <w:sz w:val="24"/>
          <w:szCs w:val="24"/>
        </w:rPr>
        <w:t>Mokyklos vaidmens sprendžiant Neringos sezoniškumo problemą didinimo</w:t>
      </w:r>
      <w:r w:rsidRPr="00D97D05">
        <w:rPr>
          <w:sz w:val="24"/>
          <w:szCs w:val="24"/>
        </w:rPr>
        <w:t xml:space="preserve"> įgyvendinimas.</w:t>
      </w:r>
    </w:p>
    <w:p w14:paraId="2B6014C9" w14:textId="77777777" w:rsidR="00D97D05" w:rsidRPr="00D97D05" w:rsidRDefault="00D97D05" w:rsidP="00D97D05">
      <w:pPr>
        <w:spacing w:after="120"/>
        <w:ind w:firstLine="567"/>
        <w:jc w:val="both"/>
        <w:rPr>
          <w:color w:val="000000" w:themeColor="text1"/>
          <w:sz w:val="24"/>
          <w:szCs w:val="24"/>
        </w:rPr>
      </w:pPr>
      <w:r w:rsidRPr="00D97D05">
        <w:rPr>
          <w:sz w:val="24"/>
          <w:szCs w:val="24"/>
        </w:rPr>
        <w:t xml:space="preserve">Neringos sporto mokyklos (toliau –  mokykla) 2020–2023 m. strateginiame plane bei 2022 m. veiklos planuose numatyti tikslai ir uždaviniai ugdymo kokybės gerinimui bei teigiamo mokinių požiūrio į sveikatą, aktyvų, savimi ir savo gebėjimais pasitikinčios asmenybės formavimą. </w:t>
      </w:r>
      <w:r w:rsidRPr="00D97D05">
        <w:rPr>
          <w:color w:val="000000" w:themeColor="text1"/>
          <w:sz w:val="24"/>
          <w:szCs w:val="24"/>
        </w:rPr>
        <w:t>Neringos sporto mokyklos ugdymo programose, stovyklose daugiau nei 250 mokinių.</w:t>
      </w:r>
    </w:p>
    <w:p w14:paraId="200A2422" w14:textId="77777777" w:rsidR="00D97D05" w:rsidRPr="00D97D05" w:rsidRDefault="00D97D05" w:rsidP="00D97D05">
      <w:pPr>
        <w:spacing w:after="120"/>
        <w:ind w:firstLine="567"/>
        <w:jc w:val="both"/>
        <w:rPr>
          <w:color w:val="000000" w:themeColor="text1"/>
          <w:sz w:val="24"/>
          <w:szCs w:val="24"/>
        </w:rPr>
      </w:pPr>
      <w:r w:rsidRPr="00D97D05">
        <w:rPr>
          <w:sz w:val="24"/>
          <w:szCs w:val="24"/>
        </w:rPr>
        <w:t xml:space="preserve">2022 m. mokykla bendradarbiaudama su 10 socialinių partnerių įgyvendino fizinio aktyvumo ir </w:t>
      </w:r>
      <w:r w:rsidRPr="00D97D05">
        <w:rPr>
          <w:color w:val="000000" w:themeColor="text1"/>
          <w:sz w:val="24"/>
          <w:szCs w:val="24"/>
        </w:rPr>
        <w:t xml:space="preserve">didelio masto varžybas. Iš viso kartu su socialiniais partneriais 2022 m. suorganizuotos 7 sporto varžybos ir 60 sportinių renginių bei akcijų, virtualių renginių. Mokykloje savanoriavo 12 fizinio aktyvumo specialistų. Paskelbta 158 pranešimai socialinėje žiniasklaidoje. Mokyklos skelbiamas naujienas peržiūrėjo virš 130 tūkst. asmenų. Mokyklos veikla plačiai pristatoma socialiniuose tinkluose bei Klaipėdos krašto žiniasklaidos priemonėse. </w:t>
      </w:r>
    </w:p>
    <w:p w14:paraId="40190046" w14:textId="77777777" w:rsidR="00D97D05" w:rsidRPr="00D97D05" w:rsidRDefault="00D97D05" w:rsidP="00D97D05">
      <w:pPr>
        <w:spacing w:after="120"/>
        <w:ind w:firstLine="567"/>
        <w:jc w:val="both"/>
        <w:rPr>
          <w:color w:val="000000" w:themeColor="text1"/>
          <w:sz w:val="24"/>
          <w:szCs w:val="24"/>
        </w:rPr>
      </w:pPr>
      <w:r w:rsidRPr="00D97D05">
        <w:rPr>
          <w:color w:val="000000" w:themeColor="text1"/>
          <w:sz w:val="24"/>
          <w:szCs w:val="24"/>
        </w:rPr>
        <w:t xml:space="preserve">Mokykla organizavo daugiau nei 20 </w:t>
      </w:r>
      <w:proofErr w:type="spellStart"/>
      <w:r w:rsidRPr="00D97D05">
        <w:rPr>
          <w:color w:val="000000" w:themeColor="text1"/>
          <w:sz w:val="24"/>
          <w:szCs w:val="24"/>
        </w:rPr>
        <w:t>irklenčių</w:t>
      </w:r>
      <w:proofErr w:type="spellEnd"/>
      <w:r w:rsidRPr="00D97D05">
        <w:rPr>
          <w:color w:val="000000" w:themeColor="text1"/>
          <w:sz w:val="24"/>
          <w:szCs w:val="24"/>
        </w:rPr>
        <w:t xml:space="preserve"> žygių šeimos, dienos stovyklų dalyviams. </w:t>
      </w:r>
    </w:p>
    <w:p w14:paraId="1A2C41B1" w14:textId="77777777" w:rsidR="00D97D05" w:rsidRPr="00D97D05" w:rsidRDefault="00D97D05" w:rsidP="00D97D05">
      <w:pPr>
        <w:spacing w:after="120"/>
        <w:ind w:firstLine="567"/>
        <w:jc w:val="both"/>
        <w:rPr>
          <w:color w:val="050505"/>
          <w:sz w:val="24"/>
          <w:szCs w:val="24"/>
          <w:shd w:val="clear" w:color="auto" w:fill="FFFFFF"/>
        </w:rPr>
      </w:pPr>
      <w:r w:rsidRPr="00D97D05">
        <w:rPr>
          <w:color w:val="050505"/>
          <w:sz w:val="24"/>
          <w:szCs w:val="24"/>
          <w:shd w:val="clear" w:color="auto" w:fill="FFFFFF"/>
        </w:rPr>
        <w:t>Mokyklą sėkmingai pradėjo lankyti mokiniai iš Ukrainos, jiems pasiūlytos įvairios programos. Taip pat jiems organizuotos teniso treniruotės.</w:t>
      </w:r>
    </w:p>
    <w:p w14:paraId="2EE0E8FC" w14:textId="77777777" w:rsidR="00D97D05" w:rsidRPr="00D97D05" w:rsidRDefault="00D97D05" w:rsidP="00D97D05">
      <w:pPr>
        <w:spacing w:after="120"/>
        <w:ind w:firstLine="567"/>
        <w:jc w:val="both"/>
        <w:rPr>
          <w:color w:val="050505"/>
          <w:sz w:val="24"/>
          <w:szCs w:val="24"/>
        </w:rPr>
      </w:pPr>
      <w:r w:rsidRPr="00D97D05">
        <w:rPr>
          <w:color w:val="050505"/>
          <w:sz w:val="24"/>
          <w:szCs w:val="24"/>
        </w:rPr>
        <w:t>Šiltuoju metu sezonu nuo birželio 1 iki spalio 10 dienos mokykla kartu su socialiniais partneriais kvietė bėgte, pėsčiomis ar dviračiais pramogauti susipažįstant su Kuršių nerijos nacionaliniu parku. Neringos miesto gyventojai ir svečiai buvo kviečiami dalyvauti „Atrask Kuršių neriją – laimėk Škoda prizus“ orientavimosi žaidime lankantis orientavimosi sporto parkuose visoje Kuršių nerijoje. Škoda atstovybės Lietuvoje remiamą žaidimą mokykla Neringoje administruoja jau virš 10 metų. Šiemet atnaujintas orientavimosi sporto parkas Pervalkoje, kuris yra paskutinis iš keturių parkų esančių Neringoje. Šio žaidimo pagrindu surengti du orientavimosi naktiniai renginiai, kuriuose dalyvavo ir varžėsi per pusšimtį įvairaus amžiaus dalyvių. Po šių renginių didžioji dalis Juodkrantės ir Nidos orientavimosi trasų tapo pritaikytos lankytis ir tamsiuoju paros metu visus metus, nes turi šviesą atspindinčius elementus. Tradiciškai spalio mėnesį buvo išaiškinti pagrindinio žaidimo prizų, kuriuos įsteigė Škoda, laimėtojai ir papildomų prizų, kuriuos įsteigė mokykla ir kiti socialiniai partneriai.</w:t>
      </w:r>
    </w:p>
    <w:p w14:paraId="0556E28B" w14:textId="77777777" w:rsidR="00D97D05" w:rsidRPr="00D97D05" w:rsidRDefault="00D97D05" w:rsidP="00D97D05">
      <w:pPr>
        <w:spacing w:after="120"/>
        <w:ind w:firstLine="567"/>
        <w:jc w:val="both"/>
        <w:rPr>
          <w:color w:val="050505"/>
          <w:sz w:val="24"/>
          <w:szCs w:val="24"/>
        </w:rPr>
      </w:pPr>
      <w:r w:rsidRPr="00D97D05">
        <w:rPr>
          <w:color w:val="000000" w:themeColor="text1"/>
          <w:sz w:val="24"/>
          <w:szCs w:val="24"/>
        </w:rPr>
        <w:t>Lapkritį mokykla įsiliejo į 585-tąjį Neringos miesto ištakų gimtadienį veiklų gausa. Neringos sporto mokyklos darbuotojai šventės metu kvietė atlikti įvairias sportines rungtis, lavinti judesius, suprasti kuo fizinė veikla yra naudinga kūnui ir protui. Šventinę datą kvietėme paminėti aktyviai ir sportiškai – dalyvaujant bendruomenės žygiuose Nidoje ir Juodkrantėje, kurių metu įveiktas 5,85 kilometrų atstumas aplink gyvenvietes, susipažinta su orientavimosi sporto parkų žemėlapiais ir šios sporto šakos specifika.</w:t>
      </w:r>
    </w:p>
    <w:p w14:paraId="713D9D8C" w14:textId="77777777" w:rsidR="00D97D05" w:rsidRPr="00D97D05" w:rsidRDefault="00D97D05" w:rsidP="00D97D05">
      <w:pPr>
        <w:spacing w:after="120"/>
        <w:ind w:firstLine="567"/>
        <w:jc w:val="both"/>
        <w:rPr>
          <w:color w:val="000000" w:themeColor="text1"/>
          <w:sz w:val="24"/>
          <w:szCs w:val="24"/>
        </w:rPr>
      </w:pPr>
      <w:r w:rsidRPr="00D97D05">
        <w:rPr>
          <w:color w:val="000000" w:themeColor="text1"/>
          <w:sz w:val="24"/>
          <w:szCs w:val="24"/>
        </w:rPr>
        <w:t>Po vertinimo Neringos sporto mokyklai pratęsta 3 metų akreditaciją Jaunimo savanoriškos tarnybos programos įgyvendinime. Įgyvendinant šią programą į mokyklą priimame savanoriauti asmenį, kurį kviečiame įsilieti į mokyklos gyvenimą organizuojant renginius, bendraujant su jaunesniais mokiniais ar inicijuojant kitas veiklas ir idėjas. 2022 metais sporto mokykloje 6 mėnesius savanoriavo mokinys, buriuotojas  Herkus Stasys Mikelis. Savanoris entuziastingai ėmėsi ne tik fizinio, bet ir kūrybinio darbo, kurį atliko originaliai, atsakingai ir nuosekliai. Pastebėjome, jog savanoriaudamas Herkus įgijo komunikacinių įgūdžių – rado bendrą kalbą su mokyklos specialistais, mokyklos mokiniais bei jų tėveliais. Organizuodamas ir vesdamas sporto mokyklos veiklas jis nuolat ieškojo būdų kaip geriau, efektyviau, originaliau išpildyti užduotis, sugeneruoti naujas idėjas ir jas įgyvendinti.</w:t>
      </w:r>
    </w:p>
    <w:p w14:paraId="63D206C2" w14:textId="77777777" w:rsidR="00D97D05" w:rsidRPr="00D97D05" w:rsidRDefault="00D97D05" w:rsidP="00D97D05">
      <w:pPr>
        <w:spacing w:after="120"/>
        <w:ind w:firstLine="567"/>
        <w:jc w:val="both"/>
        <w:rPr>
          <w:color w:val="000000"/>
          <w:sz w:val="24"/>
          <w:szCs w:val="24"/>
        </w:rPr>
      </w:pPr>
      <w:r w:rsidRPr="00D97D05">
        <w:rPr>
          <w:color w:val="000000" w:themeColor="text1"/>
          <w:sz w:val="24"/>
          <w:szCs w:val="24"/>
        </w:rPr>
        <w:t>Mokykla pagerino sąlygas ugdymui ir įsigijo naujausiomis technologijomis aprūpintą mikroautobusą Toyota ir naują katerį.</w:t>
      </w:r>
    </w:p>
    <w:p w14:paraId="0B5A26E8" w14:textId="77777777" w:rsidR="00D97D05" w:rsidRPr="00D97D05" w:rsidRDefault="00D97D05" w:rsidP="00D97D05">
      <w:pPr>
        <w:spacing w:after="120"/>
        <w:ind w:firstLine="567"/>
        <w:jc w:val="both"/>
        <w:rPr>
          <w:sz w:val="24"/>
          <w:szCs w:val="24"/>
        </w:rPr>
      </w:pPr>
      <w:r w:rsidRPr="00D97D05">
        <w:rPr>
          <w:sz w:val="24"/>
          <w:szCs w:val="24"/>
        </w:rPr>
        <w:t xml:space="preserve">Įgyvendintos COVID19 saugos valdymo priemonės, kurios leido teikti paslaugas Neringos gyventojams, laikantis visų nustatytų reikalavimų ir kt. </w:t>
      </w:r>
    </w:p>
    <w:p w14:paraId="77A52294" w14:textId="77777777" w:rsidR="001723FD" w:rsidRPr="001E35BB" w:rsidRDefault="001723FD" w:rsidP="001E35BB">
      <w:pPr>
        <w:pStyle w:val="Pagrindinistekstas"/>
        <w:ind w:left="0"/>
        <w:jc w:val="both"/>
        <w:rPr>
          <w:color w:val="040404"/>
        </w:rPr>
      </w:pPr>
    </w:p>
    <w:p w14:paraId="04B50770" w14:textId="77777777" w:rsidR="00D608C6" w:rsidRPr="00024194" w:rsidRDefault="00D608C6" w:rsidP="00D97D05">
      <w:pPr>
        <w:pStyle w:val="Sraopastraipa"/>
        <w:ind w:left="0" w:firstLine="0"/>
        <w:jc w:val="center"/>
        <w:rPr>
          <w:b/>
          <w:bCs/>
          <w:sz w:val="24"/>
          <w:szCs w:val="24"/>
          <w:lang w:eastAsia="lt-LT"/>
        </w:rPr>
      </w:pPr>
      <w:r w:rsidRPr="00024194">
        <w:rPr>
          <w:b/>
          <w:bCs/>
          <w:sz w:val="24"/>
          <w:szCs w:val="24"/>
          <w:lang w:eastAsia="lt-LT"/>
        </w:rPr>
        <w:t>IV SKYRIUS</w:t>
      </w:r>
    </w:p>
    <w:p w14:paraId="2FEB1972" w14:textId="7B464EC7" w:rsidR="00D608C6" w:rsidRDefault="00D608C6" w:rsidP="00D97D05">
      <w:pPr>
        <w:pStyle w:val="Sraopastraipa"/>
        <w:ind w:left="0" w:firstLine="0"/>
        <w:jc w:val="center"/>
        <w:rPr>
          <w:b/>
          <w:bCs/>
          <w:sz w:val="24"/>
          <w:szCs w:val="24"/>
          <w:lang w:eastAsia="lt-LT"/>
        </w:rPr>
      </w:pPr>
      <w:r w:rsidRPr="00024194">
        <w:rPr>
          <w:b/>
          <w:bCs/>
          <w:sz w:val="24"/>
          <w:szCs w:val="24"/>
          <w:lang w:eastAsia="lt-LT"/>
        </w:rPr>
        <w:t>FINANSINIS APRŪPINIMAS</w:t>
      </w:r>
    </w:p>
    <w:p w14:paraId="534922CD" w14:textId="77777777" w:rsidR="00D97D05" w:rsidRDefault="00D97D05" w:rsidP="00D97D05">
      <w:pPr>
        <w:pStyle w:val="Sraopastraipa"/>
        <w:ind w:left="0" w:firstLine="0"/>
        <w:jc w:val="center"/>
        <w:rPr>
          <w:b/>
          <w:bCs/>
          <w:sz w:val="24"/>
          <w:szCs w:val="24"/>
          <w:lang w:eastAsia="lt-LT"/>
        </w:rPr>
      </w:pPr>
    </w:p>
    <w:p w14:paraId="6441B630" w14:textId="77777777" w:rsidR="00527905" w:rsidRPr="001E35BB" w:rsidRDefault="001723FD" w:rsidP="00D608C6">
      <w:pPr>
        <w:pStyle w:val="Antrat1"/>
        <w:numPr>
          <w:ilvl w:val="0"/>
          <w:numId w:val="2"/>
        </w:numPr>
        <w:tabs>
          <w:tab w:val="left" w:pos="284"/>
        </w:tabs>
        <w:ind w:left="0" w:firstLine="0"/>
        <w:jc w:val="left"/>
      </w:pPr>
      <w:r w:rsidRPr="001E35BB">
        <w:t>Neringos</w:t>
      </w:r>
      <w:r w:rsidRPr="001E35BB">
        <w:rPr>
          <w:spacing w:val="-5"/>
        </w:rPr>
        <w:t xml:space="preserve"> </w:t>
      </w:r>
      <w:r w:rsidRPr="001E35BB">
        <w:t>sporto</w:t>
      </w:r>
      <w:r w:rsidRPr="001E35BB">
        <w:rPr>
          <w:spacing w:val="-4"/>
        </w:rPr>
        <w:t xml:space="preserve"> </w:t>
      </w:r>
      <w:r w:rsidRPr="001E35BB">
        <w:t>mokyklos</w:t>
      </w:r>
      <w:r w:rsidRPr="001E35BB">
        <w:rPr>
          <w:spacing w:val="-5"/>
        </w:rPr>
        <w:t xml:space="preserve"> </w:t>
      </w:r>
      <w:r w:rsidRPr="001E35BB">
        <w:t>finansinės</w:t>
      </w:r>
      <w:r w:rsidRPr="001E35BB">
        <w:rPr>
          <w:spacing w:val="-5"/>
        </w:rPr>
        <w:t xml:space="preserve"> </w:t>
      </w:r>
      <w:r w:rsidRPr="001E35BB">
        <w:t>veiklos</w:t>
      </w:r>
      <w:r w:rsidRPr="001E35BB">
        <w:rPr>
          <w:spacing w:val="-5"/>
        </w:rPr>
        <w:t xml:space="preserve"> </w:t>
      </w:r>
      <w:r w:rsidRPr="001E35BB">
        <w:t>ataskaita:</w:t>
      </w:r>
    </w:p>
    <w:tbl>
      <w:tblPr>
        <w:tblStyle w:val="NormalTable0"/>
        <w:tblW w:w="951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1"/>
        <w:gridCol w:w="1136"/>
        <w:gridCol w:w="1132"/>
        <w:gridCol w:w="4677"/>
      </w:tblGrid>
      <w:tr w:rsidR="00527905" w:rsidRPr="001E35BB" w14:paraId="0298FC00" w14:textId="77777777" w:rsidTr="00D97D05">
        <w:trPr>
          <w:trHeight w:val="757"/>
        </w:trPr>
        <w:tc>
          <w:tcPr>
            <w:tcW w:w="2571" w:type="dxa"/>
            <w:vMerge w:val="restart"/>
          </w:tcPr>
          <w:p w14:paraId="2908EB2C" w14:textId="77777777" w:rsidR="00527905" w:rsidRPr="001E35BB" w:rsidRDefault="00527905" w:rsidP="001E35BB">
            <w:pPr>
              <w:pStyle w:val="TableParagraph"/>
              <w:spacing w:line="240" w:lineRule="auto"/>
              <w:ind w:left="0"/>
              <w:rPr>
                <w:b/>
                <w:sz w:val="24"/>
                <w:szCs w:val="24"/>
              </w:rPr>
            </w:pPr>
          </w:p>
          <w:p w14:paraId="31F10DD6" w14:textId="77777777" w:rsidR="00527905" w:rsidRPr="001E35BB" w:rsidRDefault="001723FD" w:rsidP="001E35BB">
            <w:pPr>
              <w:pStyle w:val="TableParagraph"/>
              <w:spacing w:line="240" w:lineRule="auto"/>
              <w:ind w:left="0"/>
              <w:rPr>
                <w:sz w:val="24"/>
                <w:szCs w:val="24"/>
              </w:rPr>
            </w:pPr>
            <w:r w:rsidRPr="001E35BB">
              <w:rPr>
                <w:sz w:val="24"/>
                <w:szCs w:val="24"/>
              </w:rPr>
              <w:t>Lėšų grupė</w:t>
            </w:r>
          </w:p>
        </w:tc>
        <w:tc>
          <w:tcPr>
            <w:tcW w:w="2268" w:type="dxa"/>
            <w:gridSpan w:val="2"/>
          </w:tcPr>
          <w:p w14:paraId="5E7E1689" w14:textId="77777777" w:rsidR="00527905" w:rsidRPr="001E35BB" w:rsidRDefault="001723FD" w:rsidP="001E35BB">
            <w:pPr>
              <w:pStyle w:val="TableParagraph"/>
              <w:spacing w:line="240" w:lineRule="auto"/>
              <w:ind w:left="0"/>
              <w:jc w:val="center"/>
              <w:rPr>
                <w:sz w:val="24"/>
                <w:szCs w:val="24"/>
              </w:rPr>
            </w:pPr>
            <w:r w:rsidRPr="001E35BB">
              <w:rPr>
                <w:sz w:val="24"/>
                <w:szCs w:val="24"/>
              </w:rPr>
              <w:t>Lėšų</w:t>
            </w:r>
            <w:r w:rsidRPr="001E35BB">
              <w:rPr>
                <w:spacing w:val="-3"/>
                <w:sz w:val="24"/>
                <w:szCs w:val="24"/>
              </w:rPr>
              <w:t xml:space="preserve"> </w:t>
            </w:r>
            <w:r w:rsidRPr="001E35BB">
              <w:rPr>
                <w:sz w:val="24"/>
                <w:szCs w:val="24"/>
              </w:rPr>
              <w:t>dydis,</w:t>
            </w:r>
            <w:r w:rsidRPr="001E35BB">
              <w:rPr>
                <w:spacing w:val="-2"/>
                <w:sz w:val="24"/>
                <w:szCs w:val="24"/>
              </w:rPr>
              <w:t xml:space="preserve"> </w:t>
            </w:r>
            <w:r w:rsidRPr="001E35BB">
              <w:rPr>
                <w:sz w:val="24"/>
                <w:szCs w:val="24"/>
              </w:rPr>
              <w:t>tūkst.</w:t>
            </w:r>
          </w:p>
          <w:p w14:paraId="68D60F5B" w14:textId="77777777" w:rsidR="00527905" w:rsidRPr="001E35BB" w:rsidRDefault="001723FD" w:rsidP="001E35BB">
            <w:pPr>
              <w:pStyle w:val="TableParagraph"/>
              <w:spacing w:line="240" w:lineRule="auto"/>
              <w:ind w:left="0"/>
              <w:jc w:val="center"/>
              <w:rPr>
                <w:sz w:val="24"/>
                <w:szCs w:val="24"/>
              </w:rPr>
            </w:pPr>
            <w:r w:rsidRPr="001E35BB">
              <w:rPr>
                <w:sz w:val="24"/>
                <w:szCs w:val="24"/>
              </w:rPr>
              <w:t>Eur</w:t>
            </w:r>
          </w:p>
        </w:tc>
        <w:tc>
          <w:tcPr>
            <w:tcW w:w="4677" w:type="dxa"/>
            <w:vMerge w:val="restart"/>
          </w:tcPr>
          <w:p w14:paraId="121FD38A" w14:textId="77777777" w:rsidR="00527905" w:rsidRPr="001E35BB" w:rsidRDefault="00527905" w:rsidP="00D97D05">
            <w:pPr>
              <w:pStyle w:val="TableParagraph"/>
              <w:spacing w:line="240" w:lineRule="auto"/>
              <w:ind w:left="0" w:firstLine="141"/>
              <w:rPr>
                <w:b/>
                <w:sz w:val="24"/>
                <w:szCs w:val="24"/>
              </w:rPr>
            </w:pPr>
          </w:p>
          <w:p w14:paraId="59CBFF85" w14:textId="77777777" w:rsidR="00527905" w:rsidRPr="001E35BB" w:rsidRDefault="001723FD" w:rsidP="00D97D05">
            <w:pPr>
              <w:pStyle w:val="TableParagraph"/>
              <w:spacing w:line="240" w:lineRule="auto"/>
              <w:ind w:left="0" w:firstLine="141"/>
              <w:rPr>
                <w:sz w:val="24"/>
                <w:szCs w:val="24"/>
              </w:rPr>
            </w:pPr>
            <w:r w:rsidRPr="001E35BB">
              <w:rPr>
                <w:sz w:val="24"/>
                <w:szCs w:val="24"/>
              </w:rPr>
              <w:t>Panaudojimas</w:t>
            </w:r>
            <w:r w:rsidRPr="001E35BB">
              <w:rPr>
                <w:spacing w:val="-2"/>
                <w:sz w:val="24"/>
                <w:szCs w:val="24"/>
              </w:rPr>
              <w:t xml:space="preserve"> </w:t>
            </w:r>
            <w:r w:rsidRPr="001E35BB">
              <w:rPr>
                <w:sz w:val="24"/>
                <w:szCs w:val="24"/>
              </w:rPr>
              <w:t>2022</w:t>
            </w:r>
            <w:r w:rsidRPr="001E35BB">
              <w:rPr>
                <w:spacing w:val="1"/>
                <w:sz w:val="24"/>
                <w:szCs w:val="24"/>
              </w:rPr>
              <w:t xml:space="preserve"> </w:t>
            </w:r>
            <w:r w:rsidRPr="001E35BB">
              <w:rPr>
                <w:sz w:val="24"/>
                <w:szCs w:val="24"/>
              </w:rPr>
              <w:t>m.</w:t>
            </w:r>
          </w:p>
        </w:tc>
      </w:tr>
      <w:tr w:rsidR="00527905" w:rsidRPr="001E35BB" w14:paraId="0CE8C02A" w14:textId="77777777" w:rsidTr="00D97D05">
        <w:trPr>
          <w:trHeight w:val="457"/>
        </w:trPr>
        <w:tc>
          <w:tcPr>
            <w:tcW w:w="2571" w:type="dxa"/>
            <w:vMerge/>
          </w:tcPr>
          <w:p w14:paraId="1FE2DD96" w14:textId="77777777" w:rsidR="00527905" w:rsidRPr="001E35BB" w:rsidRDefault="00527905" w:rsidP="001E35BB">
            <w:pPr>
              <w:rPr>
                <w:sz w:val="24"/>
                <w:szCs w:val="24"/>
              </w:rPr>
            </w:pPr>
          </w:p>
        </w:tc>
        <w:tc>
          <w:tcPr>
            <w:tcW w:w="1136" w:type="dxa"/>
          </w:tcPr>
          <w:p w14:paraId="74A018D9" w14:textId="77777777" w:rsidR="00527905" w:rsidRPr="001E35BB" w:rsidRDefault="001723FD" w:rsidP="001E35BB">
            <w:pPr>
              <w:pStyle w:val="TableParagraph"/>
              <w:spacing w:line="240" w:lineRule="auto"/>
              <w:ind w:left="0"/>
              <w:jc w:val="center"/>
              <w:rPr>
                <w:sz w:val="24"/>
                <w:szCs w:val="24"/>
              </w:rPr>
            </w:pPr>
            <w:r w:rsidRPr="001E35BB">
              <w:rPr>
                <w:sz w:val="24"/>
                <w:szCs w:val="24"/>
              </w:rPr>
              <w:t>2021 m.</w:t>
            </w:r>
          </w:p>
        </w:tc>
        <w:tc>
          <w:tcPr>
            <w:tcW w:w="1132" w:type="dxa"/>
          </w:tcPr>
          <w:p w14:paraId="79168AF0" w14:textId="77777777" w:rsidR="00527905" w:rsidRPr="001E35BB" w:rsidRDefault="001723FD" w:rsidP="001E35BB">
            <w:pPr>
              <w:pStyle w:val="TableParagraph"/>
              <w:spacing w:line="240" w:lineRule="auto"/>
              <w:ind w:left="0"/>
              <w:jc w:val="center"/>
              <w:rPr>
                <w:sz w:val="24"/>
                <w:szCs w:val="24"/>
              </w:rPr>
            </w:pPr>
            <w:r w:rsidRPr="001E35BB">
              <w:rPr>
                <w:sz w:val="24"/>
                <w:szCs w:val="24"/>
              </w:rPr>
              <w:t>2022 m.</w:t>
            </w:r>
          </w:p>
        </w:tc>
        <w:tc>
          <w:tcPr>
            <w:tcW w:w="4677" w:type="dxa"/>
            <w:vMerge/>
          </w:tcPr>
          <w:p w14:paraId="27357532" w14:textId="77777777" w:rsidR="00527905" w:rsidRPr="001E35BB" w:rsidRDefault="00527905" w:rsidP="00D97D05">
            <w:pPr>
              <w:ind w:firstLine="141"/>
              <w:rPr>
                <w:sz w:val="24"/>
                <w:szCs w:val="24"/>
              </w:rPr>
            </w:pPr>
          </w:p>
        </w:tc>
      </w:tr>
      <w:tr w:rsidR="00527905" w:rsidRPr="001E35BB" w14:paraId="522C2005" w14:textId="77777777" w:rsidTr="00D97D05">
        <w:trPr>
          <w:trHeight w:val="274"/>
        </w:trPr>
        <w:tc>
          <w:tcPr>
            <w:tcW w:w="2571" w:type="dxa"/>
            <w:vMerge w:val="restart"/>
          </w:tcPr>
          <w:p w14:paraId="07F023C8" w14:textId="77777777" w:rsidR="00527905" w:rsidRPr="001E35BB" w:rsidRDefault="00527905" w:rsidP="001E35BB">
            <w:pPr>
              <w:pStyle w:val="TableParagraph"/>
              <w:spacing w:line="240" w:lineRule="auto"/>
              <w:ind w:left="0"/>
              <w:rPr>
                <w:b/>
                <w:sz w:val="24"/>
                <w:szCs w:val="24"/>
              </w:rPr>
            </w:pPr>
          </w:p>
          <w:p w14:paraId="62D04C38" w14:textId="77777777" w:rsidR="00527905" w:rsidRPr="001E35BB" w:rsidRDefault="001723FD" w:rsidP="001E35BB">
            <w:pPr>
              <w:pStyle w:val="TableParagraph"/>
              <w:spacing w:line="240" w:lineRule="auto"/>
              <w:ind w:left="0"/>
              <w:rPr>
                <w:sz w:val="24"/>
                <w:szCs w:val="24"/>
              </w:rPr>
            </w:pPr>
            <w:r w:rsidRPr="001E35BB">
              <w:rPr>
                <w:sz w:val="24"/>
                <w:szCs w:val="24"/>
              </w:rPr>
              <w:t>Savivaldybės</w:t>
            </w:r>
            <w:r w:rsidRPr="001E35BB">
              <w:rPr>
                <w:spacing w:val="-57"/>
                <w:sz w:val="24"/>
                <w:szCs w:val="24"/>
              </w:rPr>
              <w:t xml:space="preserve"> </w:t>
            </w:r>
            <w:r w:rsidRPr="001E35BB">
              <w:rPr>
                <w:sz w:val="24"/>
                <w:szCs w:val="24"/>
              </w:rPr>
              <w:t>biudžeto</w:t>
            </w:r>
            <w:r w:rsidRPr="001E35BB">
              <w:rPr>
                <w:spacing w:val="-13"/>
                <w:sz w:val="24"/>
                <w:szCs w:val="24"/>
              </w:rPr>
              <w:t xml:space="preserve"> </w:t>
            </w:r>
            <w:r w:rsidRPr="001E35BB">
              <w:rPr>
                <w:sz w:val="24"/>
                <w:szCs w:val="24"/>
              </w:rPr>
              <w:t>lėšos</w:t>
            </w:r>
          </w:p>
        </w:tc>
        <w:tc>
          <w:tcPr>
            <w:tcW w:w="1136" w:type="dxa"/>
          </w:tcPr>
          <w:p w14:paraId="4BDB5498" w14:textId="3612B91E" w:rsidR="00527905" w:rsidRPr="001E35BB" w:rsidRDefault="016A27EF" w:rsidP="00D97D05">
            <w:pPr>
              <w:pStyle w:val="TableParagraph"/>
              <w:spacing w:line="240" w:lineRule="auto"/>
              <w:ind w:left="0"/>
              <w:jc w:val="center"/>
              <w:rPr>
                <w:sz w:val="24"/>
                <w:szCs w:val="24"/>
              </w:rPr>
            </w:pPr>
            <w:r w:rsidRPr="001E35BB">
              <w:rPr>
                <w:sz w:val="24"/>
                <w:szCs w:val="24"/>
              </w:rPr>
              <w:t>129,9</w:t>
            </w:r>
          </w:p>
        </w:tc>
        <w:tc>
          <w:tcPr>
            <w:tcW w:w="1132" w:type="dxa"/>
          </w:tcPr>
          <w:p w14:paraId="2916C19D" w14:textId="5856746E" w:rsidR="00527905" w:rsidRPr="001E35BB" w:rsidRDefault="016A27EF" w:rsidP="00D97D05">
            <w:pPr>
              <w:pStyle w:val="TableParagraph"/>
              <w:spacing w:line="240" w:lineRule="auto"/>
              <w:ind w:left="0"/>
              <w:jc w:val="center"/>
              <w:rPr>
                <w:sz w:val="24"/>
                <w:szCs w:val="24"/>
              </w:rPr>
            </w:pPr>
            <w:r w:rsidRPr="001E35BB">
              <w:rPr>
                <w:sz w:val="24"/>
                <w:szCs w:val="24"/>
              </w:rPr>
              <w:t>149,8</w:t>
            </w:r>
          </w:p>
        </w:tc>
        <w:tc>
          <w:tcPr>
            <w:tcW w:w="4677" w:type="dxa"/>
          </w:tcPr>
          <w:p w14:paraId="70C7C68F" w14:textId="77777777" w:rsidR="00527905" w:rsidRPr="001E35BB" w:rsidRDefault="001723FD" w:rsidP="00D97D05">
            <w:pPr>
              <w:pStyle w:val="TableParagraph"/>
              <w:spacing w:line="240" w:lineRule="auto"/>
              <w:ind w:left="0" w:firstLine="141"/>
              <w:rPr>
                <w:sz w:val="24"/>
                <w:szCs w:val="24"/>
              </w:rPr>
            </w:pPr>
            <w:r w:rsidRPr="001E35BB">
              <w:rPr>
                <w:sz w:val="24"/>
                <w:szCs w:val="24"/>
              </w:rPr>
              <w:t>DU</w:t>
            </w:r>
            <w:r w:rsidRPr="001E35BB">
              <w:rPr>
                <w:spacing w:val="-4"/>
                <w:sz w:val="24"/>
                <w:szCs w:val="24"/>
              </w:rPr>
              <w:t xml:space="preserve"> </w:t>
            </w:r>
            <w:r w:rsidRPr="001E35BB">
              <w:rPr>
                <w:sz w:val="24"/>
                <w:szCs w:val="24"/>
              </w:rPr>
              <w:t>su</w:t>
            </w:r>
            <w:r w:rsidRPr="001E35BB">
              <w:rPr>
                <w:spacing w:val="-6"/>
                <w:sz w:val="24"/>
                <w:szCs w:val="24"/>
              </w:rPr>
              <w:t xml:space="preserve"> </w:t>
            </w:r>
            <w:r w:rsidRPr="001E35BB">
              <w:rPr>
                <w:sz w:val="24"/>
                <w:szCs w:val="24"/>
              </w:rPr>
              <w:t>darbdavio</w:t>
            </w:r>
            <w:r w:rsidRPr="001E35BB">
              <w:rPr>
                <w:spacing w:val="-2"/>
                <w:sz w:val="24"/>
                <w:szCs w:val="24"/>
              </w:rPr>
              <w:t xml:space="preserve"> </w:t>
            </w:r>
            <w:r w:rsidRPr="001E35BB">
              <w:rPr>
                <w:sz w:val="24"/>
                <w:szCs w:val="24"/>
              </w:rPr>
              <w:t>mokesčiais</w:t>
            </w:r>
          </w:p>
        </w:tc>
      </w:tr>
      <w:tr w:rsidR="00527905" w:rsidRPr="001E35BB" w14:paraId="114D5BD6" w14:textId="77777777" w:rsidTr="00D97D05">
        <w:trPr>
          <w:trHeight w:val="278"/>
        </w:trPr>
        <w:tc>
          <w:tcPr>
            <w:tcW w:w="2571" w:type="dxa"/>
            <w:vMerge/>
          </w:tcPr>
          <w:p w14:paraId="74869460" w14:textId="77777777" w:rsidR="00527905" w:rsidRPr="001E35BB" w:rsidRDefault="00527905" w:rsidP="001E35BB">
            <w:pPr>
              <w:rPr>
                <w:sz w:val="24"/>
                <w:szCs w:val="24"/>
              </w:rPr>
            </w:pPr>
          </w:p>
        </w:tc>
        <w:tc>
          <w:tcPr>
            <w:tcW w:w="1136" w:type="dxa"/>
          </w:tcPr>
          <w:p w14:paraId="187F57B8" w14:textId="0C87D2F9" w:rsidR="00527905" w:rsidRPr="001E35BB" w:rsidRDefault="016A27EF" w:rsidP="00D97D05">
            <w:pPr>
              <w:pStyle w:val="TableParagraph"/>
              <w:spacing w:line="240" w:lineRule="auto"/>
              <w:ind w:left="0"/>
              <w:jc w:val="center"/>
              <w:rPr>
                <w:sz w:val="24"/>
                <w:szCs w:val="24"/>
              </w:rPr>
            </w:pPr>
            <w:r w:rsidRPr="001E35BB">
              <w:rPr>
                <w:sz w:val="24"/>
                <w:szCs w:val="24"/>
              </w:rPr>
              <w:t>59,3</w:t>
            </w:r>
          </w:p>
        </w:tc>
        <w:tc>
          <w:tcPr>
            <w:tcW w:w="1132" w:type="dxa"/>
          </w:tcPr>
          <w:p w14:paraId="54738AF4" w14:textId="458A4A83" w:rsidR="00527905" w:rsidRPr="001E35BB" w:rsidRDefault="016A27EF" w:rsidP="00D97D05">
            <w:pPr>
              <w:pStyle w:val="TableParagraph"/>
              <w:spacing w:line="240" w:lineRule="auto"/>
              <w:ind w:left="0"/>
              <w:jc w:val="center"/>
              <w:rPr>
                <w:sz w:val="24"/>
                <w:szCs w:val="24"/>
              </w:rPr>
            </w:pPr>
            <w:r w:rsidRPr="001E35BB">
              <w:rPr>
                <w:sz w:val="24"/>
                <w:szCs w:val="24"/>
              </w:rPr>
              <w:t>45,5</w:t>
            </w:r>
          </w:p>
        </w:tc>
        <w:tc>
          <w:tcPr>
            <w:tcW w:w="4677" w:type="dxa"/>
          </w:tcPr>
          <w:p w14:paraId="282FEAF5" w14:textId="77777777" w:rsidR="00527905" w:rsidRPr="001E35BB" w:rsidRDefault="001723FD" w:rsidP="00D97D05">
            <w:pPr>
              <w:pStyle w:val="TableParagraph"/>
              <w:spacing w:line="240" w:lineRule="auto"/>
              <w:ind w:left="0" w:firstLine="141"/>
              <w:rPr>
                <w:sz w:val="24"/>
                <w:szCs w:val="24"/>
              </w:rPr>
            </w:pPr>
            <w:r w:rsidRPr="001E35BB">
              <w:rPr>
                <w:sz w:val="24"/>
                <w:szCs w:val="24"/>
              </w:rPr>
              <w:t>Įstaigos</w:t>
            </w:r>
            <w:r w:rsidRPr="001E35BB">
              <w:rPr>
                <w:spacing w:val="-7"/>
                <w:sz w:val="24"/>
                <w:szCs w:val="24"/>
              </w:rPr>
              <w:t xml:space="preserve"> </w:t>
            </w:r>
            <w:r w:rsidRPr="001E35BB">
              <w:rPr>
                <w:sz w:val="24"/>
                <w:szCs w:val="24"/>
              </w:rPr>
              <w:t>išlaikymui</w:t>
            </w:r>
          </w:p>
        </w:tc>
      </w:tr>
      <w:tr w:rsidR="00527905" w:rsidRPr="001E35BB" w14:paraId="70626F54" w14:textId="77777777" w:rsidTr="00D97D05">
        <w:trPr>
          <w:trHeight w:val="274"/>
        </w:trPr>
        <w:tc>
          <w:tcPr>
            <w:tcW w:w="2571" w:type="dxa"/>
            <w:vMerge/>
          </w:tcPr>
          <w:p w14:paraId="46ABBD8F" w14:textId="77777777" w:rsidR="00527905" w:rsidRPr="001E35BB" w:rsidRDefault="00527905" w:rsidP="001E35BB">
            <w:pPr>
              <w:rPr>
                <w:sz w:val="24"/>
                <w:szCs w:val="24"/>
              </w:rPr>
            </w:pPr>
          </w:p>
        </w:tc>
        <w:tc>
          <w:tcPr>
            <w:tcW w:w="1136" w:type="dxa"/>
          </w:tcPr>
          <w:p w14:paraId="06BBA33E" w14:textId="77777777" w:rsidR="00527905" w:rsidRPr="001E35BB" w:rsidRDefault="00527905" w:rsidP="00D97D05">
            <w:pPr>
              <w:pStyle w:val="TableParagraph"/>
              <w:spacing w:line="240" w:lineRule="auto"/>
              <w:ind w:left="0"/>
              <w:jc w:val="center"/>
              <w:rPr>
                <w:sz w:val="24"/>
                <w:szCs w:val="24"/>
              </w:rPr>
            </w:pPr>
          </w:p>
        </w:tc>
        <w:tc>
          <w:tcPr>
            <w:tcW w:w="1132" w:type="dxa"/>
          </w:tcPr>
          <w:p w14:paraId="464FCBC1" w14:textId="30170368" w:rsidR="00527905" w:rsidRPr="001E35BB" w:rsidRDefault="016A27EF" w:rsidP="00D97D05">
            <w:pPr>
              <w:pStyle w:val="TableParagraph"/>
              <w:spacing w:line="240" w:lineRule="auto"/>
              <w:ind w:left="0"/>
              <w:jc w:val="center"/>
              <w:rPr>
                <w:sz w:val="24"/>
                <w:szCs w:val="24"/>
              </w:rPr>
            </w:pPr>
            <w:r w:rsidRPr="001E35BB">
              <w:rPr>
                <w:sz w:val="24"/>
                <w:szCs w:val="24"/>
              </w:rPr>
              <w:t>4,8</w:t>
            </w:r>
          </w:p>
        </w:tc>
        <w:tc>
          <w:tcPr>
            <w:tcW w:w="4677" w:type="dxa"/>
          </w:tcPr>
          <w:p w14:paraId="72D1E4A1" w14:textId="77777777" w:rsidR="00527905" w:rsidRPr="001E35BB" w:rsidRDefault="001723FD" w:rsidP="00D97D05">
            <w:pPr>
              <w:pStyle w:val="TableParagraph"/>
              <w:spacing w:line="240" w:lineRule="auto"/>
              <w:ind w:left="0" w:firstLine="141"/>
              <w:rPr>
                <w:sz w:val="24"/>
                <w:szCs w:val="24"/>
              </w:rPr>
            </w:pPr>
            <w:proofErr w:type="spellStart"/>
            <w:r w:rsidRPr="001E35BB">
              <w:rPr>
                <w:sz w:val="24"/>
                <w:szCs w:val="24"/>
              </w:rPr>
              <w:t>Ilgalaikiui</w:t>
            </w:r>
            <w:proofErr w:type="spellEnd"/>
            <w:r w:rsidRPr="001E35BB">
              <w:rPr>
                <w:spacing w:val="-6"/>
                <w:sz w:val="24"/>
                <w:szCs w:val="24"/>
              </w:rPr>
              <w:t xml:space="preserve"> </w:t>
            </w:r>
            <w:r w:rsidRPr="001E35BB">
              <w:rPr>
                <w:sz w:val="24"/>
                <w:szCs w:val="24"/>
              </w:rPr>
              <w:t>turtui</w:t>
            </w:r>
          </w:p>
        </w:tc>
      </w:tr>
      <w:tr w:rsidR="00527905" w:rsidRPr="001E35BB" w14:paraId="65504786" w14:textId="77777777" w:rsidTr="00D97D05">
        <w:trPr>
          <w:trHeight w:val="277"/>
        </w:trPr>
        <w:tc>
          <w:tcPr>
            <w:tcW w:w="2571" w:type="dxa"/>
            <w:vMerge/>
          </w:tcPr>
          <w:p w14:paraId="5C8C6B09" w14:textId="77777777" w:rsidR="00527905" w:rsidRPr="001E35BB" w:rsidRDefault="00527905" w:rsidP="001E35BB">
            <w:pPr>
              <w:rPr>
                <w:sz w:val="24"/>
                <w:szCs w:val="24"/>
              </w:rPr>
            </w:pPr>
          </w:p>
        </w:tc>
        <w:tc>
          <w:tcPr>
            <w:tcW w:w="1136" w:type="dxa"/>
          </w:tcPr>
          <w:p w14:paraId="3382A365" w14:textId="77777777" w:rsidR="00527905" w:rsidRPr="001E35BB" w:rsidRDefault="00527905" w:rsidP="00D97D05">
            <w:pPr>
              <w:pStyle w:val="TableParagraph"/>
              <w:spacing w:line="240" w:lineRule="auto"/>
              <w:ind w:left="0"/>
              <w:jc w:val="center"/>
              <w:rPr>
                <w:sz w:val="24"/>
                <w:szCs w:val="24"/>
              </w:rPr>
            </w:pPr>
          </w:p>
        </w:tc>
        <w:tc>
          <w:tcPr>
            <w:tcW w:w="1132" w:type="dxa"/>
          </w:tcPr>
          <w:p w14:paraId="5C71F136" w14:textId="77777777" w:rsidR="00527905" w:rsidRPr="001E35BB" w:rsidRDefault="00527905" w:rsidP="00D97D05">
            <w:pPr>
              <w:pStyle w:val="TableParagraph"/>
              <w:spacing w:line="240" w:lineRule="auto"/>
              <w:ind w:left="0"/>
              <w:jc w:val="center"/>
              <w:rPr>
                <w:sz w:val="24"/>
                <w:szCs w:val="24"/>
              </w:rPr>
            </w:pPr>
          </w:p>
        </w:tc>
        <w:tc>
          <w:tcPr>
            <w:tcW w:w="4677" w:type="dxa"/>
          </w:tcPr>
          <w:p w14:paraId="497D728A" w14:textId="77777777" w:rsidR="00527905" w:rsidRPr="001E35BB" w:rsidRDefault="001723FD" w:rsidP="00D97D05">
            <w:pPr>
              <w:pStyle w:val="TableParagraph"/>
              <w:spacing w:line="240" w:lineRule="auto"/>
              <w:ind w:left="0" w:firstLine="141"/>
              <w:rPr>
                <w:sz w:val="24"/>
                <w:szCs w:val="24"/>
              </w:rPr>
            </w:pPr>
            <w:r w:rsidRPr="001E35BB">
              <w:rPr>
                <w:sz w:val="24"/>
                <w:szCs w:val="24"/>
              </w:rPr>
              <w:t>Ilgalaikio</w:t>
            </w:r>
            <w:r w:rsidRPr="001E35BB">
              <w:rPr>
                <w:spacing w:val="-5"/>
                <w:sz w:val="24"/>
                <w:szCs w:val="24"/>
              </w:rPr>
              <w:t xml:space="preserve"> </w:t>
            </w:r>
            <w:r w:rsidRPr="001E35BB">
              <w:rPr>
                <w:sz w:val="24"/>
                <w:szCs w:val="24"/>
              </w:rPr>
              <w:t>turto</w:t>
            </w:r>
            <w:r w:rsidRPr="001E35BB">
              <w:rPr>
                <w:spacing w:val="-5"/>
                <w:sz w:val="24"/>
                <w:szCs w:val="24"/>
              </w:rPr>
              <w:t xml:space="preserve"> </w:t>
            </w:r>
            <w:r w:rsidRPr="001E35BB">
              <w:rPr>
                <w:sz w:val="24"/>
                <w:szCs w:val="24"/>
              </w:rPr>
              <w:t>remontui</w:t>
            </w:r>
          </w:p>
        </w:tc>
      </w:tr>
      <w:tr w:rsidR="00527905" w:rsidRPr="001E35BB" w14:paraId="6935C83A" w14:textId="77777777" w:rsidTr="00D97D05">
        <w:trPr>
          <w:trHeight w:val="274"/>
        </w:trPr>
        <w:tc>
          <w:tcPr>
            <w:tcW w:w="2571" w:type="dxa"/>
            <w:vMerge w:val="restart"/>
          </w:tcPr>
          <w:p w14:paraId="301AD50C" w14:textId="77777777" w:rsidR="00527905" w:rsidRPr="001E35BB" w:rsidRDefault="001723FD" w:rsidP="001E35BB">
            <w:pPr>
              <w:pStyle w:val="TableParagraph"/>
              <w:spacing w:line="240" w:lineRule="auto"/>
              <w:ind w:left="0"/>
              <w:rPr>
                <w:sz w:val="24"/>
                <w:szCs w:val="24"/>
              </w:rPr>
            </w:pPr>
            <w:r w:rsidRPr="001E35BB">
              <w:rPr>
                <w:spacing w:val="-1"/>
                <w:sz w:val="24"/>
                <w:szCs w:val="24"/>
              </w:rPr>
              <w:t xml:space="preserve">Valstybės </w:t>
            </w:r>
            <w:r w:rsidRPr="001E35BB">
              <w:rPr>
                <w:sz w:val="24"/>
                <w:szCs w:val="24"/>
              </w:rPr>
              <w:t>biudžeto</w:t>
            </w:r>
            <w:r w:rsidRPr="001E35BB">
              <w:rPr>
                <w:spacing w:val="-57"/>
                <w:sz w:val="24"/>
                <w:szCs w:val="24"/>
              </w:rPr>
              <w:t xml:space="preserve"> </w:t>
            </w:r>
            <w:r w:rsidRPr="001E35BB">
              <w:rPr>
                <w:sz w:val="24"/>
                <w:szCs w:val="24"/>
              </w:rPr>
              <w:t>lėšos</w:t>
            </w:r>
          </w:p>
        </w:tc>
        <w:tc>
          <w:tcPr>
            <w:tcW w:w="1136" w:type="dxa"/>
          </w:tcPr>
          <w:p w14:paraId="62199465" w14:textId="1E56182F" w:rsidR="00527905" w:rsidRPr="001E35BB" w:rsidRDefault="00527905" w:rsidP="00D97D05">
            <w:pPr>
              <w:pStyle w:val="TableParagraph"/>
              <w:spacing w:line="240" w:lineRule="auto"/>
              <w:ind w:left="0"/>
              <w:jc w:val="center"/>
              <w:rPr>
                <w:sz w:val="24"/>
                <w:szCs w:val="24"/>
              </w:rPr>
            </w:pPr>
          </w:p>
        </w:tc>
        <w:tc>
          <w:tcPr>
            <w:tcW w:w="1132" w:type="dxa"/>
          </w:tcPr>
          <w:p w14:paraId="0DA123B1" w14:textId="4ED3E8F7" w:rsidR="00527905" w:rsidRPr="001E35BB" w:rsidRDefault="016A27EF" w:rsidP="00D97D05">
            <w:pPr>
              <w:pStyle w:val="TableParagraph"/>
              <w:spacing w:line="240" w:lineRule="auto"/>
              <w:ind w:left="0"/>
              <w:jc w:val="center"/>
              <w:rPr>
                <w:sz w:val="24"/>
                <w:szCs w:val="24"/>
              </w:rPr>
            </w:pPr>
            <w:r w:rsidRPr="001E35BB">
              <w:rPr>
                <w:sz w:val="24"/>
                <w:szCs w:val="24"/>
              </w:rPr>
              <w:t>0,7</w:t>
            </w:r>
          </w:p>
        </w:tc>
        <w:tc>
          <w:tcPr>
            <w:tcW w:w="4677" w:type="dxa"/>
          </w:tcPr>
          <w:p w14:paraId="64720E59" w14:textId="77777777" w:rsidR="00527905" w:rsidRPr="001E35BB" w:rsidRDefault="001723FD" w:rsidP="00D97D05">
            <w:pPr>
              <w:pStyle w:val="TableParagraph"/>
              <w:spacing w:line="240" w:lineRule="auto"/>
              <w:ind w:left="0" w:firstLine="141"/>
              <w:rPr>
                <w:sz w:val="24"/>
                <w:szCs w:val="24"/>
              </w:rPr>
            </w:pPr>
            <w:r w:rsidRPr="001E35BB">
              <w:rPr>
                <w:sz w:val="24"/>
                <w:szCs w:val="24"/>
              </w:rPr>
              <w:t>DU</w:t>
            </w:r>
            <w:r w:rsidRPr="001E35BB">
              <w:rPr>
                <w:spacing w:val="-4"/>
                <w:sz w:val="24"/>
                <w:szCs w:val="24"/>
              </w:rPr>
              <w:t xml:space="preserve"> </w:t>
            </w:r>
            <w:r w:rsidRPr="001E35BB">
              <w:rPr>
                <w:sz w:val="24"/>
                <w:szCs w:val="24"/>
              </w:rPr>
              <w:t>su</w:t>
            </w:r>
            <w:r w:rsidRPr="001E35BB">
              <w:rPr>
                <w:spacing w:val="-6"/>
                <w:sz w:val="24"/>
                <w:szCs w:val="24"/>
              </w:rPr>
              <w:t xml:space="preserve"> </w:t>
            </w:r>
            <w:r w:rsidRPr="001E35BB">
              <w:rPr>
                <w:sz w:val="24"/>
                <w:szCs w:val="24"/>
              </w:rPr>
              <w:t>darbdavio</w:t>
            </w:r>
            <w:r w:rsidRPr="001E35BB">
              <w:rPr>
                <w:spacing w:val="-2"/>
                <w:sz w:val="24"/>
                <w:szCs w:val="24"/>
              </w:rPr>
              <w:t xml:space="preserve"> </w:t>
            </w:r>
            <w:r w:rsidRPr="001E35BB">
              <w:rPr>
                <w:sz w:val="24"/>
                <w:szCs w:val="24"/>
              </w:rPr>
              <w:t>mokesčiais</w:t>
            </w:r>
          </w:p>
        </w:tc>
      </w:tr>
      <w:tr w:rsidR="00527905" w:rsidRPr="001E35BB" w14:paraId="5FA9FDAD" w14:textId="77777777" w:rsidTr="00D97D05">
        <w:trPr>
          <w:trHeight w:val="278"/>
        </w:trPr>
        <w:tc>
          <w:tcPr>
            <w:tcW w:w="2571" w:type="dxa"/>
            <w:vMerge/>
          </w:tcPr>
          <w:p w14:paraId="4C4CEA3D" w14:textId="77777777" w:rsidR="00527905" w:rsidRPr="001E35BB" w:rsidRDefault="00527905" w:rsidP="001E35BB">
            <w:pPr>
              <w:rPr>
                <w:sz w:val="24"/>
                <w:szCs w:val="24"/>
              </w:rPr>
            </w:pPr>
          </w:p>
        </w:tc>
        <w:tc>
          <w:tcPr>
            <w:tcW w:w="1136" w:type="dxa"/>
          </w:tcPr>
          <w:p w14:paraId="50895670" w14:textId="6AE89231" w:rsidR="00527905" w:rsidRPr="001E35BB" w:rsidRDefault="016A27EF" w:rsidP="00D97D05">
            <w:pPr>
              <w:pStyle w:val="TableParagraph"/>
              <w:spacing w:line="240" w:lineRule="auto"/>
              <w:ind w:left="0"/>
              <w:jc w:val="center"/>
              <w:rPr>
                <w:sz w:val="24"/>
                <w:szCs w:val="24"/>
              </w:rPr>
            </w:pPr>
            <w:r w:rsidRPr="001E35BB">
              <w:rPr>
                <w:sz w:val="24"/>
                <w:szCs w:val="24"/>
              </w:rPr>
              <w:t>6,2</w:t>
            </w:r>
          </w:p>
        </w:tc>
        <w:tc>
          <w:tcPr>
            <w:tcW w:w="1132" w:type="dxa"/>
          </w:tcPr>
          <w:p w14:paraId="38C1F859" w14:textId="432DBB93" w:rsidR="00527905" w:rsidRPr="001E35BB" w:rsidRDefault="00527905" w:rsidP="00D97D05">
            <w:pPr>
              <w:pStyle w:val="TableParagraph"/>
              <w:spacing w:line="240" w:lineRule="auto"/>
              <w:ind w:left="0"/>
              <w:jc w:val="center"/>
              <w:rPr>
                <w:sz w:val="24"/>
                <w:szCs w:val="24"/>
              </w:rPr>
            </w:pPr>
          </w:p>
        </w:tc>
        <w:tc>
          <w:tcPr>
            <w:tcW w:w="4677" w:type="dxa"/>
          </w:tcPr>
          <w:p w14:paraId="48CC757B" w14:textId="77777777" w:rsidR="00527905" w:rsidRPr="001E35BB" w:rsidRDefault="001723FD" w:rsidP="00D97D05">
            <w:pPr>
              <w:pStyle w:val="TableParagraph"/>
              <w:spacing w:line="240" w:lineRule="auto"/>
              <w:ind w:left="0" w:firstLine="141"/>
              <w:rPr>
                <w:sz w:val="24"/>
                <w:szCs w:val="24"/>
              </w:rPr>
            </w:pPr>
            <w:r w:rsidRPr="001E35BB">
              <w:rPr>
                <w:sz w:val="24"/>
                <w:szCs w:val="24"/>
              </w:rPr>
              <w:t>Įstaigos</w:t>
            </w:r>
            <w:r w:rsidRPr="001E35BB">
              <w:rPr>
                <w:spacing w:val="-7"/>
                <w:sz w:val="24"/>
                <w:szCs w:val="24"/>
              </w:rPr>
              <w:t xml:space="preserve"> </w:t>
            </w:r>
            <w:r w:rsidRPr="001E35BB">
              <w:rPr>
                <w:sz w:val="24"/>
                <w:szCs w:val="24"/>
              </w:rPr>
              <w:t>išlaikymui</w:t>
            </w:r>
          </w:p>
        </w:tc>
      </w:tr>
      <w:tr w:rsidR="00527905" w:rsidRPr="001E35BB" w14:paraId="03236A69" w14:textId="77777777" w:rsidTr="00D97D05">
        <w:trPr>
          <w:trHeight w:val="273"/>
        </w:trPr>
        <w:tc>
          <w:tcPr>
            <w:tcW w:w="2571" w:type="dxa"/>
            <w:vMerge/>
          </w:tcPr>
          <w:p w14:paraId="0C8FE7CE" w14:textId="77777777" w:rsidR="00527905" w:rsidRPr="001E35BB" w:rsidRDefault="00527905" w:rsidP="001E35BB">
            <w:pPr>
              <w:rPr>
                <w:sz w:val="24"/>
                <w:szCs w:val="24"/>
              </w:rPr>
            </w:pPr>
          </w:p>
        </w:tc>
        <w:tc>
          <w:tcPr>
            <w:tcW w:w="1136" w:type="dxa"/>
          </w:tcPr>
          <w:p w14:paraId="41004F19" w14:textId="77777777" w:rsidR="00527905" w:rsidRPr="001E35BB" w:rsidRDefault="00527905" w:rsidP="00D97D05">
            <w:pPr>
              <w:pStyle w:val="TableParagraph"/>
              <w:spacing w:line="240" w:lineRule="auto"/>
              <w:ind w:left="0"/>
              <w:jc w:val="center"/>
              <w:rPr>
                <w:sz w:val="24"/>
                <w:szCs w:val="24"/>
              </w:rPr>
            </w:pPr>
          </w:p>
        </w:tc>
        <w:tc>
          <w:tcPr>
            <w:tcW w:w="1132" w:type="dxa"/>
          </w:tcPr>
          <w:p w14:paraId="67C0C651" w14:textId="77777777" w:rsidR="00527905" w:rsidRPr="001E35BB" w:rsidRDefault="00527905" w:rsidP="00D97D05">
            <w:pPr>
              <w:pStyle w:val="TableParagraph"/>
              <w:spacing w:line="240" w:lineRule="auto"/>
              <w:ind w:left="0"/>
              <w:jc w:val="center"/>
              <w:rPr>
                <w:sz w:val="24"/>
                <w:szCs w:val="24"/>
              </w:rPr>
            </w:pPr>
          </w:p>
        </w:tc>
        <w:tc>
          <w:tcPr>
            <w:tcW w:w="4677" w:type="dxa"/>
          </w:tcPr>
          <w:p w14:paraId="59C47EA7" w14:textId="77777777" w:rsidR="00527905" w:rsidRPr="001E35BB" w:rsidRDefault="001723FD" w:rsidP="00D97D05">
            <w:pPr>
              <w:pStyle w:val="TableParagraph"/>
              <w:spacing w:line="240" w:lineRule="auto"/>
              <w:ind w:left="0" w:firstLine="141"/>
              <w:rPr>
                <w:sz w:val="24"/>
                <w:szCs w:val="24"/>
              </w:rPr>
            </w:pPr>
            <w:proofErr w:type="spellStart"/>
            <w:r w:rsidRPr="001E35BB">
              <w:rPr>
                <w:sz w:val="24"/>
                <w:szCs w:val="24"/>
              </w:rPr>
              <w:t>Ilgalaikiui</w:t>
            </w:r>
            <w:proofErr w:type="spellEnd"/>
            <w:r w:rsidRPr="001E35BB">
              <w:rPr>
                <w:spacing w:val="-6"/>
                <w:sz w:val="24"/>
                <w:szCs w:val="24"/>
              </w:rPr>
              <w:t xml:space="preserve"> </w:t>
            </w:r>
            <w:r w:rsidRPr="001E35BB">
              <w:rPr>
                <w:sz w:val="24"/>
                <w:szCs w:val="24"/>
              </w:rPr>
              <w:t>turtui</w:t>
            </w:r>
          </w:p>
        </w:tc>
      </w:tr>
      <w:tr w:rsidR="00527905" w:rsidRPr="001E35BB" w14:paraId="45800367" w14:textId="77777777" w:rsidTr="00D97D05">
        <w:trPr>
          <w:trHeight w:val="278"/>
        </w:trPr>
        <w:tc>
          <w:tcPr>
            <w:tcW w:w="2571" w:type="dxa"/>
          </w:tcPr>
          <w:p w14:paraId="48429E52" w14:textId="77777777" w:rsidR="00527905" w:rsidRPr="001E35BB" w:rsidRDefault="001723FD" w:rsidP="001E35BB">
            <w:pPr>
              <w:pStyle w:val="TableParagraph"/>
              <w:spacing w:line="240" w:lineRule="auto"/>
              <w:ind w:left="0"/>
              <w:rPr>
                <w:sz w:val="24"/>
                <w:szCs w:val="24"/>
              </w:rPr>
            </w:pPr>
            <w:r w:rsidRPr="001E35BB">
              <w:rPr>
                <w:sz w:val="24"/>
                <w:szCs w:val="24"/>
              </w:rPr>
              <w:t>Projektų lėšos</w:t>
            </w:r>
          </w:p>
        </w:tc>
        <w:tc>
          <w:tcPr>
            <w:tcW w:w="1136" w:type="dxa"/>
          </w:tcPr>
          <w:p w14:paraId="308D56CC" w14:textId="47DA3E4C" w:rsidR="00527905" w:rsidRPr="001E35BB" w:rsidRDefault="016A27EF" w:rsidP="00D97D05">
            <w:pPr>
              <w:pStyle w:val="TableParagraph"/>
              <w:spacing w:line="240" w:lineRule="auto"/>
              <w:ind w:left="0"/>
              <w:jc w:val="center"/>
              <w:rPr>
                <w:sz w:val="24"/>
                <w:szCs w:val="24"/>
              </w:rPr>
            </w:pPr>
            <w:r w:rsidRPr="001E35BB">
              <w:rPr>
                <w:sz w:val="24"/>
                <w:szCs w:val="24"/>
              </w:rPr>
              <w:t>7,9</w:t>
            </w:r>
          </w:p>
        </w:tc>
        <w:tc>
          <w:tcPr>
            <w:tcW w:w="1132" w:type="dxa"/>
          </w:tcPr>
          <w:p w14:paraId="797E50C6" w14:textId="6677F83E" w:rsidR="00527905" w:rsidRPr="001E35BB" w:rsidRDefault="016A27EF" w:rsidP="00D97D05">
            <w:pPr>
              <w:pStyle w:val="TableParagraph"/>
              <w:spacing w:line="240" w:lineRule="auto"/>
              <w:ind w:left="0"/>
              <w:jc w:val="center"/>
              <w:rPr>
                <w:sz w:val="24"/>
                <w:szCs w:val="24"/>
              </w:rPr>
            </w:pPr>
            <w:r w:rsidRPr="001E35BB">
              <w:rPr>
                <w:sz w:val="24"/>
                <w:szCs w:val="24"/>
              </w:rPr>
              <w:t>0</w:t>
            </w:r>
          </w:p>
        </w:tc>
        <w:tc>
          <w:tcPr>
            <w:tcW w:w="4677" w:type="dxa"/>
          </w:tcPr>
          <w:p w14:paraId="1A3F0518" w14:textId="77777777" w:rsidR="00527905" w:rsidRPr="001E35BB" w:rsidRDefault="001723FD" w:rsidP="00D97D05">
            <w:pPr>
              <w:pStyle w:val="TableParagraph"/>
              <w:spacing w:line="240" w:lineRule="auto"/>
              <w:ind w:left="0" w:firstLine="141"/>
              <w:rPr>
                <w:sz w:val="24"/>
                <w:szCs w:val="24"/>
              </w:rPr>
            </w:pPr>
            <w:proofErr w:type="spellStart"/>
            <w:r w:rsidRPr="001E35BB">
              <w:rPr>
                <w:sz w:val="24"/>
                <w:szCs w:val="24"/>
              </w:rPr>
              <w:t>Ilgalaikiui</w:t>
            </w:r>
            <w:proofErr w:type="spellEnd"/>
            <w:r w:rsidRPr="001E35BB">
              <w:rPr>
                <w:spacing w:val="-6"/>
                <w:sz w:val="24"/>
                <w:szCs w:val="24"/>
              </w:rPr>
              <w:t xml:space="preserve"> </w:t>
            </w:r>
            <w:r w:rsidRPr="001E35BB">
              <w:rPr>
                <w:sz w:val="24"/>
                <w:szCs w:val="24"/>
              </w:rPr>
              <w:t>turtui</w:t>
            </w:r>
          </w:p>
        </w:tc>
      </w:tr>
      <w:tr w:rsidR="00527905" w:rsidRPr="001E35BB" w14:paraId="7EF068C1" w14:textId="77777777" w:rsidTr="00D97D05">
        <w:trPr>
          <w:trHeight w:val="273"/>
        </w:trPr>
        <w:tc>
          <w:tcPr>
            <w:tcW w:w="2571" w:type="dxa"/>
          </w:tcPr>
          <w:p w14:paraId="428575A0" w14:textId="77777777" w:rsidR="00527905" w:rsidRPr="001E35BB" w:rsidRDefault="001723FD" w:rsidP="001E35BB">
            <w:pPr>
              <w:pStyle w:val="TableParagraph"/>
              <w:spacing w:line="240" w:lineRule="auto"/>
              <w:ind w:left="0"/>
              <w:rPr>
                <w:sz w:val="24"/>
                <w:szCs w:val="24"/>
              </w:rPr>
            </w:pPr>
            <w:r w:rsidRPr="001E35BB">
              <w:rPr>
                <w:sz w:val="24"/>
                <w:szCs w:val="24"/>
              </w:rPr>
              <w:t>Paramos</w:t>
            </w:r>
            <w:r w:rsidRPr="001E35BB">
              <w:rPr>
                <w:spacing w:val="-2"/>
                <w:sz w:val="24"/>
                <w:szCs w:val="24"/>
              </w:rPr>
              <w:t xml:space="preserve"> </w:t>
            </w:r>
            <w:r w:rsidRPr="001E35BB">
              <w:rPr>
                <w:sz w:val="24"/>
                <w:szCs w:val="24"/>
              </w:rPr>
              <w:t>lėšos</w:t>
            </w:r>
          </w:p>
        </w:tc>
        <w:tc>
          <w:tcPr>
            <w:tcW w:w="1136" w:type="dxa"/>
          </w:tcPr>
          <w:p w14:paraId="7B04FA47" w14:textId="4330D599" w:rsidR="00527905" w:rsidRPr="001E35BB" w:rsidRDefault="016A27EF" w:rsidP="00D97D05">
            <w:pPr>
              <w:pStyle w:val="TableParagraph"/>
              <w:spacing w:line="240" w:lineRule="auto"/>
              <w:ind w:left="0"/>
              <w:jc w:val="center"/>
              <w:rPr>
                <w:sz w:val="24"/>
                <w:szCs w:val="24"/>
              </w:rPr>
            </w:pPr>
            <w:r w:rsidRPr="001E35BB">
              <w:rPr>
                <w:sz w:val="24"/>
                <w:szCs w:val="24"/>
              </w:rPr>
              <w:t>9,9</w:t>
            </w:r>
          </w:p>
        </w:tc>
        <w:tc>
          <w:tcPr>
            <w:tcW w:w="1132" w:type="dxa"/>
          </w:tcPr>
          <w:p w14:paraId="568C698B" w14:textId="495C2981" w:rsidR="00527905" w:rsidRPr="001E35BB" w:rsidRDefault="016A27EF" w:rsidP="00D97D05">
            <w:pPr>
              <w:pStyle w:val="TableParagraph"/>
              <w:spacing w:line="240" w:lineRule="auto"/>
              <w:ind w:left="0"/>
              <w:jc w:val="center"/>
              <w:rPr>
                <w:sz w:val="24"/>
                <w:szCs w:val="24"/>
              </w:rPr>
            </w:pPr>
            <w:r w:rsidRPr="001E35BB">
              <w:rPr>
                <w:sz w:val="24"/>
                <w:szCs w:val="24"/>
              </w:rPr>
              <w:t>2,0</w:t>
            </w:r>
          </w:p>
        </w:tc>
        <w:tc>
          <w:tcPr>
            <w:tcW w:w="4677" w:type="dxa"/>
          </w:tcPr>
          <w:p w14:paraId="0C005184" w14:textId="77777777" w:rsidR="00527905" w:rsidRPr="001E35BB" w:rsidRDefault="001723FD" w:rsidP="00D97D05">
            <w:pPr>
              <w:pStyle w:val="TableParagraph"/>
              <w:spacing w:line="240" w:lineRule="auto"/>
              <w:ind w:left="0" w:firstLine="141"/>
              <w:rPr>
                <w:sz w:val="24"/>
                <w:szCs w:val="24"/>
              </w:rPr>
            </w:pPr>
            <w:r w:rsidRPr="001E35BB">
              <w:rPr>
                <w:sz w:val="24"/>
                <w:szCs w:val="24"/>
              </w:rPr>
              <w:t>Orientavimosi</w:t>
            </w:r>
            <w:r w:rsidRPr="001E35BB">
              <w:rPr>
                <w:spacing w:val="-9"/>
                <w:sz w:val="24"/>
                <w:szCs w:val="24"/>
              </w:rPr>
              <w:t xml:space="preserve"> </w:t>
            </w:r>
            <w:r w:rsidRPr="001E35BB">
              <w:rPr>
                <w:sz w:val="24"/>
                <w:szCs w:val="24"/>
              </w:rPr>
              <w:t>žemėlapių</w:t>
            </w:r>
            <w:r w:rsidRPr="001E35BB">
              <w:rPr>
                <w:spacing w:val="-6"/>
                <w:sz w:val="24"/>
                <w:szCs w:val="24"/>
              </w:rPr>
              <w:t xml:space="preserve"> </w:t>
            </w:r>
            <w:r w:rsidRPr="001E35BB">
              <w:rPr>
                <w:sz w:val="24"/>
                <w:szCs w:val="24"/>
              </w:rPr>
              <w:t>sudarymas</w:t>
            </w:r>
          </w:p>
        </w:tc>
      </w:tr>
      <w:tr w:rsidR="00527905" w:rsidRPr="001E35BB" w14:paraId="09077263" w14:textId="77777777" w:rsidTr="00D97D05">
        <w:trPr>
          <w:trHeight w:val="663"/>
        </w:trPr>
        <w:tc>
          <w:tcPr>
            <w:tcW w:w="2571" w:type="dxa"/>
          </w:tcPr>
          <w:p w14:paraId="773AE1AB" w14:textId="68690446" w:rsidR="00527905" w:rsidRPr="001E35BB" w:rsidRDefault="001723FD" w:rsidP="00D97D05">
            <w:pPr>
              <w:pStyle w:val="TableParagraph"/>
              <w:spacing w:line="240" w:lineRule="auto"/>
              <w:ind w:left="0"/>
              <w:rPr>
                <w:sz w:val="24"/>
                <w:szCs w:val="24"/>
              </w:rPr>
            </w:pPr>
            <w:r w:rsidRPr="001E35BB">
              <w:rPr>
                <w:sz w:val="24"/>
                <w:szCs w:val="24"/>
              </w:rPr>
              <w:t>Spec.</w:t>
            </w:r>
            <w:r w:rsidRPr="001E35BB">
              <w:rPr>
                <w:spacing w:val="-2"/>
                <w:sz w:val="24"/>
                <w:szCs w:val="24"/>
              </w:rPr>
              <w:t xml:space="preserve"> </w:t>
            </w:r>
            <w:r w:rsidRPr="001E35BB">
              <w:rPr>
                <w:sz w:val="24"/>
                <w:szCs w:val="24"/>
              </w:rPr>
              <w:t>programų</w:t>
            </w:r>
            <w:r w:rsidR="00D97D05">
              <w:rPr>
                <w:sz w:val="24"/>
                <w:szCs w:val="24"/>
              </w:rPr>
              <w:t xml:space="preserve"> </w:t>
            </w:r>
            <w:r w:rsidRPr="001E35BB">
              <w:rPr>
                <w:sz w:val="24"/>
                <w:szCs w:val="24"/>
              </w:rPr>
              <w:t>(lėšos už mokamas</w:t>
            </w:r>
            <w:r w:rsidRPr="001E35BB">
              <w:rPr>
                <w:spacing w:val="-57"/>
                <w:sz w:val="24"/>
                <w:szCs w:val="24"/>
              </w:rPr>
              <w:t xml:space="preserve"> </w:t>
            </w:r>
            <w:r w:rsidRPr="001E35BB">
              <w:rPr>
                <w:sz w:val="24"/>
                <w:szCs w:val="24"/>
              </w:rPr>
              <w:t>paslaugas)</w:t>
            </w:r>
            <w:r w:rsidRPr="001E35BB">
              <w:rPr>
                <w:spacing w:val="-1"/>
                <w:sz w:val="24"/>
                <w:szCs w:val="24"/>
              </w:rPr>
              <w:t xml:space="preserve"> </w:t>
            </w:r>
            <w:r w:rsidRPr="001E35BB">
              <w:rPr>
                <w:sz w:val="24"/>
                <w:szCs w:val="24"/>
              </w:rPr>
              <w:t>lėšos</w:t>
            </w:r>
          </w:p>
        </w:tc>
        <w:tc>
          <w:tcPr>
            <w:tcW w:w="1136" w:type="dxa"/>
          </w:tcPr>
          <w:p w14:paraId="1A939487" w14:textId="43CCF489" w:rsidR="00527905" w:rsidRPr="001E35BB" w:rsidRDefault="016A27EF" w:rsidP="00D97D05">
            <w:pPr>
              <w:pStyle w:val="TableParagraph"/>
              <w:spacing w:line="240" w:lineRule="auto"/>
              <w:ind w:left="0"/>
              <w:jc w:val="center"/>
              <w:rPr>
                <w:sz w:val="24"/>
                <w:szCs w:val="24"/>
              </w:rPr>
            </w:pPr>
            <w:r w:rsidRPr="001E35BB">
              <w:rPr>
                <w:sz w:val="24"/>
                <w:szCs w:val="24"/>
              </w:rPr>
              <w:t>124,4</w:t>
            </w:r>
          </w:p>
        </w:tc>
        <w:tc>
          <w:tcPr>
            <w:tcW w:w="1132" w:type="dxa"/>
          </w:tcPr>
          <w:p w14:paraId="6AA258D8" w14:textId="15997199" w:rsidR="00527905" w:rsidRPr="001E35BB" w:rsidRDefault="016A27EF" w:rsidP="00D97D05">
            <w:pPr>
              <w:pStyle w:val="TableParagraph"/>
              <w:spacing w:line="240" w:lineRule="auto"/>
              <w:ind w:left="0"/>
              <w:jc w:val="center"/>
              <w:rPr>
                <w:sz w:val="24"/>
                <w:szCs w:val="24"/>
              </w:rPr>
            </w:pPr>
            <w:r w:rsidRPr="001E35BB">
              <w:rPr>
                <w:sz w:val="24"/>
                <w:szCs w:val="24"/>
              </w:rPr>
              <w:t>142,1</w:t>
            </w:r>
          </w:p>
        </w:tc>
        <w:tc>
          <w:tcPr>
            <w:tcW w:w="4677" w:type="dxa"/>
          </w:tcPr>
          <w:p w14:paraId="045ACBB7" w14:textId="77777777" w:rsidR="00527905" w:rsidRPr="001E35BB" w:rsidRDefault="001723FD" w:rsidP="00D97D05">
            <w:pPr>
              <w:pStyle w:val="TableParagraph"/>
              <w:spacing w:line="240" w:lineRule="auto"/>
              <w:ind w:left="0" w:firstLine="141"/>
              <w:rPr>
                <w:sz w:val="24"/>
                <w:szCs w:val="24"/>
              </w:rPr>
            </w:pPr>
            <w:r w:rsidRPr="001E35BB">
              <w:rPr>
                <w:sz w:val="24"/>
                <w:szCs w:val="24"/>
              </w:rPr>
              <w:t>DU,</w:t>
            </w:r>
            <w:r w:rsidRPr="001E35BB">
              <w:rPr>
                <w:spacing w:val="-6"/>
                <w:sz w:val="24"/>
                <w:szCs w:val="24"/>
              </w:rPr>
              <w:t xml:space="preserve"> </w:t>
            </w:r>
            <w:r w:rsidRPr="001E35BB">
              <w:rPr>
                <w:sz w:val="24"/>
                <w:szCs w:val="24"/>
              </w:rPr>
              <w:t>įstaigos</w:t>
            </w:r>
            <w:r w:rsidRPr="001E35BB">
              <w:rPr>
                <w:spacing w:val="-7"/>
                <w:sz w:val="24"/>
                <w:szCs w:val="24"/>
              </w:rPr>
              <w:t xml:space="preserve"> </w:t>
            </w:r>
            <w:r w:rsidRPr="001E35BB">
              <w:rPr>
                <w:sz w:val="24"/>
                <w:szCs w:val="24"/>
              </w:rPr>
              <w:t>išlaikymui,</w:t>
            </w:r>
            <w:r w:rsidRPr="001E35BB">
              <w:rPr>
                <w:spacing w:val="-5"/>
                <w:sz w:val="24"/>
                <w:szCs w:val="24"/>
              </w:rPr>
              <w:t xml:space="preserve"> </w:t>
            </w:r>
            <w:r w:rsidRPr="001E35BB">
              <w:rPr>
                <w:sz w:val="24"/>
                <w:szCs w:val="24"/>
              </w:rPr>
              <w:t>ilgalaikiam</w:t>
            </w:r>
            <w:r w:rsidRPr="001E35BB">
              <w:rPr>
                <w:spacing w:val="-5"/>
                <w:sz w:val="24"/>
                <w:szCs w:val="24"/>
              </w:rPr>
              <w:t xml:space="preserve"> </w:t>
            </w:r>
            <w:r w:rsidRPr="001E35BB">
              <w:rPr>
                <w:sz w:val="24"/>
                <w:szCs w:val="24"/>
              </w:rPr>
              <w:t>turtui</w:t>
            </w:r>
            <w:r w:rsidRPr="001E35BB">
              <w:rPr>
                <w:spacing w:val="-7"/>
                <w:sz w:val="24"/>
                <w:szCs w:val="24"/>
              </w:rPr>
              <w:t xml:space="preserve"> </w:t>
            </w:r>
            <w:r w:rsidRPr="001E35BB">
              <w:rPr>
                <w:sz w:val="24"/>
                <w:szCs w:val="24"/>
              </w:rPr>
              <w:t>įsigyti</w:t>
            </w:r>
            <w:r w:rsidRPr="001E35BB">
              <w:rPr>
                <w:spacing w:val="-52"/>
                <w:sz w:val="24"/>
                <w:szCs w:val="24"/>
              </w:rPr>
              <w:t xml:space="preserve"> </w:t>
            </w:r>
            <w:r w:rsidRPr="001E35BB">
              <w:rPr>
                <w:sz w:val="24"/>
                <w:szCs w:val="24"/>
              </w:rPr>
              <w:t>(mikroautobusas, burės</w:t>
            </w:r>
            <w:r w:rsidRPr="001E35BB">
              <w:rPr>
                <w:spacing w:val="-2"/>
                <w:sz w:val="24"/>
                <w:szCs w:val="24"/>
              </w:rPr>
              <w:t xml:space="preserve"> </w:t>
            </w:r>
            <w:r w:rsidRPr="001E35BB">
              <w:rPr>
                <w:sz w:val="24"/>
                <w:szCs w:val="24"/>
              </w:rPr>
              <w:t>ir</w:t>
            </w:r>
            <w:r w:rsidRPr="001E35BB">
              <w:rPr>
                <w:spacing w:val="-1"/>
                <w:sz w:val="24"/>
                <w:szCs w:val="24"/>
              </w:rPr>
              <w:t xml:space="preserve"> </w:t>
            </w:r>
            <w:r w:rsidRPr="001E35BB">
              <w:rPr>
                <w:sz w:val="24"/>
                <w:szCs w:val="24"/>
              </w:rPr>
              <w:t>kt.)</w:t>
            </w:r>
          </w:p>
        </w:tc>
      </w:tr>
    </w:tbl>
    <w:p w14:paraId="36AF6883" w14:textId="77777777" w:rsidR="00527905" w:rsidRPr="001E35BB" w:rsidRDefault="00527905" w:rsidP="001E35BB">
      <w:pPr>
        <w:pStyle w:val="Pagrindinistekstas"/>
        <w:ind w:left="0"/>
        <w:rPr>
          <w:b/>
        </w:rPr>
      </w:pPr>
    </w:p>
    <w:p w14:paraId="39C71307" w14:textId="2CEAE672" w:rsidR="00527905" w:rsidRPr="001E35BB" w:rsidRDefault="00794AC2" w:rsidP="001E35BB">
      <w:pPr>
        <w:pStyle w:val="Pagrindinistekstas"/>
        <w:ind w:left="0"/>
      </w:pPr>
      <w:r w:rsidRPr="001E35BB">
        <w:rPr>
          <w:noProof/>
        </w:rPr>
        <mc:AlternateContent>
          <mc:Choice Requires="wps">
            <w:drawing>
              <wp:anchor distT="0" distB="0" distL="0" distR="0" simplePos="0" relativeHeight="251658240" behindDoc="1" locked="0" layoutInCell="1" allowOverlap="1" wp14:anchorId="7B2C8199" wp14:editId="297EDE0E">
                <wp:simplePos x="0" y="0"/>
                <wp:positionH relativeFrom="page">
                  <wp:posOffset>3338830</wp:posOffset>
                </wp:positionH>
                <wp:positionV relativeFrom="paragraph">
                  <wp:posOffset>112395</wp:posOffset>
                </wp:positionV>
                <wp:extent cx="16002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5258 5258"/>
                            <a:gd name="T1" fmla="*/ T0 w 2520"/>
                            <a:gd name="T2" fmla="+- 0 7778 5258"/>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B1BA4" id="Freeform 2" o:spid="_x0000_s1026" style="position:absolute;margin-left:262.9pt;margin-top:8.85pt;width:12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" path="m,l2520,e" filled="f" strokeweight=".48pt">
                <v:path arrowok="t" o:connecttype="custom" o:connectlocs="0,0;1600200,0" o:connectangles="0,0"/>
                <w10:wrap type="topAndBottom" anchorx="page"/>
              </v:shape>
            </w:pict>
          </mc:Fallback>
        </mc:AlternateContent>
      </w:r>
      <w:r w:rsidR="001723FD" w:rsidRPr="001E35BB">
        <w:t>Pritarta</w:t>
      </w:r>
    </w:p>
    <w:p w14:paraId="291DC2E1" w14:textId="77777777" w:rsidR="00527905" w:rsidRPr="001E35BB" w:rsidRDefault="001723FD" w:rsidP="001E35BB">
      <w:pPr>
        <w:pStyle w:val="Pagrindinistekstas"/>
        <w:ind w:left="0"/>
      </w:pPr>
      <w:r w:rsidRPr="001E35BB">
        <w:t>Neringos</w:t>
      </w:r>
      <w:r w:rsidRPr="001E35BB">
        <w:rPr>
          <w:spacing w:val="-5"/>
        </w:rPr>
        <w:t xml:space="preserve"> </w:t>
      </w:r>
      <w:r w:rsidRPr="001E35BB">
        <w:t>sporto</w:t>
      </w:r>
      <w:r w:rsidRPr="001E35BB">
        <w:rPr>
          <w:spacing w:val="-2"/>
        </w:rPr>
        <w:t xml:space="preserve"> </w:t>
      </w:r>
      <w:r w:rsidRPr="001E35BB">
        <w:t>mokyklos</w:t>
      </w:r>
      <w:r w:rsidRPr="001E35BB">
        <w:rPr>
          <w:spacing w:val="-4"/>
        </w:rPr>
        <w:t xml:space="preserve"> </w:t>
      </w:r>
      <w:r w:rsidRPr="001E35BB">
        <w:t>tarybos</w:t>
      </w:r>
    </w:p>
    <w:p w14:paraId="036B14F8" w14:textId="4E7F90F1" w:rsidR="00527905" w:rsidRPr="001E35BB" w:rsidRDefault="001723FD" w:rsidP="001E35BB">
      <w:pPr>
        <w:pStyle w:val="Pagrindinistekstas"/>
        <w:ind w:left="0"/>
      </w:pPr>
      <w:r w:rsidRPr="001E35BB">
        <w:t>2023</w:t>
      </w:r>
      <w:r w:rsidRPr="001E35BB">
        <w:rPr>
          <w:spacing w:val="-2"/>
        </w:rPr>
        <w:t xml:space="preserve"> </w:t>
      </w:r>
      <w:r w:rsidRPr="001E35BB">
        <w:t xml:space="preserve">m. kovo </w:t>
      </w:r>
      <w:r w:rsidR="00581275" w:rsidRPr="001E35BB">
        <w:t>10</w:t>
      </w:r>
      <w:r w:rsidRPr="001E35BB">
        <w:rPr>
          <w:spacing w:val="-1"/>
        </w:rPr>
        <w:t xml:space="preserve"> </w:t>
      </w:r>
      <w:r w:rsidRPr="001E35BB">
        <w:t>d. posėdyje</w:t>
      </w:r>
      <w:r w:rsidRPr="001E35BB">
        <w:rPr>
          <w:spacing w:val="1"/>
        </w:rPr>
        <w:t xml:space="preserve"> </w:t>
      </w:r>
      <w:r w:rsidRPr="001E35BB">
        <w:t>(protokolas</w:t>
      </w:r>
      <w:r w:rsidRPr="001E35BB">
        <w:rPr>
          <w:spacing w:val="-3"/>
        </w:rPr>
        <w:t xml:space="preserve"> </w:t>
      </w:r>
      <w:r w:rsidRPr="001E35BB">
        <w:t>Nr.</w:t>
      </w:r>
      <w:r w:rsidR="00B66ADD" w:rsidRPr="001E35BB">
        <w:t xml:space="preserve"> 3</w:t>
      </w:r>
      <w:r w:rsidRPr="001E35BB">
        <w:rPr>
          <w:spacing w:val="1"/>
        </w:rPr>
        <w:t xml:space="preserve"> </w:t>
      </w:r>
      <w:r w:rsidR="00B66ADD" w:rsidRPr="001E35BB">
        <w:t>)</w:t>
      </w:r>
    </w:p>
    <w:sectPr w:rsidR="00527905" w:rsidRPr="001E35BB" w:rsidSect="00D608C6">
      <w:pgSz w:w="11910" w:h="16840"/>
      <w:pgMar w:top="1134" w:right="567"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97BF4" w14:textId="77777777" w:rsidR="00EB2DA5" w:rsidRDefault="00EB2DA5" w:rsidP="00D608C6">
      <w:r>
        <w:separator/>
      </w:r>
    </w:p>
  </w:endnote>
  <w:endnote w:type="continuationSeparator" w:id="0">
    <w:p w14:paraId="071E6701" w14:textId="77777777" w:rsidR="00EB2DA5" w:rsidRDefault="00EB2DA5" w:rsidP="00D6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82561" w14:textId="77777777" w:rsidR="00EB2DA5" w:rsidRDefault="00EB2DA5" w:rsidP="00D608C6">
      <w:r>
        <w:separator/>
      </w:r>
    </w:p>
  </w:footnote>
  <w:footnote w:type="continuationSeparator" w:id="0">
    <w:p w14:paraId="19B46D4F" w14:textId="77777777" w:rsidR="00EB2DA5" w:rsidRDefault="00EB2DA5" w:rsidP="00D60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891636"/>
      <w:docPartObj>
        <w:docPartGallery w:val="Page Numbers (Top of Page)"/>
        <w:docPartUnique/>
      </w:docPartObj>
    </w:sdtPr>
    <w:sdtContent>
      <w:p w14:paraId="04AE1674" w14:textId="7668CB1A" w:rsidR="00D608C6" w:rsidRDefault="00D608C6">
        <w:pPr>
          <w:pStyle w:val="Antrats"/>
          <w:jc w:val="center"/>
        </w:pPr>
        <w:r>
          <w:fldChar w:fldCharType="begin"/>
        </w:r>
        <w:r>
          <w:instrText>PAGE   \* MERGEFORMAT</w:instrText>
        </w:r>
        <w:r>
          <w:fldChar w:fldCharType="separate"/>
        </w:r>
        <w:r>
          <w:t>2</w:t>
        </w:r>
        <w:r>
          <w:fldChar w:fldCharType="end"/>
        </w:r>
      </w:p>
    </w:sdtContent>
  </w:sdt>
  <w:p w14:paraId="30988BEC" w14:textId="77777777" w:rsidR="00D608C6" w:rsidRDefault="00D608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21323"/>
    <w:multiLevelType w:val="hybridMultilevel"/>
    <w:tmpl w:val="9CD87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E41669"/>
    <w:multiLevelType w:val="hybridMultilevel"/>
    <w:tmpl w:val="D75A223E"/>
    <w:lvl w:ilvl="0" w:tplc="2632D8EE">
      <w:numFmt w:val="bullet"/>
      <w:lvlText w:val=""/>
      <w:lvlJc w:val="left"/>
      <w:pPr>
        <w:ind w:left="504" w:hanging="284"/>
      </w:pPr>
      <w:rPr>
        <w:rFonts w:hint="default"/>
        <w:w w:val="100"/>
        <w:lang w:val="lt-LT" w:eastAsia="en-US" w:bidi="ar-SA"/>
      </w:rPr>
    </w:lvl>
    <w:lvl w:ilvl="1" w:tplc="ADC26330">
      <w:numFmt w:val="bullet"/>
      <w:lvlText w:val="•"/>
      <w:lvlJc w:val="left"/>
      <w:pPr>
        <w:ind w:left="1468" w:hanging="284"/>
      </w:pPr>
      <w:rPr>
        <w:rFonts w:hint="default"/>
        <w:lang w:val="lt-LT" w:eastAsia="en-US" w:bidi="ar-SA"/>
      </w:rPr>
    </w:lvl>
    <w:lvl w:ilvl="2" w:tplc="A4364C1C">
      <w:numFmt w:val="bullet"/>
      <w:lvlText w:val="•"/>
      <w:lvlJc w:val="left"/>
      <w:pPr>
        <w:ind w:left="2437" w:hanging="284"/>
      </w:pPr>
      <w:rPr>
        <w:rFonts w:hint="default"/>
        <w:lang w:val="lt-LT" w:eastAsia="en-US" w:bidi="ar-SA"/>
      </w:rPr>
    </w:lvl>
    <w:lvl w:ilvl="3" w:tplc="378A20DA">
      <w:numFmt w:val="bullet"/>
      <w:lvlText w:val="•"/>
      <w:lvlJc w:val="left"/>
      <w:pPr>
        <w:ind w:left="3406" w:hanging="284"/>
      </w:pPr>
      <w:rPr>
        <w:rFonts w:hint="default"/>
        <w:lang w:val="lt-LT" w:eastAsia="en-US" w:bidi="ar-SA"/>
      </w:rPr>
    </w:lvl>
    <w:lvl w:ilvl="4" w:tplc="BD2A9454">
      <w:numFmt w:val="bullet"/>
      <w:lvlText w:val="•"/>
      <w:lvlJc w:val="left"/>
      <w:pPr>
        <w:ind w:left="4375" w:hanging="284"/>
      </w:pPr>
      <w:rPr>
        <w:rFonts w:hint="default"/>
        <w:lang w:val="lt-LT" w:eastAsia="en-US" w:bidi="ar-SA"/>
      </w:rPr>
    </w:lvl>
    <w:lvl w:ilvl="5" w:tplc="F47CDF96">
      <w:numFmt w:val="bullet"/>
      <w:lvlText w:val="•"/>
      <w:lvlJc w:val="left"/>
      <w:pPr>
        <w:ind w:left="5344" w:hanging="284"/>
      </w:pPr>
      <w:rPr>
        <w:rFonts w:hint="default"/>
        <w:lang w:val="lt-LT" w:eastAsia="en-US" w:bidi="ar-SA"/>
      </w:rPr>
    </w:lvl>
    <w:lvl w:ilvl="6" w:tplc="3E7814DC">
      <w:numFmt w:val="bullet"/>
      <w:lvlText w:val="•"/>
      <w:lvlJc w:val="left"/>
      <w:pPr>
        <w:ind w:left="6312" w:hanging="284"/>
      </w:pPr>
      <w:rPr>
        <w:rFonts w:hint="default"/>
        <w:lang w:val="lt-LT" w:eastAsia="en-US" w:bidi="ar-SA"/>
      </w:rPr>
    </w:lvl>
    <w:lvl w:ilvl="7" w:tplc="BCC8FC2A">
      <w:numFmt w:val="bullet"/>
      <w:lvlText w:val="•"/>
      <w:lvlJc w:val="left"/>
      <w:pPr>
        <w:ind w:left="7281" w:hanging="284"/>
      </w:pPr>
      <w:rPr>
        <w:rFonts w:hint="default"/>
        <w:lang w:val="lt-LT" w:eastAsia="en-US" w:bidi="ar-SA"/>
      </w:rPr>
    </w:lvl>
    <w:lvl w:ilvl="8" w:tplc="828C983C">
      <w:numFmt w:val="bullet"/>
      <w:lvlText w:val="•"/>
      <w:lvlJc w:val="left"/>
      <w:pPr>
        <w:ind w:left="8250" w:hanging="284"/>
      </w:pPr>
      <w:rPr>
        <w:rFonts w:hint="default"/>
        <w:lang w:val="lt-LT" w:eastAsia="en-US" w:bidi="ar-SA"/>
      </w:rPr>
    </w:lvl>
  </w:abstractNum>
  <w:abstractNum w:abstractNumId="2" w15:restartNumberingAfterBreak="0">
    <w:nsid w:val="49FF79E6"/>
    <w:multiLevelType w:val="hybridMultilevel"/>
    <w:tmpl w:val="A1CEE3E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4D42126D"/>
    <w:multiLevelType w:val="hybridMultilevel"/>
    <w:tmpl w:val="01E27EE2"/>
    <w:lvl w:ilvl="0" w:tplc="0427000F">
      <w:start w:val="1"/>
      <w:numFmt w:val="decimal"/>
      <w:lvlText w:val="%1."/>
      <w:lvlJc w:val="left"/>
      <w:pPr>
        <w:ind w:left="940" w:hanging="360"/>
      </w:p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4" w15:restartNumberingAfterBreak="0">
    <w:nsid w:val="510900CC"/>
    <w:multiLevelType w:val="hybridMultilevel"/>
    <w:tmpl w:val="A552BC18"/>
    <w:lvl w:ilvl="0" w:tplc="96CA5E34">
      <w:start w:val="1"/>
      <w:numFmt w:val="decimal"/>
      <w:lvlText w:val="%1."/>
      <w:lvlJc w:val="left"/>
      <w:pPr>
        <w:ind w:left="504" w:hanging="284"/>
        <w:jc w:val="left"/>
      </w:pPr>
      <w:rPr>
        <w:rFonts w:ascii="Times New Roman" w:eastAsia="Times New Roman" w:hAnsi="Times New Roman" w:cs="Times New Roman" w:hint="default"/>
        <w:w w:val="100"/>
        <w:sz w:val="24"/>
        <w:szCs w:val="24"/>
        <w:lang w:val="lt-LT" w:eastAsia="en-US" w:bidi="ar-SA"/>
      </w:rPr>
    </w:lvl>
    <w:lvl w:ilvl="1" w:tplc="7D8E3DAE">
      <w:numFmt w:val="bullet"/>
      <w:lvlText w:val="•"/>
      <w:lvlJc w:val="left"/>
      <w:pPr>
        <w:ind w:left="1468" w:hanging="284"/>
      </w:pPr>
      <w:rPr>
        <w:rFonts w:hint="default"/>
        <w:lang w:val="lt-LT" w:eastAsia="en-US" w:bidi="ar-SA"/>
      </w:rPr>
    </w:lvl>
    <w:lvl w:ilvl="2" w:tplc="85B4CACE">
      <w:numFmt w:val="bullet"/>
      <w:lvlText w:val="•"/>
      <w:lvlJc w:val="left"/>
      <w:pPr>
        <w:ind w:left="2437" w:hanging="284"/>
      </w:pPr>
      <w:rPr>
        <w:rFonts w:hint="default"/>
        <w:lang w:val="lt-LT" w:eastAsia="en-US" w:bidi="ar-SA"/>
      </w:rPr>
    </w:lvl>
    <w:lvl w:ilvl="3" w:tplc="E202EC5C">
      <w:numFmt w:val="bullet"/>
      <w:lvlText w:val="•"/>
      <w:lvlJc w:val="left"/>
      <w:pPr>
        <w:ind w:left="3406" w:hanging="284"/>
      </w:pPr>
      <w:rPr>
        <w:rFonts w:hint="default"/>
        <w:lang w:val="lt-LT" w:eastAsia="en-US" w:bidi="ar-SA"/>
      </w:rPr>
    </w:lvl>
    <w:lvl w:ilvl="4" w:tplc="1646C00E">
      <w:numFmt w:val="bullet"/>
      <w:lvlText w:val="•"/>
      <w:lvlJc w:val="left"/>
      <w:pPr>
        <w:ind w:left="4375" w:hanging="284"/>
      </w:pPr>
      <w:rPr>
        <w:rFonts w:hint="default"/>
        <w:lang w:val="lt-LT" w:eastAsia="en-US" w:bidi="ar-SA"/>
      </w:rPr>
    </w:lvl>
    <w:lvl w:ilvl="5" w:tplc="524C9B8C">
      <w:numFmt w:val="bullet"/>
      <w:lvlText w:val="•"/>
      <w:lvlJc w:val="left"/>
      <w:pPr>
        <w:ind w:left="5344" w:hanging="284"/>
      </w:pPr>
      <w:rPr>
        <w:rFonts w:hint="default"/>
        <w:lang w:val="lt-LT" w:eastAsia="en-US" w:bidi="ar-SA"/>
      </w:rPr>
    </w:lvl>
    <w:lvl w:ilvl="6" w:tplc="C7744834">
      <w:numFmt w:val="bullet"/>
      <w:lvlText w:val="•"/>
      <w:lvlJc w:val="left"/>
      <w:pPr>
        <w:ind w:left="6312" w:hanging="284"/>
      </w:pPr>
      <w:rPr>
        <w:rFonts w:hint="default"/>
        <w:lang w:val="lt-LT" w:eastAsia="en-US" w:bidi="ar-SA"/>
      </w:rPr>
    </w:lvl>
    <w:lvl w:ilvl="7" w:tplc="466AB982">
      <w:numFmt w:val="bullet"/>
      <w:lvlText w:val="•"/>
      <w:lvlJc w:val="left"/>
      <w:pPr>
        <w:ind w:left="7281" w:hanging="284"/>
      </w:pPr>
      <w:rPr>
        <w:rFonts w:hint="default"/>
        <w:lang w:val="lt-LT" w:eastAsia="en-US" w:bidi="ar-SA"/>
      </w:rPr>
    </w:lvl>
    <w:lvl w:ilvl="8" w:tplc="1F708C18">
      <w:numFmt w:val="bullet"/>
      <w:lvlText w:val="•"/>
      <w:lvlJc w:val="left"/>
      <w:pPr>
        <w:ind w:left="8250" w:hanging="284"/>
      </w:pPr>
      <w:rPr>
        <w:rFonts w:hint="default"/>
        <w:lang w:val="lt-LT" w:eastAsia="en-US" w:bidi="ar-SA"/>
      </w:rPr>
    </w:lvl>
  </w:abstractNum>
  <w:abstractNum w:abstractNumId="5" w15:restartNumberingAfterBreak="0">
    <w:nsid w:val="676F6B40"/>
    <w:multiLevelType w:val="hybridMultilevel"/>
    <w:tmpl w:val="DF9CFE2E"/>
    <w:lvl w:ilvl="0" w:tplc="C2FCD66C">
      <w:start w:val="4"/>
      <w:numFmt w:val="decimal"/>
      <w:lvlText w:val="%1."/>
      <w:lvlJc w:val="left"/>
      <w:pPr>
        <w:ind w:left="504" w:hanging="284"/>
        <w:jc w:val="right"/>
      </w:pPr>
      <w:rPr>
        <w:rFonts w:ascii="Times New Roman" w:eastAsia="Times New Roman" w:hAnsi="Times New Roman" w:cs="Times New Roman" w:hint="default"/>
        <w:b w:val="0"/>
        <w:bCs/>
        <w:w w:val="100"/>
        <w:sz w:val="24"/>
        <w:szCs w:val="24"/>
        <w:lang w:val="lt-LT" w:eastAsia="en-US" w:bidi="ar-SA"/>
      </w:rPr>
    </w:lvl>
    <w:lvl w:ilvl="1" w:tplc="127C9DD4">
      <w:numFmt w:val="bullet"/>
      <w:lvlText w:val="•"/>
      <w:lvlJc w:val="left"/>
      <w:pPr>
        <w:ind w:left="1468" w:hanging="284"/>
      </w:pPr>
      <w:rPr>
        <w:rFonts w:hint="default"/>
        <w:lang w:val="lt-LT" w:eastAsia="en-US" w:bidi="ar-SA"/>
      </w:rPr>
    </w:lvl>
    <w:lvl w:ilvl="2" w:tplc="3A22AA58">
      <w:numFmt w:val="bullet"/>
      <w:lvlText w:val="•"/>
      <w:lvlJc w:val="left"/>
      <w:pPr>
        <w:ind w:left="2437" w:hanging="284"/>
      </w:pPr>
      <w:rPr>
        <w:rFonts w:hint="default"/>
        <w:lang w:val="lt-LT" w:eastAsia="en-US" w:bidi="ar-SA"/>
      </w:rPr>
    </w:lvl>
    <w:lvl w:ilvl="3" w:tplc="9E849C68">
      <w:numFmt w:val="bullet"/>
      <w:lvlText w:val="•"/>
      <w:lvlJc w:val="left"/>
      <w:pPr>
        <w:ind w:left="3406" w:hanging="284"/>
      </w:pPr>
      <w:rPr>
        <w:rFonts w:hint="default"/>
        <w:lang w:val="lt-LT" w:eastAsia="en-US" w:bidi="ar-SA"/>
      </w:rPr>
    </w:lvl>
    <w:lvl w:ilvl="4" w:tplc="E3ACED16">
      <w:numFmt w:val="bullet"/>
      <w:lvlText w:val="•"/>
      <w:lvlJc w:val="left"/>
      <w:pPr>
        <w:ind w:left="4375" w:hanging="284"/>
      </w:pPr>
      <w:rPr>
        <w:rFonts w:hint="default"/>
        <w:lang w:val="lt-LT" w:eastAsia="en-US" w:bidi="ar-SA"/>
      </w:rPr>
    </w:lvl>
    <w:lvl w:ilvl="5" w:tplc="E3C21014">
      <w:numFmt w:val="bullet"/>
      <w:lvlText w:val="•"/>
      <w:lvlJc w:val="left"/>
      <w:pPr>
        <w:ind w:left="5344" w:hanging="284"/>
      </w:pPr>
      <w:rPr>
        <w:rFonts w:hint="default"/>
        <w:lang w:val="lt-LT" w:eastAsia="en-US" w:bidi="ar-SA"/>
      </w:rPr>
    </w:lvl>
    <w:lvl w:ilvl="6" w:tplc="311439EA">
      <w:numFmt w:val="bullet"/>
      <w:lvlText w:val="•"/>
      <w:lvlJc w:val="left"/>
      <w:pPr>
        <w:ind w:left="6312" w:hanging="284"/>
      </w:pPr>
      <w:rPr>
        <w:rFonts w:hint="default"/>
        <w:lang w:val="lt-LT" w:eastAsia="en-US" w:bidi="ar-SA"/>
      </w:rPr>
    </w:lvl>
    <w:lvl w:ilvl="7" w:tplc="2F786B7E">
      <w:numFmt w:val="bullet"/>
      <w:lvlText w:val="•"/>
      <w:lvlJc w:val="left"/>
      <w:pPr>
        <w:ind w:left="7281" w:hanging="284"/>
      </w:pPr>
      <w:rPr>
        <w:rFonts w:hint="default"/>
        <w:lang w:val="lt-LT" w:eastAsia="en-US" w:bidi="ar-SA"/>
      </w:rPr>
    </w:lvl>
    <w:lvl w:ilvl="8" w:tplc="472E3D28">
      <w:numFmt w:val="bullet"/>
      <w:lvlText w:val="•"/>
      <w:lvlJc w:val="left"/>
      <w:pPr>
        <w:ind w:left="8250" w:hanging="284"/>
      </w:pPr>
      <w:rPr>
        <w:rFonts w:hint="default"/>
        <w:lang w:val="lt-LT" w:eastAsia="en-US" w:bidi="ar-SA"/>
      </w:rPr>
    </w:lvl>
  </w:abstractNum>
  <w:num w:numId="1" w16cid:durableId="450441679">
    <w:abstractNumId w:val="1"/>
  </w:num>
  <w:num w:numId="2" w16cid:durableId="275256086">
    <w:abstractNumId w:val="5"/>
  </w:num>
  <w:num w:numId="3" w16cid:durableId="1422096890">
    <w:abstractNumId w:val="4"/>
  </w:num>
  <w:num w:numId="4" w16cid:durableId="1104302547">
    <w:abstractNumId w:val="2"/>
  </w:num>
  <w:num w:numId="5" w16cid:durableId="867257132">
    <w:abstractNumId w:val="0"/>
  </w:num>
  <w:num w:numId="6" w16cid:durableId="1876892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05"/>
    <w:rsid w:val="001723FD"/>
    <w:rsid w:val="001E35BB"/>
    <w:rsid w:val="002D3096"/>
    <w:rsid w:val="003F0BB2"/>
    <w:rsid w:val="00472F06"/>
    <w:rsid w:val="0051493B"/>
    <w:rsid w:val="00527905"/>
    <w:rsid w:val="00581275"/>
    <w:rsid w:val="00794AC2"/>
    <w:rsid w:val="00B66ADD"/>
    <w:rsid w:val="00C31C04"/>
    <w:rsid w:val="00D608C6"/>
    <w:rsid w:val="00D97D05"/>
    <w:rsid w:val="00EB2DA5"/>
    <w:rsid w:val="00F51895"/>
    <w:rsid w:val="016A27EF"/>
    <w:rsid w:val="03280C0C"/>
    <w:rsid w:val="66E6E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48350"/>
  <w15:docId w15:val="{4044323D-FD81-414E-8D56-3EE39A68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ind w:left="504" w:hanging="285"/>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504"/>
    </w:pPr>
    <w:rPr>
      <w:sz w:val="24"/>
      <w:szCs w:val="24"/>
    </w:rPr>
  </w:style>
  <w:style w:type="paragraph" w:styleId="Sraopastraipa">
    <w:name w:val="List Paragraph"/>
    <w:basedOn w:val="prastasis"/>
    <w:qFormat/>
    <w:pPr>
      <w:ind w:left="504" w:hanging="284"/>
      <w:jc w:val="both"/>
    </w:pPr>
  </w:style>
  <w:style w:type="paragraph" w:customStyle="1" w:styleId="TableParagraph">
    <w:name w:val="Table Paragraph"/>
    <w:basedOn w:val="prastasis"/>
    <w:uiPriority w:val="1"/>
    <w:qFormat/>
    <w:pPr>
      <w:spacing w:line="271" w:lineRule="exact"/>
      <w:ind w:left="106"/>
    </w:pPr>
  </w:style>
  <w:style w:type="paragraph" w:styleId="Antrats">
    <w:name w:val="header"/>
    <w:basedOn w:val="prastasis"/>
    <w:link w:val="AntratsDiagrama"/>
    <w:uiPriority w:val="99"/>
    <w:unhideWhenUsed/>
    <w:rsid w:val="00D608C6"/>
    <w:pPr>
      <w:tabs>
        <w:tab w:val="center" w:pos="4536"/>
        <w:tab w:val="right" w:pos="9072"/>
      </w:tabs>
    </w:pPr>
  </w:style>
  <w:style w:type="character" w:customStyle="1" w:styleId="AntratsDiagrama">
    <w:name w:val="Antraštės Diagrama"/>
    <w:basedOn w:val="Numatytasispastraiposriftas"/>
    <w:link w:val="Antrats"/>
    <w:uiPriority w:val="99"/>
    <w:rsid w:val="00D608C6"/>
    <w:rPr>
      <w:rFonts w:ascii="Times New Roman" w:eastAsia="Times New Roman" w:hAnsi="Times New Roman" w:cs="Times New Roman"/>
      <w:lang w:val="lt-LT"/>
    </w:rPr>
  </w:style>
  <w:style w:type="paragraph" w:styleId="Porat">
    <w:name w:val="footer"/>
    <w:basedOn w:val="prastasis"/>
    <w:link w:val="PoratDiagrama"/>
    <w:uiPriority w:val="99"/>
    <w:unhideWhenUsed/>
    <w:rsid w:val="00D608C6"/>
    <w:pPr>
      <w:tabs>
        <w:tab w:val="center" w:pos="4536"/>
        <w:tab w:val="right" w:pos="9072"/>
      </w:tabs>
    </w:pPr>
  </w:style>
  <w:style w:type="character" w:customStyle="1" w:styleId="PoratDiagrama">
    <w:name w:val="Poraštė Diagrama"/>
    <w:basedOn w:val="Numatytasispastraiposriftas"/>
    <w:link w:val="Porat"/>
    <w:uiPriority w:val="99"/>
    <w:rsid w:val="00D608C6"/>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info@nsportmok.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11587</Words>
  <Characters>6606</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ŠVIETIMO ĮSTAIGŲ VADOVŲ ATASKAITOS SAVIVALDYBĖS TARYBAI</vt:lpstr>
    </vt:vector>
  </TitlesOfParts>
  <Company/>
  <LinksUpToDate>false</LinksUpToDate>
  <CharactersWithSpaces>18157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ŠVIETIMO ĮSTAIGŲ VADOVŲ ATASKAITOS SAVIVALDYBĖS TARYBAI</dc:title>
  <dc:creator>Norbertas Airošius</dc:creator>
  <cp:lastModifiedBy>Asta Baškevičienė</cp:lastModifiedBy>
  <cp:revision>2</cp:revision>
  <dcterms:created xsi:type="dcterms:W3CDTF">2023-04-03T08:58:00Z</dcterms:created>
  <dcterms:modified xsi:type="dcterms:W3CDTF">2023-04-03T08:58:00Z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2020-05-23T00:00:00Z</vt:filetime>
  </property>
  <property fmtid="{D5CDD505-2E9C-101B-9397-08002B2CF9AE}" pid="3" name="Creator">
    <vt:lpwstr>Microsoft® Word 2013</vt:lpwstr>
  </property>
  <property fmtid="{D5CDD505-2E9C-101B-9397-08002B2CF9AE}" pid="4" name="LastSaved">
    <vt:filetime>2023-03-08T00:00:00Z</vt:filetime>
  </property>
</Properties>
</file>