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A1D4" w14:textId="77777777" w:rsidR="00BB09D5" w:rsidRDefault="00BB09D5" w:rsidP="003E3365">
      <w:pPr>
        <w:tabs>
          <w:tab w:val="left" w:pos="6379"/>
        </w:tabs>
        <w:rPr>
          <w:rFonts w:ascii="Times New Roman" w:hAnsi="Times New Roman"/>
          <w:sz w:val="20"/>
          <w:szCs w:val="20"/>
        </w:rPr>
      </w:pPr>
    </w:p>
    <w:p w14:paraId="6C6D0D51" w14:textId="77777777" w:rsidR="00BB09D5" w:rsidRPr="00755D48" w:rsidRDefault="00BB09D5" w:rsidP="00BB09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55D48">
        <w:rPr>
          <w:rFonts w:ascii="Times New Roman" w:hAnsi="Times New Roman"/>
          <w:sz w:val="20"/>
          <w:szCs w:val="20"/>
        </w:rPr>
        <w:t>______________________________________</w:t>
      </w:r>
    </w:p>
    <w:p w14:paraId="2EA4CB52" w14:textId="77777777" w:rsidR="00BB09D5" w:rsidRPr="00755D48" w:rsidRDefault="00BB09D5" w:rsidP="00BB09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55D48">
        <w:rPr>
          <w:rFonts w:ascii="Times New Roman" w:hAnsi="Times New Roman"/>
          <w:sz w:val="20"/>
          <w:szCs w:val="20"/>
        </w:rPr>
        <w:t>(vardas, pavardė)</w:t>
      </w:r>
    </w:p>
    <w:p w14:paraId="0318DC0A" w14:textId="77777777" w:rsidR="00BB09D5" w:rsidRPr="00755D48" w:rsidRDefault="00BB09D5" w:rsidP="00BB09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55D48">
        <w:rPr>
          <w:rFonts w:ascii="Times New Roman" w:hAnsi="Times New Roman"/>
          <w:sz w:val="20"/>
          <w:szCs w:val="20"/>
        </w:rPr>
        <w:t>______________________________________</w:t>
      </w:r>
    </w:p>
    <w:p w14:paraId="6BBE178A" w14:textId="77777777" w:rsidR="00BB09D5" w:rsidRPr="00755D48" w:rsidRDefault="00BB09D5" w:rsidP="00BB09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55D48">
        <w:rPr>
          <w:rFonts w:ascii="Times New Roman" w:hAnsi="Times New Roman"/>
          <w:sz w:val="20"/>
          <w:szCs w:val="20"/>
        </w:rPr>
        <w:t>(gyvenamoji vieta)</w:t>
      </w:r>
    </w:p>
    <w:p w14:paraId="7699F3E8" w14:textId="77777777" w:rsidR="00BB09D5" w:rsidRPr="00755D48" w:rsidRDefault="00BB09D5" w:rsidP="00BB09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5D48">
        <w:rPr>
          <w:rFonts w:ascii="Times New Roman" w:hAnsi="Times New Roman"/>
          <w:sz w:val="20"/>
          <w:szCs w:val="20"/>
        </w:rPr>
        <w:tab/>
        <w:t xml:space="preserve">                 </w:t>
      </w:r>
      <w:r w:rsidR="00A10246">
        <w:rPr>
          <w:rFonts w:ascii="Times New Roman" w:hAnsi="Times New Roman"/>
          <w:sz w:val="20"/>
          <w:szCs w:val="20"/>
        </w:rPr>
        <w:t xml:space="preserve">             </w:t>
      </w:r>
      <w:r w:rsidRPr="00755D48">
        <w:rPr>
          <w:rFonts w:ascii="Times New Roman" w:hAnsi="Times New Roman"/>
          <w:sz w:val="20"/>
          <w:szCs w:val="20"/>
        </w:rPr>
        <w:t xml:space="preserve">  ________________________________________</w:t>
      </w:r>
    </w:p>
    <w:p w14:paraId="0B2EF5E8" w14:textId="77777777" w:rsidR="00BB09D5" w:rsidRPr="00755D48" w:rsidRDefault="00BB09D5" w:rsidP="00BB09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5D48">
        <w:rPr>
          <w:rFonts w:ascii="Times New Roman" w:hAnsi="Times New Roman"/>
          <w:sz w:val="20"/>
          <w:szCs w:val="20"/>
        </w:rPr>
        <w:tab/>
      </w:r>
      <w:r w:rsidRPr="00755D48">
        <w:rPr>
          <w:rFonts w:ascii="Times New Roman" w:hAnsi="Times New Roman"/>
          <w:sz w:val="20"/>
          <w:szCs w:val="20"/>
        </w:rPr>
        <w:tab/>
      </w:r>
      <w:r w:rsidR="00A10246">
        <w:rPr>
          <w:rFonts w:ascii="Times New Roman" w:hAnsi="Times New Roman"/>
          <w:sz w:val="20"/>
          <w:szCs w:val="20"/>
        </w:rPr>
        <w:t xml:space="preserve">                   </w:t>
      </w:r>
      <w:r w:rsidRPr="00755D48">
        <w:rPr>
          <w:rFonts w:ascii="Times New Roman" w:hAnsi="Times New Roman"/>
          <w:sz w:val="20"/>
          <w:szCs w:val="20"/>
        </w:rPr>
        <w:t xml:space="preserve"> (telefonas, faksas, el. paštas)</w:t>
      </w:r>
    </w:p>
    <w:p w14:paraId="239C8B0B" w14:textId="77777777" w:rsidR="00BB09D5" w:rsidRPr="00755D48" w:rsidRDefault="00BB09D5" w:rsidP="00BB09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8EDC98" w14:textId="77777777" w:rsidR="00BB09D5" w:rsidRPr="00755D48" w:rsidRDefault="00BB09D5" w:rsidP="00BB09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B18484" w14:textId="77777777" w:rsidR="00BB09D5" w:rsidRDefault="00D26B73" w:rsidP="00BB09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Neringos savivaldybės administracijai</w:t>
      </w:r>
    </w:p>
    <w:p w14:paraId="0B3598DE" w14:textId="77777777" w:rsidR="00BB09D5" w:rsidRPr="00191E33" w:rsidRDefault="00BB09D5" w:rsidP="00BB09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36391E" w14:textId="5569D65A" w:rsidR="00BB09D5" w:rsidRPr="00191E33" w:rsidRDefault="00BB09D5" w:rsidP="00BB09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39FDC8" w14:textId="77777777" w:rsidR="00BB09D5" w:rsidRPr="00191E33" w:rsidRDefault="00BB09D5" w:rsidP="00BB09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1E33">
        <w:rPr>
          <w:rFonts w:ascii="Times New Roman" w:hAnsi="Times New Roman"/>
          <w:b/>
          <w:sz w:val="24"/>
          <w:szCs w:val="24"/>
        </w:rPr>
        <w:t>PRAŠYMAS</w:t>
      </w:r>
    </w:p>
    <w:p w14:paraId="6CC998E0" w14:textId="77777777" w:rsidR="00BB09D5" w:rsidRPr="00191E33" w:rsidRDefault="00BB09D5" w:rsidP="00BB09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1E33">
        <w:rPr>
          <w:rFonts w:ascii="Times New Roman" w:hAnsi="Times New Roman"/>
          <w:b/>
          <w:sz w:val="24"/>
          <w:szCs w:val="24"/>
        </w:rPr>
        <w:t>DĖL KULTŪROS PAVELDO OBJEKTO BŪKLĖS PATIKRINIMO</w:t>
      </w:r>
    </w:p>
    <w:p w14:paraId="0CFAC490" w14:textId="77777777" w:rsidR="00BB09D5" w:rsidRPr="00191E33" w:rsidRDefault="00BB09D5" w:rsidP="00BB09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536D1B" w14:textId="77777777" w:rsidR="00BB09D5" w:rsidRPr="00191E33" w:rsidRDefault="00663638" w:rsidP="006636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_____ m. __________________ d.</w:t>
      </w:r>
    </w:p>
    <w:p w14:paraId="1A8D5F68" w14:textId="77777777" w:rsidR="00BB09D5" w:rsidRPr="00191E33" w:rsidRDefault="00663638" w:rsidP="00BB09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26B73">
        <w:rPr>
          <w:rFonts w:ascii="Times New Roman" w:hAnsi="Times New Roman"/>
          <w:sz w:val="24"/>
          <w:szCs w:val="24"/>
        </w:rPr>
        <w:t>Neringa</w:t>
      </w:r>
    </w:p>
    <w:p w14:paraId="3C91CDE8" w14:textId="77777777" w:rsidR="00BB09D5" w:rsidRDefault="00BB09D5" w:rsidP="00BB09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950ECE" w14:textId="77777777" w:rsidR="00517F88" w:rsidRPr="00191E33" w:rsidRDefault="00517F88" w:rsidP="00BB09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5C04A" w14:textId="77777777" w:rsidR="00BB09D5" w:rsidRDefault="00D26B73" w:rsidP="00BB09D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Prašau</w:t>
      </w:r>
      <w:r w:rsidR="00BB09D5" w:rsidRPr="00191E33">
        <w:rPr>
          <w:rFonts w:ascii="Times New Roman" w:hAnsi="Times New Roman"/>
          <w:sz w:val="24"/>
          <w:szCs w:val="24"/>
        </w:rPr>
        <w:t xml:space="preserve"> patikrinti kultūros paveldo objekto 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278EAD5A" w14:textId="77777777" w:rsidR="00BB09D5" w:rsidRPr="00663638" w:rsidRDefault="00BB09D5" w:rsidP="00BB09D5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191E33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63638">
        <w:rPr>
          <w:rFonts w:ascii="Times New Roman" w:hAnsi="Times New Roman"/>
          <w:sz w:val="20"/>
          <w:szCs w:val="20"/>
        </w:rPr>
        <w:t>(adresas)</w:t>
      </w:r>
    </w:p>
    <w:p w14:paraId="279D20B3" w14:textId="77777777" w:rsidR="00BB09D5" w:rsidRPr="00191E33" w:rsidRDefault="00BB09D5" w:rsidP="00BB09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E33">
        <w:rPr>
          <w:rFonts w:ascii="Times New Roman" w:hAnsi="Times New Roman"/>
          <w:sz w:val="24"/>
          <w:szCs w:val="24"/>
        </w:rPr>
        <w:t>būklę ir parengti kultūros paveldo objekto būklės patikrinimo aktą.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FC460C" w14:textId="77777777" w:rsidR="00BB09D5" w:rsidRPr="00191E33" w:rsidRDefault="00BB09D5" w:rsidP="00BB09D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91E33">
        <w:rPr>
          <w:rFonts w:ascii="Times New Roman" w:hAnsi="Times New Roman"/>
          <w:sz w:val="24"/>
          <w:szCs w:val="24"/>
        </w:rPr>
        <w:t xml:space="preserve">Kultūros paveldo objekto būklės patikrinimo tikslas </w:t>
      </w:r>
      <w:r>
        <w:rPr>
          <w:rFonts w:ascii="Times New Roman" w:hAnsi="Times New Roman"/>
          <w:sz w:val="24"/>
          <w:szCs w:val="24"/>
        </w:rPr>
        <w:t>–</w:t>
      </w:r>
      <w:r w:rsidRPr="00191E33">
        <w:rPr>
          <w:rFonts w:ascii="Times New Roman" w:hAnsi="Times New Roman"/>
          <w:sz w:val="24"/>
          <w:szCs w:val="24"/>
        </w:rPr>
        <w:t xml:space="preserve"> sudaryti sandorį dėl kultūros paveldo objekto.</w:t>
      </w:r>
    </w:p>
    <w:p w14:paraId="56181E17" w14:textId="77777777" w:rsidR="00D26B73" w:rsidRDefault="00BB09D5" w:rsidP="00D26B7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91E33">
        <w:rPr>
          <w:rFonts w:ascii="Times New Roman" w:hAnsi="Times New Roman"/>
          <w:sz w:val="24"/>
          <w:szCs w:val="24"/>
        </w:rPr>
        <w:t>PRIDEDAMA:</w:t>
      </w:r>
    </w:p>
    <w:p w14:paraId="76472920" w14:textId="77777777" w:rsidR="00BB09D5" w:rsidRPr="00D26B73" w:rsidRDefault="00BB09D5" w:rsidP="00D26B7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B73">
        <w:rPr>
          <w:rFonts w:ascii="Times New Roman" w:hAnsi="Times New Roman"/>
          <w:sz w:val="24"/>
          <w:szCs w:val="24"/>
        </w:rPr>
        <w:t>Nekilnojamojo turto registro centrinio duomenų banko išrašo kopija, ___lapas (-ų).</w:t>
      </w:r>
    </w:p>
    <w:p w14:paraId="6CEF3DE9" w14:textId="77777777" w:rsidR="00BB09D5" w:rsidRDefault="00BB09D5" w:rsidP="00BB09D5">
      <w:pPr>
        <w:spacing w:after="0" w:line="240" w:lineRule="auto"/>
        <w:rPr>
          <w:rFonts w:ascii="Times New Roman" w:hAnsi="Times New Roman"/>
          <w:sz w:val="20"/>
          <w:lang w:val="de-DE"/>
        </w:rPr>
      </w:pPr>
    </w:p>
    <w:p w14:paraId="312705C3" w14:textId="7C41F882" w:rsidR="00BB09D5" w:rsidRPr="00A43925" w:rsidRDefault="00BB09D5" w:rsidP="00BB09D5">
      <w:pPr>
        <w:spacing w:after="0" w:line="240" w:lineRule="auto"/>
        <w:jc w:val="both"/>
        <w:rPr>
          <w:rFonts w:ascii="Times New Roman" w:hAnsi="Times New Roman"/>
          <w:sz w:val="20"/>
          <w:lang w:val="de-DE"/>
        </w:rPr>
      </w:pPr>
    </w:p>
    <w:p w14:paraId="4114D5E4" w14:textId="77777777" w:rsidR="00BB09D5" w:rsidRDefault="00BB09D5" w:rsidP="00BB09D5">
      <w:pPr>
        <w:spacing w:after="0" w:line="240" w:lineRule="auto"/>
        <w:jc w:val="both"/>
        <w:rPr>
          <w:rFonts w:ascii="Times New Roman" w:hAnsi="Times New Roman"/>
          <w:sz w:val="20"/>
          <w:lang w:val="de-DE"/>
        </w:rPr>
      </w:pPr>
    </w:p>
    <w:p w14:paraId="575E73AD" w14:textId="77777777" w:rsidR="00BB09D5" w:rsidRPr="00191E33" w:rsidRDefault="00BB09D5" w:rsidP="00BB09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D88AA9C" w14:textId="77777777" w:rsidR="00BB09D5" w:rsidRPr="00663638" w:rsidRDefault="00BB09D5" w:rsidP="00BB09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3638">
        <w:rPr>
          <w:rFonts w:ascii="Times New Roman" w:hAnsi="Times New Roman"/>
          <w:sz w:val="20"/>
          <w:szCs w:val="20"/>
          <w:lang w:val="de-DE"/>
        </w:rPr>
        <w:tab/>
        <w:t xml:space="preserve">                   </w:t>
      </w:r>
      <w:r w:rsidRPr="00663638">
        <w:rPr>
          <w:rFonts w:ascii="Times New Roman" w:hAnsi="Times New Roman"/>
          <w:sz w:val="20"/>
          <w:szCs w:val="20"/>
        </w:rPr>
        <w:t xml:space="preserve">______________            </w:t>
      </w:r>
      <w:r w:rsidR="00663638">
        <w:rPr>
          <w:rFonts w:ascii="Times New Roman" w:hAnsi="Times New Roman"/>
          <w:sz w:val="20"/>
          <w:szCs w:val="20"/>
        </w:rPr>
        <w:t xml:space="preserve">                             </w:t>
      </w:r>
      <w:r w:rsidRPr="00663638">
        <w:rPr>
          <w:rFonts w:ascii="Times New Roman" w:hAnsi="Times New Roman"/>
          <w:sz w:val="20"/>
          <w:szCs w:val="20"/>
        </w:rPr>
        <w:t>______________________</w:t>
      </w:r>
    </w:p>
    <w:p w14:paraId="59AA6E4E" w14:textId="09E79F7F" w:rsidR="003806D0" w:rsidRPr="00F178F4" w:rsidRDefault="00BB09D5">
      <w:pPr>
        <w:rPr>
          <w:rFonts w:ascii="Times New Roman" w:hAnsi="Times New Roman"/>
          <w:sz w:val="20"/>
          <w:szCs w:val="20"/>
        </w:rPr>
      </w:pPr>
      <w:r w:rsidRPr="00663638">
        <w:rPr>
          <w:rFonts w:ascii="Times New Roman" w:hAnsi="Times New Roman"/>
          <w:sz w:val="20"/>
          <w:szCs w:val="20"/>
        </w:rPr>
        <w:tab/>
      </w:r>
      <w:r w:rsidRPr="00663638">
        <w:rPr>
          <w:rFonts w:ascii="Times New Roman" w:hAnsi="Times New Roman"/>
          <w:sz w:val="20"/>
          <w:szCs w:val="20"/>
        </w:rPr>
        <w:tab/>
        <w:t xml:space="preserve"> (parašas)                                                        (vardas</w:t>
      </w:r>
      <w:r w:rsidR="00517F88">
        <w:rPr>
          <w:rFonts w:ascii="Times New Roman" w:hAnsi="Times New Roman"/>
          <w:sz w:val="20"/>
          <w:szCs w:val="20"/>
        </w:rPr>
        <w:t xml:space="preserve"> ir</w:t>
      </w:r>
      <w:r w:rsidRPr="00663638">
        <w:rPr>
          <w:rFonts w:ascii="Times New Roman" w:hAnsi="Times New Roman"/>
          <w:sz w:val="20"/>
          <w:szCs w:val="20"/>
        </w:rPr>
        <w:t xml:space="preserve"> pavardė)</w:t>
      </w:r>
    </w:p>
    <w:sectPr w:rsidR="003806D0" w:rsidRPr="00F178F4" w:rsidSect="003E336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65FF3"/>
    <w:multiLevelType w:val="hybridMultilevel"/>
    <w:tmpl w:val="550ADA7E"/>
    <w:lvl w:ilvl="0" w:tplc="DF0EDE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3158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D5"/>
    <w:rsid w:val="003806D0"/>
    <w:rsid w:val="003E3365"/>
    <w:rsid w:val="00517F88"/>
    <w:rsid w:val="00663638"/>
    <w:rsid w:val="00755D48"/>
    <w:rsid w:val="008010F1"/>
    <w:rsid w:val="00A10246"/>
    <w:rsid w:val="00B167EE"/>
    <w:rsid w:val="00BB09D5"/>
    <w:rsid w:val="00D26B73"/>
    <w:rsid w:val="00F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59D4"/>
  <w15:docId w15:val="{29EDAE4F-A5D1-4DBE-B338-CD29656F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09D5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6B7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6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6B73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 Zemaitiene</dc:creator>
  <cp:keywords/>
  <dc:description/>
  <cp:lastModifiedBy>Asta Bariliene</cp:lastModifiedBy>
  <cp:revision>2</cp:revision>
  <cp:lastPrinted>2016-03-01T08:39:00Z</cp:lastPrinted>
  <dcterms:created xsi:type="dcterms:W3CDTF">2016-03-01T08:31:00Z</dcterms:created>
  <dcterms:modified xsi:type="dcterms:W3CDTF">2023-02-02T12:37:00Z</dcterms:modified>
</cp:coreProperties>
</file>