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B739" w14:textId="77777777" w:rsidR="007F6332" w:rsidRDefault="007F6332" w:rsidP="007F6332">
      <w:pPr>
        <w:pStyle w:val="Antrat1"/>
        <w:ind w:right="0"/>
        <w:rPr>
          <w:sz w:val="28"/>
        </w:rPr>
      </w:pPr>
    </w:p>
    <w:p w14:paraId="69A2F845" w14:textId="77777777" w:rsidR="007F6332" w:rsidRDefault="007F6332" w:rsidP="007F6332">
      <w:pPr>
        <w:pStyle w:val="Antrat6"/>
      </w:pPr>
      <w:r>
        <w:t xml:space="preserve">NERINGOS SAVIVALDYBĖS ADMINISTRACIJOS </w:t>
      </w:r>
    </w:p>
    <w:p w14:paraId="2C1B64EE" w14:textId="77777777" w:rsidR="007F6332" w:rsidRDefault="007F6332" w:rsidP="007F6332">
      <w:pPr>
        <w:pStyle w:val="Antrat6"/>
      </w:pPr>
      <w:r>
        <w:t>DIREKTORIUS</w:t>
      </w:r>
    </w:p>
    <w:p w14:paraId="31FBCD96" w14:textId="77777777" w:rsidR="007F6332" w:rsidRPr="006A3583" w:rsidRDefault="007F6332" w:rsidP="007F6332">
      <w:pPr>
        <w:ind w:firstLine="0"/>
        <w:jc w:val="center"/>
        <w:rPr>
          <w:rFonts w:ascii="Times New Roman" w:hAnsi="Times New Roman" w:cs="Times New Roman"/>
          <w:sz w:val="24"/>
        </w:rPr>
      </w:pPr>
    </w:p>
    <w:p w14:paraId="240AC624" w14:textId="77777777" w:rsidR="007F6332" w:rsidRPr="00A43D05" w:rsidRDefault="007F6332" w:rsidP="007F6332">
      <w:pPr>
        <w:pStyle w:val="Antrat5"/>
        <w:tabs>
          <w:tab w:val="clear" w:pos="5954"/>
          <w:tab w:val="clear" w:pos="7938"/>
        </w:tabs>
        <w:rPr>
          <w:szCs w:val="24"/>
        </w:rPr>
      </w:pPr>
      <w:r w:rsidRPr="00A43D05">
        <w:rPr>
          <w:szCs w:val="24"/>
        </w:rPr>
        <w:t>ĮSAKYMAS</w:t>
      </w:r>
    </w:p>
    <w:p w14:paraId="4C6013F7" w14:textId="12154B98" w:rsidR="007F6332" w:rsidRPr="00A43D05" w:rsidRDefault="007F6332" w:rsidP="00C55DC2">
      <w:pPr>
        <w:ind w:firstLine="0"/>
        <w:jc w:val="center"/>
        <w:rPr>
          <w:rFonts w:ascii="Times New Roman" w:hAnsi="Times New Roman" w:cs="Times New Roman"/>
          <w:color w:val="FF0000"/>
        </w:rPr>
      </w:pPr>
      <w:r w:rsidRPr="004C5299">
        <w:rPr>
          <w:rFonts w:ascii="Times New Roman" w:hAnsi="Times New Roman" w:cs="Times New Roman"/>
          <w:b/>
          <w:bCs/>
          <w:sz w:val="24"/>
        </w:rPr>
        <w:t xml:space="preserve">DĖL </w:t>
      </w:r>
      <w:bookmarkStart w:id="0" w:name="_Hlk104376988"/>
      <w:r w:rsidR="00C55DC2" w:rsidRPr="00C55DC2">
        <w:rPr>
          <w:rFonts w:ascii="Times New Roman" w:hAnsi="Times New Roman" w:cs="Times New Roman"/>
          <w:b/>
          <w:bCs/>
          <w:sz w:val="24"/>
        </w:rPr>
        <w:t>TERITORIJOS GINTARO ĮLANKOS GATVĖJE</w:t>
      </w:r>
      <w:r w:rsidR="00C55DC2">
        <w:rPr>
          <w:rFonts w:ascii="Times New Roman" w:hAnsi="Times New Roman" w:cs="Times New Roman"/>
          <w:b/>
          <w:bCs/>
          <w:sz w:val="24"/>
        </w:rPr>
        <w:t xml:space="preserve"> </w:t>
      </w:r>
      <w:r w:rsidR="00C55DC2" w:rsidRPr="00C55DC2">
        <w:rPr>
          <w:rFonts w:ascii="Times New Roman" w:hAnsi="Times New Roman" w:cs="Times New Roman"/>
          <w:b/>
          <w:bCs/>
          <w:sz w:val="24"/>
        </w:rPr>
        <w:t>TARP PASTATŲ NR.</w:t>
      </w:r>
      <w:r w:rsidR="00C55DC2">
        <w:rPr>
          <w:rFonts w:ascii="Times New Roman" w:hAnsi="Times New Roman" w:cs="Times New Roman"/>
          <w:b/>
          <w:bCs/>
          <w:sz w:val="24"/>
        </w:rPr>
        <w:t> </w:t>
      </w:r>
      <w:bookmarkStart w:id="1" w:name="_Hlk104376659"/>
      <w:r w:rsidR="00C55DC2" w:rsidRPr="00C55DC2">
        <w:rPr>
          <w:rFonts w:ascii="Times New Roman" w:hAnsi="Times New Roman" w:cs="Times New Roman"/>
          <w:b/>
          <w:bCs/>
          <w:sz w:val="24"/>
        </w:rPr>
        <w:t>10–16</w:t>
      </w:r>
      <w:bookmarkEnd w:id="1"/>
      <w:r w:rsidR="00C55DC2" w:rsidRPr="00C55DC2">
        <w:rPr>
          <w:rFonts w:ascii="Times New Roman" w:hAnsi="Times New Roman" w:cs="Times New Roman"/>
          <w:b/>
          <w:bCs/>
          <w:sz w:val="24"/>
        </w:rPr>
        <w:t>, NERINGOJE, </w:t>
      </w:r>
      <w:r w:rsidRPr="004C5299">
        <w:rPr>
          <w:rFonts w:ascii="Times New Roman" w:hAnsi="Times New Roman" w:cs="Times New Roman"/>
          <w:b/>
          <w:bCs/>
          <w:sz w:val="24"/>
        </w:rPr>
        <w:t>DETALIOJ</w:t>
      </w:r>
      <w:r>
        <w:rPr>
          <w:rFonts w:ascii="Times New Roman" w:hAnsi="Times New Roman" w:cs="Times New Roman"/>
          <w:b/>
          <w:bCs/>
          <w:sz w:val="24"/>
        </w:rPr>
        <w:t>AJAM</w:t>
      </w:r>
      <w:r w:rsidRPr="004C5299">
        <w:rPr>
          <w:rFonts w:ascii="Times New Roman" w:hAnsi="Times New Roman" w:cs="Times New Roman"/>
          <w:b/>
          <w:bCs/>
          <w:sz w:val="24"/>
        </w:rPr>
        <w:t xml:space="preserve"> PLAN</w:t>
      </w:r>
      <w:r>
        <w:rPr>
          <w:rFonts w:ascii="Times New Roman" w:hAnsi="Times New Roman" w:cs="Times New Roman"/>
          <w:b/>
          <w:bCs/>
          <w:sz w:val="24"/>
        </w:rPr>
        <w:t>UI</w:t>
      </w:r>
      <w:r w:rsidRPr="004C5299">
        <w:rPr>
          <w:rFonts w:ascii="Times New Roman" w:hAnsi="Times New Roman" w:cs="Times New Roman"/>
          <w:b/>
          <w:bCs/>
          <w:sz w:val="24"/>
        </w:rPr>
        <w:t xml:space="preserve"> </w:t>
      </w:r>
      <w:bookmarkEnd w:id="0"/>
      <w:r>
        <w:rPr>
          <w:rFonts w:ascii="Times New Roman" w:hAnsi="Times New Roman" w:cs="Times New Roman"/>
          <w:b/>
          <w:bCs/>
          <w:sz w:val="24"/>
        </w:rPr>
        <w:t>RENGTI TIKSLŲ NUSTATYMO IR PLANAVIMO DARBŲ PROGRAMOS PATVIRTINIMO</w:t>
      </w:r>
    </w:p>
    <w:p w14:paraId="1CEAD01C" w14:textId="77777777" w:rsidR="007F6332" w:rsidRDefault="007F6332" w:rsidP="007F6332">
      <w:pPr>
        <w:jc w:val="right"/>
        <w:rPr>
          <w:rFonts w:ascii="Times New Roman" w:hAnsi="Times New Roman" w:cs="Times New Roman"/>
          <w:sz w:val="24"/>
        </w:rPr>
      </w:pPr>
    </w:p>
    <w:p w14:paraId="773E92CB" w14:textId="77777777" w:rsidR="007F6332" w:rsidRPr="00A43D05" w:rsidRDefault="007F6332" w:rsidP="007F6332">
      <w:pPr>
        <w:jc w:val="center"/>
        <w:rPr>
          <w:rFonts w:ascii="Times New Roman" w:hAnsi="Times New Roman" w:cs="Times New Roman"/>
          <w:sz w:val="24"/>
        </w:rPr>
      </w:pPr>
      <w:r>
        <w:rPr>
          <w:rFonts w:ascii="Times New Roman" w:hAnsi="Times New Roman" w:cs="Times New Roman"/>
          <w:sz w:val="24"/>
        </w:rPr>
        <w:t xml:space="preserve">2022 m.                             </w:t>
      </w:r>
      <w:r w:rsidRPr="00A43D05">
        <w:rPr>
          <w:rFonts w:ascii="Times New Roman" w:hAnsi="Times New Roman" w:cs="Times New Roman"/>
          <w:sz w:val="24"/>
        </w:rPr>
        <w:t xml:space="preserve"> d. Nr. V13-</w:t>
      </w:r>
    </w:p>
    <w:p w14:paraId="369260AB" w14:textId="77777777" w:rsidR="007F6332" w:rsidRPr="00A43D05" w:rsidRDefault="007F6332" w:rsidP="007F6332">
      <w:pPr>
        <w:jc w:val="center"/>
        <w:rPr>
          <w:rFonts w:ascii="Times New Roman" w:hAnsi="Times New Roman" w:cs="Times New Roman"/>
          <w:sz w:val="24"/>
        </w:rPr>
      </w:pPr>
      <w:r w:rsidRPr="00A43D05">
        <w:rPr>
          <w:rFonts w:ascii="Times New Roman" w:hAnsi="Times New Roman" w:cs="Times New Roman"/>
          <w:sz w:val="24"/>
        </w:rPr>
        <w:t>Neringa</w:t>
      </w:r>
    </w:p>
    <w:p w14:paraId="2C19335F" w14:textId="2400C071" w:rsidR="00A43D05" w:rsidRDefault="00A43D05" w:rsidP="00A43D05">
      <w:pPr>
        <w:pStyle w:val="Pagrindinistekstas"/>
        <w:spacing w:before="0" w:beforeAutospacing="0" w:after="0" w:afterAutospacing="0"/>
        <w:ind w:firstLine="720"/>
        <w:jc w:val="both"/>
      </w:pPr>
    </w:p>
    <w:p w14:paraId="4BE3812C" w14:textId="77777777" w:rsidR="007F6332" w:rsidRDefault="007F6332" w:rsidP="00A43D05">
      <w:pPr>
        <w:pStyle w:val="Pagrindinistekstas"/>
        <w:spacing w:before="0" w:beforeAutospacing="0" w:after="0" w:afterAutospacing="0"/>
        <w:ind w:firstLine="720"/>
        <w:jc w:val="both"/>
      </w:pPr>
    </w:p>
    <w:p w14:paraId="20F4B6B1" w14:textId="31035892" w:rsidR="00203057" w:rsidRDefault="00991BE9" w:rsidP="001432A1">
      <w:pPr>
        <w:pStyle w:val="Pagrindinistekstas"/>
        <w:spacing w:before="0" w:beforeAutospacing="0" w:after="0" w:afterAutospacing="0"/>
        <w:ind w:firstLine="851"/>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w:t>
      </w:r>
      <w:r w:rsidR="0055050C">
        <w:rPr>
          <w:szCs w:val="23"/>
        </w:rPr>
        <w:t xml:space="preserve">ir 6 </w:t>
      </w:r>
      <w:r w:rsidR="007D7B27">
        <w:rPr>
          <w:szCs w:val="23"/>
        </w:rPr>
        <w:t>dalimi</w:t>
      </w:r>
      <w:r w:rsidR="0055050C">
        <w:rPr>
          <w:szCs w:val="23"/>
        </w:rPr>
        <w:t>s</w:t>
      </w:r>
      <w:r w:rsidR="007D7B27">
        <w:rPr>
          <w:szCs w:val="23"/>
        </w:rPr>
        <w:t xml:space="preserve">, </w:t>
      </w:r>
      <w:r>
        <w:rPr>
          <w:szCs w:val="23"/>
        </w:rPr>
        <w:t xml:space="preserve">31 straipsnio 4 dalimi, </w:t>
      </w:r>
      <w:r w:rsidR="001432A1">
        <w:rPr>
          <w:szCs w:val="23"/>
        </w:rPr>
        <w:t>Lietuvos Respublikos miškų įstatymo 11 straipsnio 1 dalies 2</w:t>
      </w:r>
      <w:r w:rsidR="003C10F6">
        <w:rPr>
          <w:szCs w:val="23"/>
        </w:rPr>
        <w:t> </w:t>
      </w:r>
      <w:r w:rsidR="001432A1">
        <w:rPr>
          <w:szCs w:val="23"/>
        </w:rPr>
        <w:t xml:space="preserve">punktu, </w:t>
      </w:r>
      <w:r>
        <w:rPr>
          <w:szCs w:val="23"/>
        </w:rPr>
        <w:t xml:space="preserve">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w:t>
      </w:r>
      <w:r w:rsidR="00203057">
        <w:rPr>
          <w:szCs w:val="23"/>
        </w:rPr>
        <w:t xml:space="preserve"> ir 316 </w:t>
      </w:r>
      <w:r w:rsidR="00607F15">
        <w:rPr>
          <w:szCs w:val="23"/>
        </w:rPr>
        <w:t>punkt</w:t>
      </w:r>
      <w:r w:rsidR="00203057">
        <w:rPr>
          <w:szCs w:val="23"/>
        </w:rPr>
        <w:t>ais</w:t>
      </w:r>
      <w:r w:rsidR="009D54B1">
        <w:rPr>
          <w:szCs w:val="23"/>
        </w:rPr>
        <w:t xml:space="preserve"> </w:t>
      </w:r>
      <w:r>
        <w:rPr>
          <w:szCs w:val="23"/>
        </w:rPr>
        <w:t>ir Neringos savivaldybės administracij</w:t>
      </w:r>
      <w:r w:rsidR="001E2871">
        <w:rPr>
          <w:szCs w:val="23"/>
        </w:rPr>
        <w:t>os direktoriaus 202</w:t>
      </w:r>
      <w:r w:rsidR="00131747">
        <w:rPr>
          <w:szCs w:val="23"/>
        </w:rPr>
        <w:t>2</w:t>
      </w:r>
      <w:r w:rsidR="001E2871">
        <w:rPr>
          <w:szCs w:val="23"/>
        </w:rPr>
        <w:t xml:space="preserve"> m. </w:t>
      </w:r>
      <w:r w:rsidR="004C5299">
        <w:rPr>
          <w:szCs w:val="23"/>
        </w:rPr>
        <w:t xml:space="preserve">gegužės </w:t>
      </w:r>
      <w:r w:rsidR="00F13FC9">
        <w:rPr>
          <w:szCs w:val="23"/>
        </w:rPr>
        <w:t>27</w:t>
      </w:r>
      <w:r w:rsidR="00131747">
        <w:rPr>
          <w:szCs w:val="23"/>
        </w:rPr>
        <w:t xml:space="preserve"> </w:t>
      </w:r>
      <w:r>
        <w:rPr>
          <w:szCs w:val="23"/>
        </w:rPr>
        <w:t>d. įsakymu Nr. V13</w:t>
      </w:r>
      <w:r w:rsidR="00C04C46">
        <w:rPr>
          <w:szCs w:val="23"/>
        </w:rPr>
        <w:t>-</w:t>
      </w:r>
      <w:r w:rsidR="00F13FC9">
        <w:rPr>
          <w:szCs w:val="23"/>
        </w:rPr>
        <w:t>287</w:t>
      </w:r>
      <w:r w:rsidR="00C04C46">
        <w:rPr>
          <w:szCs w:val="23"/>
        </w:rPr>
        <w:t xml:space="preserve"> </w:t>
      </w:r>
      <w:bookmarkStart w:id="2" w:name="_Hlk103347892"/>
      <w:r>
        <w:rPr>
          <w:szCs w:val="23"/>
        </w:rPr>
        <w:t>„</w:t>
      </w:r>
      <w:bookmarkStart w:id="3" w:name="_Hlk104377075"/>
      <w:r w:rsidR="00131747" w:rsidRPr="00131747">
        <w:rPr>
          <w:szCs w:val="23"/>
        </w:rPr>
        <w:t xml:space="preserve">Dėl pritarimo </w:t>
      </w:r>
      <w:bookmarkStart w:id="4" w:name="_Hlk104376697"/>
      <w:bookmarkStart w:id="5" w:name="_Hlk103343752"/>
      <w:r w:rsidR="00131747" w:rsidRPr="00131747">
        <w:rPr>
          <w:szCs w:val="23"/>
        </w:rPr>
        <w:t>Teritorijos</w:t>
      </w:r>
      <w:r w:rsidR="00C55DC2">
        <w:rPr>
          <w:szCs w:val="23"/>
        </w:rPr>
        <w:t xml:space="preserve"> Gintaro įlankos gatvėje tarp pastatų Nr.</w:t>
      </w:r>
      <w:r w:rsidR="00C55DC2" w:rsidRPr="00C55DC2">
        <w:rPr>
          <w:b/>
          <w:bCs/>
        </w:rPr>
        <w:t xml:space="preserve"> </w:t>
      </w:r>
      <w:r w:rsidR="00C55DC2" w:rsidRPr="00C55DC2">
        <w:rPr>
          <w:szCs w:val="23"/>
        </w:rPr>
        <w:t>10–16</w:t>
      </w:r>
      <w:r w:rsidR="004C5299">
        <w:rPr>
          <w:szCs w:val="23"/>
        </w:rPr>
        <w:t>, Neringoje,</w:t>
      </w:r>
      <w:r w:rsidR="00131747" w:rsidRPr="00131747">
        <w:rPr>
          <w:szCs w:val="23"/>
        </w:rPr>
        <w:t xml:space="preserve"> </w:t>
      </w:r>
      <w:bookmarkEnd w:id="4"/>
      <w:r w:rsidR="00131747" w:rsidRPr="00131747">
        <w:rPr>
          <w:szCs w:val="23"/>
        </w:rPr>
        <w:t xml:space="preserve">detaliojo plano </w:t>
      </w:r>
      <w:bookmarkEnd w:id="5"/>
      <w:r w:rsidR="00131747" w:rsidRPr="00131747">
        <w:rPr>
          <w:szCs w:val="23"/>
        </w:rPr>
        <w:t>rengimo iniciatyvai</w:t>
      </w:r>
      <w:bookmarkEnd w:id="3"/>
      <w:r>
        <w:rPr>
          <w:szCs w:val="23"/>
        </w:rPr>
        <w:t>“</w:t>
      </w:r>
      <w:bookmarkEnd w:id="2"/>
      <w:r>
        <w:rPr>
          <w:szCs w:val="23"/>
        </w:rPr>
        <w:t>:</w:t>
      </w:r>
      <w:r w:rsidR="00203057" w:rsidRPr="00203057">
        <w:rPr>
          <w:szCs w:val="23"/>
        </w:rPr>
        <w:t xml:space="preserve"> </w:t>
      </w:r>
    </w:p>
    <w:p w14:paraId="42F863E4" w14:textId="6AA4C1B6" w:rsidR="009D6638" w:rsidRPr="009D6638" w:rsidRDefault="00991BE9" w:rsidP="00114DA6">
      <w:pPr>
        <w:pStyle w:val="Sraopastraipa"/>
        <w:numPr>
          <w:ilvl w:val="0"/>
          <w:numId w:val="8"/>
        </w:numPr>
        <w:tabs>
          <w:tab w:val="clear" w:pos="1872"/>
        </w:tabs>
        <w:spacing w:after="0" w:line="240" w:lineRule="auto"/>
        <w:ind w:left="0" w:firstLine="851"/>
        <w:jc w:val="both"/>
        <w:rPr>
          <w:rFonts w:ascii="Times New Roman" w:hAnsi="Times New Roman"/>
          <w:sz w:val="24"/>
          <w:szCs w:val="23"/>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 xml:space="preserve">kad pradedamo rengti </w:t>
      </w:r>
      <w:bookmarkStart w:id="6" w:name="_Hlk104377016"/>
      <w:bookmarkStart w:id="7" w:name="_Hlk104376859"/>
      <w:bookmarkStart w:id="8" w:name="_Hlk103344266"/>
      <w:r w:rsidR="00C55DC2" w:rsidRPr="00C55DC2">
        <w:rPr>
          <w:rFonts w:ascii="Times New Roman" w:hAnsi="Times New Roman"/>
          <w:sz w:val="24"/>
          <w:szCs w:val="23"/>
        </w:rPr>
        <w:t>Teritorijos Gintaro įlankos gatvėje tarp pastatų Nr.</w:t>
      </w:r>
      <w:r w:rsidR="00C55DC2" w:rsidRPr="00C55DC2">
        <w:rPr>
          <w:rFonts w:ascii="Times New Roman" w:hAnsi="Times New Roman"/>
          <w:b/>
          <w:bCs/>
          <w:sz w:val="24"/>
          <w:szCs w:val="23"/>
        </w:rPr>
        <w:t xml:space="preserve"> </w:t>
      </w:r>
      <w:r w:rsidR="00C55DC2" w:rsidRPr="00C55DC2">
        <w:rPr>
          <w:rFonts w:ascii="Times New Roman" w:hAnsi="Times New Roman"/>
          <w:sz w:val="24"/>
          <w:szCs w:val="23"/>
        </w:rPr>
        <w:t>10–16, Neringoje</w:t>
      </w:r>
      <w:r w:rsidR="004C5299" w:rsidRPr="004C5299">
        <w:rPr>
          <w:rFonts w:ascii="Times New Roman" w:hAnsi="Times New Roman"/>
          <w:sz w:val="24"/>
          <w:szCs w:val="23"/>
        </w:rPr>
        <w:t xml:space="preserve">, </w:t>
      </w:r>
      <w:bookmarkEnd w:id="6"/>
      <w:r w:rsidR="004C5299" w:rsidRPr="004C5299">
        <w:rPr>
          <w:rFonts w:ascii="Times New Roman" w:hAnsi="Times New Roman"/>
          <w:sz w:val="24"/>
          <w:szCs w:val="23"/>
        </w:rPr>
        <w:t>detaliojo plano</w:t>
      </w:r>
      <w:bookmarkEnd w:id="7"/>
      <w:r w:rsidR="00131747">
        <w:rPr>
          <w:rFonts w:ascii="Times New Roman" w:hAnsi="Times New Roman"/>
          <w:sz w:val="24"/>
          <w:szCs w:val="23"/>
        </w:rPr>
        <w:t xml:space="preserve"> </w:t>
      </w:r>
      <w:bookmarkEnd w:id="8"/>
      <w:r w:rsidRPr="001432A1">
        <w:rPr>
          <w:rFonts w:ascii="Times New Roman" w:hAnsi="Times New Roman"/>
          <w:sz w:val="24"/>
          <w:szCs w:val="23"/>
        </w:rPr>
        <w:t>tiksla</w:t>
      </w:r>
      <w:r w:rsidR="004B36A8" w:rsidRPr="001432A1">
        <w:rPr>
          <w:rFonts w:ascii="Times New Roman" w:hAnsi="Times New Roman"/>
          <w:sz w:val="24"/>
          <w:szCs w:val="23"/>
        </w:rPr>
        <w:t>s yra</w:t>
      </w:r>
      <w:r w:rsidR="00E908FC" w:rsidRPr="001432A1">
        <w:rPr>
          <w:rFonts w:ascii="Times New Roman" w:hAnsi="Times New Roman"/>
          <w:sz w:val="24"/>
          <w:szCs w:val="23"/>
        </w:rPr>
        <w:t xml:space="preserve"> </w:t>
      </w:r>
      <w:bookmarkStart w:id="9" w:name="_Hlk103347966"/>
      <w:bookmarkStart w:id="10" w:name="_Hlk104376959"/>
      <w:r w:rsidR="00EF1217" w:rsidRPr="00EF1217">
        <w:rPr>
          <w:rFonts w:ascii="Times New Roman" w:hAnsi="Times New Roman"/>
          <w:bCs/>
          <w:sz w:val="24"/>
          <w:szCs w:val="23"/>
        </w:rPr>
        <w:t>detalizuoti Neringos savivaldybės teritorijos ir jos dalių bendrajame plane nustatytus teritorijos naudojimo privalomuosius reglamentus</w:t>
      </w:r>
      <w:r w:rsidR="00EF1217">
        <w:rPr>
          <w:rFonts w:ascii="Times New Roman" w:hAnsi="Times New Roman"/>
          <w:sz w:val="24"/>
          <w:szCs w:val="23"/>
        </w:rPr>
        <w:t xml:space="preserve">, </w:t>
      </w:r>
      <w:r w:rsidR="00C55DC2">
        <w:rPr>
          <w:rFonts w:ascii="Times New Roman" w:hAnsi="Times New Roman"/>
          <w:sz w:val="24"/>
          <w:szCs w:val="23"/>
        </w:rPr>
        <w:t>suformuoti optimalią teritorijos urbanistinę struktūrą, su</w:t>
      </w:r>
      <w:r w:rsidR="009D6638" w:rsidRPr="009D6638">
        <w:rPr>
          <w:rFonts w:ascii="Times New Roman" w:hAnsi="Times New Roman"/>
          <w:sz w:val="24"/>
          <w:szCs w:val="23"/>
        </w:rPr>
        <w:t>formu</w:t>
      </w:r>
      <w:r w:rsidR="00EF1217">
        <w:rPr>
          <w:rFonts w:ascii="Times New Roman" w:hAnsi="Times New Roman"/>
          <w:sz w:val="24"/>
          <w:szCs w:val="23"/>
        </w:rPr>
        <w:t>ojant</w:t>
      </w:r>
      <w:r w:rsidR="00C55DC2">
        <w:rPr>
          <w:rFonts w:ascii="Times New Roman" w:hAnsi="Times New Roman"/>
          <w:sz w:val="24"/>
          <w:szCs w:val="23"/>
        </w:rPr>
        <w:t xml:space="preserve"> naujus</w:t>
      </w:r>
      <w:r w:rsidR="009D6638" w:rsidRPr="009D6638">
        <w:rPr>
          <w:rFonts w:ascii="Times New Roman" w:hAnsi="Times New Roman"/>
          <w:sz w:val="24"/>
          <w:szCs w:val="23"/>
        </w:rPr>
        <w:t xml:space="preserve"> žemės sklypus prie esamų pastatų ir statinių</w:t>
      </w:r>
      <w:r w:rsidR="00EF1217">
        <w:rPr>
          <w:rFonts w:ascii="Times New Roman" w:hAnsi="Times New Roman"/>
          <w:sz w:val="24"/>
          <w:szCs w:val="23"/>
        </w:rPr>
        <w:t xml:space="preserve">, </w:t>
      </w:r>
      <w:r w:rsidR="00EF1217" w:rsidRPr="00EF1217">
        <w:rPr>
          <w:rFonts w:ascii="Times New Roman" w:hAnsi="Times New Roman"/>
          <w:bCs/>
          <w:sz w:val="24"/>
          <w:szCs w:val="23"/>
        </w:rPr>
        <w:t>laisvoje valstybinėje žemėje formuojant kitos paskirties</w:t>
      </w:r>
      <w:r w:rsidR="00EF1217">
        <w:rPr>
          <w:rFonts w:ascii="Times New Roman" w:hAnsi="Times New Roman"/>
          <w:bCs/>
          <w:sz w:val="24"/>
          <w:szCs w:val="23"/>
        </w:rPr>
        <w:t xml:space="preserve"> žemės sklypus</w:t>
      </w:r>
      <w:r w:rsidR="009D6638" w:rsidRPr="009D6638">
        <w:rPr>
          <w:rFonts w:ascii="Times New Roman" w:hAnsi="Times New Roman"/>
          <w:sz w:val="24"/>
          <w:szCs w:val="23"/>
        </w:rPr>
        <w:t xml:space="preserve">, </w:t>
      </w:r>
      <w:r w:rsidR="007C73F6">
        <w:rPr>
          <w:rFonts w:ascii="Times New Roman" w:hAnsi="Times New Roman"/>
          <w:sz w:val="24"/>
          <w:szCs w:val="23"/>
        </w:rPr>
        <w:t xml:space="preserve">esant būtinybei </w:t>
      </w:r>
      <w:r w:rsidR="009D6638" w:rsidRPr="009D6638">
        <w:rPr>
          <w:rFonts w:ascii="Times New Roman" w:hAnsi="Times New Roman"/>
          <w:sz w:val="24"/>
          <w:szCs w:val="23"/>
        </w:rPr>
        <w:t>koreguoti suformuotų žemės sklypų ribas</w:t>
      </w:r>
      <w:r w:rsidR="007C73F6">
        <w:rPr>
          <w:rFonts w:ascii="Times New Roman" w:hAnsi="Times New Roman"/>
          <w:sz w:val="24"/>
          <w:szCs w:val="23"/>
        </w:rPr>
        <w:t xml:space="preserve"> ir plotą</w:t>
      </w:r>
      <w:r w:rsidR="009D6638">
        <w:rPr>
          <w:rFonts w:ascii="Times New Roman" w:hAnsi="Times New Roman"/>
          <w:sz w:val="24"/>
          <w:szCs w:val="23"/>
        </w:rPr>
        <w:t>,</w:t>
      </w:r>
      <w:r w:rsidR="009D6638" w:rsidRPr="009D6638">
        <w:rPr>
          <w:rFonts w:ascii="Times New Roman" w:hAnsi="Times New Roman"/>
          <w:sz w:val="24"/>
          <w:szCs w:val="23"/>
        </w:rPr>
        <w:t xml:space="preserve"> nustatyti bendruosius urbanistinius-architektūrinius,</w:t>
      </w:r>
      <w:r w:rsidR="009D6638">
        <w:rPr>
          <w:rFonts w:ascii="Times New Roman" w:hAnsi="Times New Roman"/>
          <w:sz w:val="24"/>
          <w:szCs w:val="23"/>
        </w:rPr>
        <w:t xml:space="preserve"> </w:t>
      </w:r>
      <w:r w:rsidR="009D6638" w:rsidRPr="009D6638">
        <w:rPr>
          <w:rFonts w:ascii="Times New Roman" w:hAnsi="Times New Roman"/>
          <w:sz w:val="24"/>
          <w:szCs w:val="23"/>
        </w:rPr>
        <w:t xml:space="preserve">aplinkosauginius </w:t>
      </w:r>
      <w:r w:rsidR="009D6638">
        <w:rPr>
          <w:rFonts w:ascii="Times New Roman" w:hAnsi="Times New Roman"/>
          <w:sz w:val="24"/>
          <w:szCs w:val="23"/>
        </w:rPr>
        <w:t>planuojamo</w:t>
      </w:r>
      <w:r w:rsidR="00F92893">
        <w:rPr>
          <w:rFonts w:ascii="Times New Roman" w:hAnsi="Times New Roman"/>
          <w:sz w:val="24"/>
          <w:szCs w:val="23"/>
        </w:rPr>
        <w:t>s</w:t>
      </w:r>
      <w:r w:rsidR="009D6638">
        <w:rPr>
          <w:rFonts w:ascii="Times New Roman" w:hAnsi="Times New Roman"/>
          <w:sz w:val="24"/>
          <w:szCs w:val="23"/>
        </w:rPr>
        <w:t xml:space="preserve"> teritorijos </w:t>
      </w:r>
      <w:r w:rsidR="009D6638" w:rsidRPr="009D6638">
        <w:rPr>
          <w:rFonts w:ascii="Times New Roman" w:hAnsi="Times New Roman"/>
          <w:sz w:val="24"/>
          <w:szCs w:val="23"/>
        </w:rPr>
        <w:t>tvarkymo principus</w:t>
      </w:r>
      <w:r w:rsidR="009D6638">
        <w:rPr>
          <w:rFonts w:ascii="Times New Roman" w:hAnsi="Times New Roman"/>
          <w:sz w:val="24"/>
          <w:szCs w:val="23"/>
        </w:rPr>
        <w:t xml:space="preserve">, </w:t>
      </w:r>
      <w:r w:rsidR="009D6638" w:rsidRPr="009D6638">
        <w:rPr>
          <w:rFonts w:ascii="Times New Roman" w:hAnsi="Times New Roman"/>
          <w:sz w:val="24"/>
          <w:szCs w:val="23"/>
        </w:rPr>
        <w:t>nustat</w:t>
      </w:r>
      <w:r w:rsidR="009D6638">
        <w:rPr>
          <w:rFonts w:ascii="Times New Roman" w:hAnsi="Times New Roman"/>
          <w:sz w:val="24"/>
          <w:szCs w:val="23"/>
        </w:rPr>
        <w:t>ant</w:t>
      </w:r>
      <w:r w:rsidR="009D6638" w:rsidRPr="009D6638">
        <w:rPr>
          <w:rFonts w:ascii="Times New Roman" w:hAnsi="Times New Roman"/>
          <w:sz w:val="24"/>
          <w:szCs w:val="23"/>
        </w:rPr>
        <w:t xml:space="preserve"> teritorijos </w:t>
      </w:r>
      <w:r w:rsidR="00F92893">
        <w:rPr>
          <w:rFonts w:ascii="Times New Roman" w:hAnsi="Times New Roman"/>
          <w:sz w:val="24"/>
          <w:szCs w:val="23"/>
        </w:rPr>
        <w:t>ir</w:t>
      </w:r>
      <w:r w:rsidR="009D6638" w:rsidRPr="009D6638">
        <w:rPr>
          <w:rFonts w:ascii="Times New Roman" w:hAnsi="Times New Roman"/>
          <w:sz w:val="24"/>
          <w:szCs w:val="23"/>
        </w:rPr>
        <w:t xml:space="preserve"> atskirų sklypų </w:t>
      </w:r>
      <w:r w:rsidR="009D6638">
        <w:rPr>
          <w:rFonts w:ascii="Times New Roman" w:hAnsi="Times New Roman"/>
          <w:sz w:val="24"/>
          <w:szCs w:val="23"/>
        </w:rPr>
        <w:t xml:space="preserve">privalomuosius bei papildomus </w:t>
      </w:r>
      <w:r w:rsidR="009D6638" w:rsidRPr="009D6638">
        <w:rPr>
          <w:rFonts w:ascii="Times New Roman" w:hAnsi="Times New Roman"/>
          <w:sz w:val="24"/>
          <w:szCs w:val="23"/>
        </w:rPr>
        <w:t>naudojimo ir tvarkymo rėžimo reikalavimus</w:t>
      </w:r>
      <w:bookmarkEnd w:id="9"/>
      <w:r w:rsidR="009D6638">
        <w:rPr>
          <w:rFonts w:ascii="Times New Roman" w:hAnsi="Times New Roman"/>
          <w:sz w:val="24"/>
          <w:szCs w:val="23"/>
        </w:rPr>
        <w:t>.</w:t>
      </w:r>
    </w:p>
    <w:bookmarkEnd w:id="10"/>
    <w:p w14:paraId="10F785F7" w14:textId="355048BF" w:rsidR="007D7B27" w:rsidRDefault="007D7B27" w:rsidP="00114DA6">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r w:rsidR="007C73F6" w:rsidRPr="007C73F6">
        <w:rPr>
          <w:rFonts w:ascii="Times New Roman" w:hAnsi="Times New Roman"/>
          <w:sz w:val="24"/>
          <w:szCs w:val="23"/>
        </w:rPr>
        <w:t>Teritorijos Gintaro įlankos gatvėje tarp pastatų Nr.</w:t>
      </w:r>
      <w:r w:rsidR="007C73F6" w:rsidRPr="007C73F6">
        <w:rPr>
          <w:rFonts w:ascii="Times New Roman" w:hAnsi="Times New Roman"/>
          <w:b/>
          <w:bCs/>
          <w:sz w:val="24"/>
          <w:szCs w:val="23"/>
        </w:rPr>
        <w:t xml:space="preserve"> </w:t>
      </w:r>
      <w:r w:rsidR="007C73F6" w:rsidRPr="007C73F6">
        <w:rPr>
          <w:rFonts w:ascii="Times New Roman" w:hAnsi="Times New Roman"/>
          <w:sz w:val="24"/>
          <w:szCs w:val="23"/>
        </w:rPr>
        <w:t xml:space="preserve">10–16, Neringoje, </w:t>
      </w:r>
      <w:r w:rsidR="00114DA6" w:rsidRPr="004C5299">
        <w:rPr>
          <w:rFonts w:ascii="Times New Roman" w:hAnsi="Times New Roman"/>
          <w:sz w:val="24"/>
          <w:szCs w:val="23"/>
        </w:rPr>
        <w:t>detali</w:t>
      </w:r>
      <w:r w:rsidR="00114DA6">
        <w:rPr>
          <w:rFonts w:ascii="Times New Roman" w:hAnsi="Times New Roman"/>
          <w:sz w:val="24"/>
          <w:szCs w:val="23"/>
        </w:rPr>
        <w:t>ajam</w:t>
      </w:r>
      <w:r w:rsidR="00114DA6" w:rsidRPr="004C5299">
        <w:rPr>
          <w:rFonts w:ascii="Times New Roman" w:hAnsi="Times New Roman"/>
          <w:sz w:val="24"/>
          <w:szCs w:val="23"/>
        </w:rPr>
        <w:t xml:space="preserve"> plan</w:t>
      </w:r>
      <w:r w:rsidR="00114DA6">
        <w:rPr>
          <w:rFonts w:ascii="Times New Roman" w:hAnsi="Times New Roman"/>
          <w:sz w:val="24"/>
          <w:szCs w:val="23"/>
        </w:rPr>
        <w:t xml:space="preserve">ui </w:t>
      </w:r>
      <w:r>
        <w:rPr>
          <w:rFonts w:ascii="Times New Roman" w:hAnsi="Times New Roman" w:cs="Times New Roman"/>
          <w:sz w:val="24"/>
          <w:szCs w:val="23"/>
        </w:rPr>
        <w:t>rengti (pridedama).</w:t>
      </w:r>
    </w:p>
    <w:p w14:paraId="02DB1CAA" w14:textId="2D17FB4E" w:rsidR="00991BE9" w:rsidRDefault="00991BE9" w:rsidP="00114DA6">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14DA6">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6EE6AFE" w14:textId="77777777" w:rsidR="003E6C77" w:rsidRDefault="003E6C77"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58ADCFF6" w14:textId="77777777" w:rsidR="004B6A64" w:rsidRPr="00830F7C" w:rsidRDefault="004B6A64" w:rsidP="00586F0C">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p w14:paraId="1F0FFDD7" w14:textId="77777777" w:rsidR="00014A45" w:rsidRDefault="00014A45" w:rsidP="004B6A64">
      <w:pPr>
        <w:ind w:firstLine="0"/>
      </w:pPr>
    </w:p>
    <w:p w14:paraId="4389E30B" w14:textId="77777777" w:rsidR="004B6A64" w:rsidRPr="00014A45" w:rsidRDefault="004B6A64" w:rsidP="00014A45"/>
    <w:sectPr w:rsidR="004B6A64" w:rsidRPr="00014A45" w:rsidSect="00D927F1">
      <w:headerReference w:type="even" r:id="rId8"/>
      <w:headerReference w:type="default" r:id="rId9"/>
      <w:headerReference w:type="first" r:id="rId10"/>
      <w:footerReference w:type="first" r:id="rId11"/>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ED7" w14:textId="77777777" w:rsidR="00F346CE" w:rsidRDefault="00F346CE">
      <w:r>
        <w:separator/>
      </w:r>
    </w:p>
  </w:endnote>
  <w:endnote w:type="continuationSeparator" w:id="0">
    <w:p w14:paraId="1177BAEF" w14:textId="77777777" w:rsidR="00F346CE" w:rsidRDefault="00F3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C763" w14:textId="77777777" w:rsidR="00F346CE" w:rsidRDefault="00F346CE">
      <w:r>
        <w:separator/>
      </w:r>
    </w:p>
  </w:footnote>
  <w:footnote w:type="continuationSeparator" w:id="0">
    <w:p w14:paraId="7AC875EB" w14:textId="77777777" w:rsidR="00F346CE" w:rsidRDefault="00F3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2A1">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15:restartNumberingAfterBreak="0">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15:restartNumberingAfterBreak="0">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6690780">
    <w:abstractNumId w:val="1"/>
  </w:num>
  <w:num w:numId="2" w16cid:durableId="1447894756">
    <w:abstractNumId w:val="2"/>
  </w:num>
  <w:num w:numId="3" w16cid:durableId="756902006">
    <w:abstractNumId w:val="6"/>
  </w:num>
  <w:num w:numId="4" w16cid:durableId="2007130628">
    <w:abstractNumId w:val="3"/>
  </w:num>
  <w:num w:numId="5" w16cid:durableId="1962957619">
    <w:abstractNumId w:val="5"/>
  </w:num>
  <w:num w:numId="6" w16cid:durableId="1504589949">
    <w:abstractNumId w:val="0"/>
  </w:num>
  <w:num w:numId="7" w16cid:durableId="1320617700">
    <w:abstractNumId w:val="4"/>
  </w:num>
  <w:num w:numId="8" w16cid:durableId="1845629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14DA6"/>
    <w:rsid w:val="00131747"/>
    <w:rsid w:val="0014225B"/>
    <w:rsid w:val="001432A1"/>
    <w:rsid w:val="00143C0A"/>
    <w:rsid w:val="00143C83"/>
    <w:rsid w:val="00155D42"/>
    <w:rsid w:val="0017213D"/>
    <w:rsid w:val="001757E8"/>
    <w:rsid w:val="00182C7D"/>
    <w:rsid w:val="0019743E"/>
    <w:rsid w:val="001B61AA"/>
    <w:rsid w:val="001C3099"/>
    <w:rsid w:val="001D03C9"/>
    <w:rsid w:val="001E2871"/>
    <w:rsid w:val="001F6944"/>
    <w:rsid w:val="002001EC"/>
    <w:rsid w:val="00203057"/>
    <w:rsid w:val="00204EB1"/>
    <w:rsid w:val="002137EA"/>
    <w:rsid w:val="00227AB2"/>
    <w:rsid w:val="00246D72"/>
    <w:rsid w:val="0026685A"/>
    <w:rsid w:val="00266BF5"/>
    <w:rsid w:val="0029419C"/>
    <w:rsid w:val="002B77C9"/>
    <w:rsid w:val="002D5FE4"/>
    <w:rsid w:val="00304B9B"/>
    <w:rsid w:val="00333543"/>
    <w:rsid w:val="00345C0F"/>
    <w:rsid w:val="00357C58"/>
    <w:rsid w:val="00374ED4"/>
    <w:rsid w:val="003A687B"/>
    <w:rsid w:val="003B3A99"/>
    <w:rsid w:val="003B73F8"/>
    <w:rsid w:val="003C10F6"/>
    <w:rsid w:val="003C6028"/>
    <w:rsid w:val="003C7995"/>
    <w:rsid w:val="003E223B"/>
    <w:rsid w:val="003E69CB"/>
    <w:rsid w:val="003E6C77"/>
    <w:rsid w:val="003F0C74"/>
    <w:rsid w:val="003F0ED5"/>
    <w:rsid w:val="003F24BA"/>
    <w:rsid w:val="00442456"/>
    <w:rsid w:val="004B36A8"/>
    <w:rsid w:val="004B6A64"/>
    <w:rsid w:val="004C5299"/>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54E9"/>
    <w:rsid w:val="005B7902"/>
    <w:rsid w:val="005C1C0E"/>
    <w:rsid w:val="005C6666"/>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41B14"/>
    <w:rsid w:val="0076379E"/>
    <w:rsid w:val="007668C1"/>
    <w:rsid w:val="00771A78"/>
    <w:rsid w:val="00781E7C"/>
    <w:rsid w:val="0078319D"/>
    <w:rsid w:val="00785E09"/>
    <w:rsid w:val="007B5DA5"/>
    <w:rsid w:val="007C73F6"/>
    <w:rsid w:val="007D7B27"/>
    <w:rsid w:val="007E2167"/>
    <w:rsid w:val="007E5FFF"/>
    <w:rsid w:val="007F6332"/>
    <w:rsid w:val="008270CF"/>
    <w:rsid w:val="00830F7C"/>
    <w:rsid w:val="0083764A"/>
    <w:rsid w:val="00840DCB"/>
    <w:rsid w:val="00846021"/>
    <w:rsid w:val="00850156"/>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922"/>
    <w:rsid w:val="009433D0"/>
    <w:rsid w:val="00971EE4"/>
    <w:rsid w:val="00975EC9"/>
    <w:rsid w:val="0098616F"/>
    <w:rsid w:val="00986A94"/>
    <w:rsid w:val="00991BE9"/>
    <w:rsid w:val="00992182"/>
    <w:rsid w:val="009B7460"/>
    <w:rsid w:val="009D54B1"/>
    <w:rsid w:val="009D5D73"/>
    <w:rsid w:val="009D6638"/>
    <w:rsid w:val="00A2297C"/>
    <w:rsid w:val="00A3079C"/>
    <w:rsid w:val="00A43D05"/>
    <w:rsid w:val="00A44653"/>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55DC2"/>
    <w:rsid w:val="00C63C16"/>
    <w:rsid w:val="00C947AB"/>
    <w:rsid w:val="00C9626F"/>
    <w:rsid w:val="00CA2E7C"/>
    <w:rsid w:val="00CA4C88"/>
    <w:rsid w:val="00CB0D4B"/>
    <w:rsid w:val="00CB5363"/>
    <w:rsid w:val="00CB76C6"/>
    <w:rsid w:val="00CC6178"/>
    <w:rsid w:val="00CC7BDB"/>
    <w:rsid w:val="00CD292F"/>
    <w:rsid w:val="00CF628B"/>
    <w:rsid w:val="00D02FF5"/>
    <w:rsid w:val="00D22E14"/>
    <w:rsid w:val="00D26CAF"/>
    <w:rsid w:val="00D33FDD"/>
    <w:rsid w:val="00D7724E"/>
    <w:rsid w:val="00D831B8"/>
    <w:rsid w:val="00D927F1"/>
    <w:rsid w:val="00DB1947"/>
    <w:rsid w:val="00E07120"/>
    <w:rsid w:val="00E415F0"/>
    <w:rsid w:val="00E644F0"/>
    <w:rsid w:val="00E874AE"/>
    <w:rsid w:val="00E908FC"/>
    <w:rsid w:val="00ED433C"/>
    <w:rsid w:val="00EF1217"/>
    <w:rsid w:val="00F13FC9"/>
    <w:rsid w:val="00F163E3"/>
    <w:rsid w:val="00F22B6F"/>
    <w:rsid w:val="00F346CE"/>
    <w:rsid w:val="00F62568"/>
    <w:rsid w:val="00F92893"/>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15:docId w15:val="{DDA95F31-755F-4E43-84DB-898C496E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link w:val="Antrat5Diagrama"/>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link w:val="Antrat6Diagrama"/>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 w:type="character" w:customStyle="1" w:styleId="Antrat1Diagrama">
    <w:name w:val="Antraštė 1 Diagrama"/>
    <w:basedOn w:val="Numatytasispastraiposriftas"/>
    <w:link w:val="Antrat1"/>
    <w:rsid w:val="007F6332"/>
    <w:rPr>
      <w:sz w:val="24"/>
      <w:lang w:eastAsia="en-US"/>
    </w:rPr>
  </w:style>
  <w:style w:type="character" w:customStyle="1" w:styleId="Antrat5Diagrama">
    <w:name w:val="Antraštė 5 Diagrama"/>
    <w:basedOn w:val="Numatytasispastraiposriftas"/>
    <w:link w:val="Antrat5"/>
    <w:rsid w:val="007F6332"/>
    <w:rPr>
      <w:b/>
      <w:bCs/>
      <w:sz w:val="24"/>
      <w:lang w:eastAsia="en-US"/>
    </w:rPr>
  </w:style>
  <w:style w:type="character" w:customStyle="1" w:styleId="Antrat6Diagrama">
    <w:name w:val="Antraštė 6 Diagrama"/>
    <w:basedOn w:val="Numatytasispastraiposriftas"/>
    <w:link w:val="Antrat6"/>
    <w:rsid w:val="007F6332"/>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A129-D486-40B0-A6A7-3421A65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1700</Words>
  <Characters>970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asta.bariliene@neringa.lt</cp:lastModifiedBy>
  <cp:revision>8</cp:revision>
  <cp:lastPrinted>2020-04-24T11:02:00Z</cp:lastPrinted>
  <dcterms:created xsi:type="dcterms:W3CDTF">2021-12-17T09:34:00Z</dcterms:created>
  <dcterms:modified xsi:type="dcterms:W3CDTF">2022-05-30T14:15:00Z</dcterms:modified>
</cp:coreProperties>
</file>