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9F0E7" w14:textId="77777777" w:rsidR="0029774F" w:rsidRDefault="0029774F" w:rsidP="004B11DA">
      <w:pPr>
        <w:spacing w:after="0" w:line="360" w:lineRule="auto"/>
        <w:contextualSpacing/>
        <w:rPr>
          <w:rFonts w:ascii="Times New Roman" w:eastAsia="Times New Roman" w:hAnsi="Times New Roman" w:cs="Times New Roman"/>
          <w:sz w:val="24"/>
          <w:szCs w:val="24"/>
        </w:rPr>
      </w:pPr>
    </w:p>
    <w:p w14:paraId="238BD220" w14:textId="1A942554" w:rsidR="00DF3B71" w:rsidRPr="00D32BF2" w:rsidRDefault="00D32BF2" w:rsidP="00D32BF2">
      <w:pPr>
        <w:spacing w:after="0" w:line="360" w:lineRule="auto"/>
        <w:contextualSpacing/>
        <w:jc w:val="center"/>
        <w:rPr>
          <w:rFonts w:ascii="Times New Roman" w:eastAsia="Times New Roman" w:hAnsi="Times New Roman" w:cs="Times New Roman"/>
          <w:b/>
          <w:sz w:val="24"/>
          <w:szCs w:val="24"/>
        </w:rPr>
      </w:pPr>
      <w:r w:rsidRPr="00D32BF2">
        <w:rPr>
          <w:rFonts w:ascii="Times New Roman" w:eastAsia="Times New Roman" w:hAnsi="Times New Roman" w:cs="Times New Roman"/>
          <w:b/>
          <w:sz w:val="24"/>
          <w:szCs w:val="24"/>
        </w:rPr>
        <w:t>TURINYS</w:t>
      </w:r>
    </w:p>
    <w:p w14:paraId="4608CA60" w14:textId="77777777" w:rsidR="00DF3B71" w:rsidRDefault="00DF3B71" w:rsidP="004B11DA">
      <w:pPr>
        <w:spacing w:after="0" w:line="360" w:lineRule="auto"/>
        <w:contextualSpacing/>
        <w:rPr>
          <w:rFonts w:ascii="Times New Roman" w:eastAsia="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60"/>
      </w:tblGrid>
      <w:tr w:rsidR="00DF3B71" w14:paraId="3A18A065" w14:textId="77777777" w:rsidTr="00FD12C7">
        <w:tc>
          <w:tcPr>
            <w:tcW w:w="9351" w:type="dxa"/>
          </w:tcPr>
          <w:p w14:paraId="6083046A" w14:textId="347597AB" w:rsidR="00DF3B71" w:rsidRDefault="00AA0C08"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r w:rsidRPr="0085686E">
              <w:rPr>
                <w:rFonts w:ascii="Times New Roman" w:eastAsia="Times New Roman" w:hAnsi="Times New Roman" w:cs="Times New Roman"/>
                <w:sz w:val="24"/>
                <w:szCs w:val="24"/>
              </w:rPr>
              <w:t>KORUPCIJOS RIZIKOS ANALIZĖS APIMTIS IR METODAI</w:t>
            </w:r>
            <w:r w:rsidR="00D74625">
              <w:rPr>
                <w:rFonts w:ascii="Times New Roman" w:eastAsia="Times New Roman" w:hAnsi="Times New Roman" w:cs="Times New Roman"/>
                <w:sz w:val="24"/>
                <w:szCs w:val="24"/>
              </w:rPr>
              <w:t>.</w:t>
            </w:r>
          </w:p>
        </w:tc>
        <w:tc>
          <w:tcPr>
            <w:tcW w:w="560" w:type="dxa"/>
          </w:tcPr>
          <w:p w14:paraId="1D4D5092" w14:textId="7E730D0F" w:rsidR="00DF3B71" w:rsidRDefault="00040C35"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F3B71" w14:paraId="4C965707" w14:textId="77777777" w:rsidTr="00FD12C7">
        <w:tc>
          <w:tcPr>
            <w:tcW w:w="9351" w:type="dxa"/>
          </w:tcPr>
          <w:p w14:paraId="5DCE14BD" w14:textId="5F26BCD9" w:rsidR="00DF3B71" w:rsidRPr="00040C35" w:rsidRDefault="00834A8D" w:rsidP="00667F09">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2.</w:t>
            </w:r>
            <w:r w:rsidR="00040C35" w:rsidRPr="00040C35">
              <w:rPr>
                <w:rFonts w:ascii="Times New Roman" w:hAnsi="Times New Roman" w:cs="Times New Roman"/>
                <w:sz w:val="24"/>
                <w:szCs w:val="24"/>
              </w:rPr>
              <w:t xml:space="preserve">KORUPCIJOS RIZIKA </w:t>
            </w:r>
            <w:r w:rsidR="00040C35" w:rsidRPr="00040C35">
              <w:rPr>
                <w:rFonts w:ascii="Times New Roman" w:hAnsi="Times New Roman" w:cs="Times New Roman"/>
                <w:bCs/>
                <w:sz w:val="24"/>
                <w:szCs w:val="24"/>
              </w:rPr>
              <w:t>KULTŪROS IR MENO PROJEKTŲ,</w:t>
            </w:r>
            <w:r w:rsidR="00040C35" w:rsidRPr="00040C35">
              <w:rPr>
                <w:rFonts w:ascii="Times New Roman" w:hAnsi="Times New Roman" w:cs="Times New Roman"/>
                <w:bCs/>
                <w:color w:val="FF0000"/>
                <w:sz w:val="24"/>
                <w:szCs w:val="24"/>
              </w:rPr>
              <w:t xml:space="preserve"> </w:t>
            </w:r>
            <w:r w:rsidR="00040C35" w:rsidRPr="00040C35">
              <w:rPr>
                <w:rFonts w:ascii="Times New Roman" w:hAnsi="Times New Roman" w:cs="Times New Roman"/>
                <w:bCs/>
                <w:sz w:val="24"/>
                <w:szCs w:val="24"/>
              </w:rPr>
              <w:t>REPREZENTACINIŲ MIESTO FESTIVALIŲ BEI KITŲ TOKIO POBŪDŽIO RENGINIŲ FINANSAVIMO SAVIVALDYBIŲ BIUDŽETO LĖŠOMIS</w:t>
            </w:r>
            <w:r w:rsidR="00040C35" w:rsidRPr="00040C35">
              <w:rPr>
                <w:rFonts w:ascii="Times New Roman" w:eastAsia="Times New Roman" w:hAnsi="Times New Roman" w:cs="Times New Roman"/>
                <w:bCs/>
                <w:sz w:val="24"/>
                <w:szCs w:val="24"/>
              </w:rPr>
              <w:t xml:space="preserve"> SRITYJE </w:t>
            </w:r>
            <w:r w:rsidR="00040C35" w:rsidRPr="00040C35">
              <w:rPr>
                <w:rFonts w:ascii="Times New Roman" w:hAnsi="Times New Roman" w:cs="Times New Roman"/>
                <w:bCs/>
                <w:sz w:val="24"/>
                <w:szCs w:val="24"/>
              </w:rPr>
              <w:t>KLAIPĖDOS M., PALANGOS M. IR NERINGOS SAVIVALDYBĖSE</w:t>
            </w:r>
            <w:r w:rsidR="00CC617E">
              <w:rPr>
                <w:rFonts w:ascii="Times New Roman" w:hAnsi="Times New Roman" w:cs="Times New Roman"/>
                <w:bCs/>
                <w:sz w:val="24"/>
                <w:szCs w:val="24"/>
              </w:rPr>
              <w:t>.</w:t>
            </w:r>
          </w:p>
        </w:tc>
        <w:tc>
          <w:tcPr>
            <w:tcW w:w="560" w:type="dxa"/>
          </w:tcPr>
          <w:p w14:paraId="45FE6C87" w14:textId="60D890CF" w:rsidR="00DF3B71" w:rsidRDefault="00834054"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F3B71" w14:paraId="150510A5" w14:textId="77777777" w:rsidTr="00FD12C7">
        <w:tc>
          <w:tcPr>
            <w:tcW w:w="9351" w:type="dxa"/>
          </w:tcPr>
          <w:p w14:paraId="3E95752B" w14:textId="6C27B456" w:rsidR="00DF3B71" w:rsidRPr="007712A3" w:rsidRDefault="00F05645" w:rsidP="00667F09">
            <w:pPr>
              <w:spacing w:line="360" w:lineRule="auto"/>
              <w:jc w:val="both"/>
              <w:rPr>
                <w:rFonts w:ascii="Times New Roman" w:hAnsi="Times New Roman" w:cs="Times New Roman"/>
                <w:bCs/>
                <w:sz w:val="24"/>
                <w:szCs w:val="24"/>
              </w:rPr>
            </w:pPr>
            <w:r w:rsidRPr="00F05645">
              <w:rPr>
                <w:rFonts w:ascii="Times New Roman" w:hAnsi="Times New Roman" w:cs="Times New Roman"/>
                <w:bCs/>
                <w:sz w:val="24"/>
                <w:szCs w:val="24"/>
              </w:rPr>
              <w:t>2.1.</w:t>
            </w:r>
            <w:r w:rsidRPr="00F05645">
              <w:rPr>
                <w:rFonts w:ascii="Times New Roman" w:hAnsi="Times New Roman" w:cs="Times New Roman"/>
                <w:i/>
                <w:iCs/>
                <w:sz w:val="24"/>
                <w:szCs w:val="24"/>
              </w:rPr>
              <w:t xml:space="preserve"> </w:t>
            </w:r>
            <w:r w:rsidRPr="00F05645">
              <w:rPr>
                <w:rFonts w:ascii="Times New Roman" w:hAnsi="Times New Roman" w:cs="Times New Roman"/>
                <w:bCs/>
                <w:sz w:val="24"/>
                <w:szCs w:val="24"/>
              </w:rPr>
              <w:t>Korupcijos rizika kultūros ir meno projektų paraiškų dėl finansavimo teikimo srityje</w:t>
            </w:r>
            <w:r w:rsidR="00CC617E">
              <w:rPr>
                <w:rFonts w:ascii="Times New Roman" w:hAnsi="Times New Roman" w:cs="Times New Roman"/>
                <w:bCs/>
                <w:sz w:val="24"/>
                <w:szCs w:val="24"/>
              </w:rPr>
              <w:t>.</w:t>
            </w:r>
          </w:p>
        </w:tc>
        <w:tc>
          <w:tcPr>
            <w:tcW w:w="560" w:type="dxa"/>
          </w:tcPr>
          <w:p w14:paraId="06BCD35B" w14:textId="614DADAC" w:rsidR="00DF3B71" w:rsidRDefault="00F05645"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F3B71" w14:paraId="52481AFB" w14:textId="77777777" w:rsidTr="00FD12C7">
        <w:tc>
          <w:tcPr>
            <w:tcW w:w="9351" w:type="dxa"/>
          </w:tcPr>
          <w:p w14:paraId="7E5C4176" w14:textId="4FC3D471" w:rsidR="00DF3B71" w:rsidRPr="00F30BD4" w:rsidRDefault="00F30BD4" w:rsidP="00667F09">
            <w:pPr>
              <w:spacing w:line="360" w:lineRule="auto"/>
              <w:jc w:val="both"/>
              <w:rPr>
                <w:rFonts w:ascii="Times New Roman" w:hAnsi="Times New Roman" w:cs="Times New Roman"/>
                <w:bCs/>
                <w:sz w:val="24"/>
                <w:szCs w:val="24"/>
              </w:rPr>
            </w:pPr>
            <w:r w:rsidRPr="00F30BD4">
              <w:rPr>
                <w:rFonts w:ascii="Times New Roman" w:hAnsi="Times New Roman" w:cs="Times New Roman"/>
                <w:bCs/>
                <w:sz w:val="24"/>
                <w:szCs w:val="24"/>
              </w:rPr>
              <w:t>2.2.</w:t>
            </w:r>
            <w:r w:rsidRPr="00F30BD4">
              <w:rPr>
                <w:rFonts w:ascii="Times New Roman" w:hAnsi="Times New Roman" w:cs="Times New Roman"/>
                <w:i/>
                <w:iCs/>
                <w:sz w:val="24"/>
                <w:szCs w:val="24"/>
              </w:rPr>
              <w:t xml:space="preserve"> </w:t>
            </w:r>
            <w:r w:rsidRPr="00F30BD4">
              <w:rPr>
                <w:rFonts w:ascii="Times New Roman" w:hAnsi="Times New Roman" w:cs="Times New Roman"/>
                <w:bCs/>
                <w:sz w:val="24"/>
                <w:szCs w:val="24"/>
              </w:rPr>
              <w:t>Korupcijos rizika paraiškų dėl projektų finansavimo vertinimo srityje.</w:t>
            </w:r>
          </w:p>
        </w:tc>
        <w:tc>
          <w:tcPr>
            <w:tcW w:w="560" w:type="dxa"/>
          </w:tcPr>
          <w:p w14:paraId="34483C8F" w14:textId="5888D410" w:rsidR="00DF3B71" w:rsidRDefault="00F30BD4"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F3B71" w14:paraId="45278203" w14:textId="77777777" w:rsidTr="00FD12C7">
        <w:tc>
          <w:tcPr>
            <w:tcW w:w="9351" w:type="dxa"/>
          </w:tcPr>
          <w:p w14:paraId="333FF1A4" w14:textId="4A3E2979" w:rsidR="00DF3B71" w:rsidRPr="007712A3" w:rsidRDefault="00C40304" w:rsidP="00667F09">
            <w:pPr>
              <w:spacing w:line="360" w:lineRule="auto"/>
              <w:jc w:val="both"/>
              <w:rPr>
                <w:rFonts w:ascii="Times New Roman" w:hAnsi="Times New Roman" w:cs="Times New Roman"/>
                <w:bCs/>
                <w:sz w:val="24"/>
                <w:szCs w:val="24"/>
              </w:rPr>
            </w:pPr>
            <w:r w:rsidRPr="00C40304">
              <w:rPr>
                <w:rFonts w:ascii="Times New Roman" w:hAnsi="Times New Roman" w:cs="Times New Roman"/>
                <w:bCs/>
                <w:sz w:val="24"/>
                <w:szCs w:val="24"/>
              </w:rPr>
              <w:t>2.3.</w:t>
            </w:r>
            <w:r w:rsidRPr="00C40304">
              <w:rPr>
                <w:rFonts w:ascii="Times New Roman" w:hAnsi="Times New Roman" w:cs="Times New Roman"/>
                <w:i/>
                <w:iCs/>
                <w:sz w:val="24"/>
                <w:szCs w:val="24"/>
              </w:rPr>
              <w:t xml:space="preserve"> </w:t>
            </w:r>
            <w:r w:rsidRPr="00C40304">
              <w:rPr>
                <w:rFonts w:ascii="Times New Roman" w:hAnsi="Times New Roman" w:cs="Times New Roman"/>
                <w:bCs/>
                <w:sz w:val="24"/>
                <w:szCs w:val="24"/>
              </w:rPr>
              <w:t xml:space="preserve">Korupcijos rizika sprendimų dėl kultūros ir meno projektų finansavimo priėmimo </w:t>
            </w:r>
            <w:r w:rsidR="007712A3">
              <w:rPr>
                <w:rFonts w:ascii="Times New Roman" w:hAnsi="Times New Roman" w:cs="Times New Roman"/>
                <w:bCs/>
                <w:sz w:val="24"/>
                <w:szCs w:val="24"/>
              </w:rPr>
              <w:t>srityje</w:t>
            </w:r>
            <w:r w:rsidR="00CC617E">
              <w:rPr>
                <w:rFonts w:ascii="Times New Roman" w:hAnsi="Times New Roman" w:cs="Times New Roman"/>
                <w:bCs/>
                <w:sz w:val="24"/>
                <w:szCs w:val="24"/>
              </w:rPr>
              <w:t>.</w:t>
            </w:r>
          </w:p>
        </w:tc>
        <w:tc>
          <w:tcPr>
            <w:tcW w:w="560" w:type="dxa"/>
          </w:tcPr>
          <w:p w14:paraId="3725EDFB" w14:textId="6F25B02D" w:rsidR="00DF3B71" w:rsidRDefault="00C40304"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DF3B71" w14:paraId="2CAB25CD" w14:textId="77777777" w:rsidTr="00FD12C7">
        <w:tc>
          <w:tcPr>
            <w:tcW w:w="9351" w:type="dxa"/>
          </w:tcPr>
          <w:p w14:paraId="17B3800A" w14:textId="4DC9E5E4" w:rsidR="00DF3B71" w:rsidRPr="009E5CFA" w:rsidRDefault="0074260B" w:rsidP="00667F09">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3. </w:t>
            </w:r>
            <w:r w:rsidR="009E5CFA" w:rsidRPr="009E5CFA">
              <w:rPr>
                <w:rFonts w:ascii="Times New Roman" w:hAnsi="Times New Roman" w:cs="Times New Roman"/>
                <w:sz w:val="24"/>
                <w:szCs w:val="24"/>
              </w:rPr>
              <w:t xml:space="preserve">KORUPCIJOS RIZIKA </w:t>
            </w:r>
            <w:r w:rsidR="009E5CFA" w:rsidRPr="009E5CFA">
              <w:rPr>
                <w:rFonts w:ascii="Times New Roman" w:eastAsiaTheme="minorHAnsi" w:hAnsi="Times New Roman" w:cs="Times New Roman"/>
                <w:sz w:val="24"/>
                <w:szCs w:val="24"/>
                <w:lang w:eastAsia="en-US"/>
              </w:rPr>
              <w:t xml:space="preserve">SAVIVALDYBĖS BIUDŽETO LĖŠŲ NAUDOJIMO KONTROLĖS PROCEDŪRŲ VYKDYMO SRITYJE </w:t>
            </w:r>
            <w:r w:rsidR="009E5CFA" w:rsidRPr="009E5CFA">
              <w:rPr>
                <w:rFonts w:ascii="Times New Roman" w:hAnsi="Times New Roman" w:cs="Times New Roman"/>
                <w:sz w:val="24"/>
                <w:szCs w:val="24"/>
              </w:rPr>
              <w:t>KLAIPĖDOS M., PALANGOS M. IR NERINGOS SAVIVALDYBĖSE</w:t>
            </w:r>
            <w:r w:rsidR="00CC617E">
              <w:rPr>
                <w:rFonts w:ascii="Times New Roman" w:hAnsi="Times New Roman" w:cs="Times New Roman"/>
                <w:sz w:val="24"/>
                <w:szCs w:val="24"/>
              </w:rPr>
              <w:t>.</w:t>
            </w:r>
          </w:p>
        </w:tc>
        <w:tc>
          <w:tcPr>
            <w:tcW w:w="560" w:type="dxa"/>
          </w:tcPr>
          <w:p w14:paraId="5C43B608" w14:textId="7385D390" w:rsidR="00DF3B71" w:rsidRDefault="00AE657D"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DF3B71" w14:paraId="44AA9BF3" w14:textId="77777777" w:rsidTr="00FD12C7">
        <w:tc>
          <w:tcPr>
            <w:tcW w:w="9351" w:type="dxa"/>
          </w:tcPr>
          <w:p w14:paraId="3CD5FB98" w14:textId="78433639" w:rsidR="00DF3B71" w:rsidRPr="007712A3" w:rsidRDefault="00152771" w:rsidP="00667F09">
            <w:pPr>
              <w:pBdr>
                <w:top w:val="nil"/>
                <w:left w:val="nil"/>
                <w:bottom w:val="nil"/>
                <w:right w:val="nil"/>
                <w:between w:val="nil"/>
              </w:pBdr>
              <w:spacing w:line="360" w:lineRule="auto"/>
              <w:jc w:val="both"/>
              <w:rPr>
                <w:rFonts w:ascii="Times New Roman" w:hAnsi="Times New Roman" w:cs="Times New Roman"/>
                <w:bCs/>
                <w:i/>
                <w:iCs/>
                <w:sz w:val="24"/>
                <w:szCs w:val="24"/>
              </w:rPr>
            </w:pPr>
            <w:r w:rsidRPr="00152771">
              <w:rPr>
                <w:rFonts w:ascii="Times New Roman" w:hAnsi="Times New Roman" w:cs="Times New Roman"/>
                <w:bCs/>
                <w:sz w:val="24"/>
                <w:szCs w:val="24"/>
              </w:rPr>
              <w:t>3.1.</w:t>
            </w:r>
            <w:r w:rsidRPr="00152771">
              <w:rPr>
                <w:rFonts w:ascii="Times New Roman" w:hAnsi="Times New Roman" w:cs="Times New Roman"/>
                <w:bCs/>
                <w:i/>
                <w:iCs/>
                <w:sz w:val="24"/>
                <w:szCs w:val="24"/>
              </w:rPr>
              <w:t xml:space="preserve"> </w:t>
            </w:r>
            <w:r w:rsidRPr="00152771">
              <w:rPr>
                <w:rFonts w:ascii="Times New Roman" w:hAnsi="Times New Roman" w:cs="Times New Roman"/>
                <w:bCs/>
                <w:color w:val="2C363A"/>
                <w:sz w:val="24"/>
                <w:szCs w:val="24"/>
                <w:shd w:val="clear" w:color="auto" w:fill="FFFFFF"/>
              </w:rPr>
              <w:t>Nenumatytos projektų dvigubo finansavimo kontrolės priemonės.</w:t>
            </w:r>
          </w:p>
        </w:tc>
        <w:tc>
          <w:tcPr>
            <w:tcW w:w="560" w:type="dxa"/>
          </w:tcPr>
          <w:p w14:paraId="7821D30D" w14:textId="049C3EA3" w:rsidR="00DF3B71" w:rsidRDefault="00AE657D"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DF3B71" w14:paraId="25B3AE7D" w14:textId="77777777" w:rsidTr="00FD12C7">
        <w:tc>
          <w:tcPr>
            <w:tcW w:w="9351" w:type="dxa"/>
          </w:tcPr>
          <w:p w14:paraId="602D876D" w14:textId="45842623" w:rsidR="00DF3B71" w:rsidRPr="007712A3" w:rsidRDefault="00DD1E47" w:rsidP="00667F09">
            <w:pPr>
              <w:suppressAutoHyphens/>
              <w:autoSpaceDE w:val="0"/>
              <w:autoSpaceDN w:val="0"/>
              <w:adjustRightInd w:val="0"/>
              <w:contextualSpacing/>
              <w:jc w:val="both"/>
              <w:textAlignment w:val="center"/>
              <w:rPr>
                <w:rFonts w:ascii="Times New Roman" w:hAnsi="Times New Roman" w:cs="Times New Roman"/>
                <w:bCs/>
                <w:color w:val="2C363A"/>
                <w:sz w:val="24"/>
                <w:szCs w:val="24"/>
                <w:shd w:val="clear" w:color="auto" w:fill="FFFFFF"/>
              </w:rPr>
            </w:pPr>
            <w:r w:rsidRPr="00DD1E47">
              <w:rPr>
                <w:rFonts w:ascii="Times New Roman" w:hAnsi="Times New Roman" w:cs="Times New Roman"/>
                <w:bCs/>
                <w:color w:val="2C363A"/>
                <w:sz w:val="24"/>
                <w:szCs w:val="24"/>
                <w:shd w:val="clear" w:color="auto" w:fill="FFFFFF"/>
              </w:rPr>
              <w:t>3.2</w:t>
            </w:r>
            <w:r w:rsidRPr="00DD1E47">
              <w:rPr>
                <w:rFonts w:ascii="Times New Roman" w:hAnsi="Times New Roman" w:cs="Times New Roman"/>
                <w:color w:val="2C363A"/>
                <w:sz w:val="24"/>
                <w:szCs w:val="24"/>
                <w:shd w:val="clear" w:color="auto" w:fill="FFFFFF"/>
              </w:rPr>
              <w:t xml:space="preserve">. </w:t>
            </w:r>
            <w:r w:rsidRPr="00DD1E47">
              <w:rPr>
                <w:rFonts w:ascii="Times New Roman" w:hAnsi="Times New Roman" w:cs="Times New Roman"/>
                <w:bCs/>
                <w:color w:val="2C363A"/>
                <w:sz w:val="24"/>
                <w:szCs w:val="24"/>
                <w:shd w:val="clear" w:color="auto" w:fill="FFFFFF"/>
              </w:rPr>
              <w:t>Palangos miesto ir Neringos savivaldybės vidaus teisės aktuose nenumatytos kontrolės procedūros siekiant patikrinti ir įvertinti pateiktų finansinių ataskaitų duomenis bei pagal projektų vykdymo sutartis prisiimtų įsipareigojimų vykdymą.</w:t>
            </w:r>
          </w:p>
        </w:tc>
        <w:tc>
          <w:tcPr>
            <w:tcW w:w="560" w:type="dxa"/>
          </w:tcPr>
          <w:p w14:paraId="4DB14BBF" w14:textId="32024690" w:rsidR="00DF3B71" w:rsidRDefault="00AE657D"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DF3B71" w14:paraId="5DAA6A72" w14:textId="77777777" w:rsidTr="00FD12C7">
        <w:tc>
          <w:tcPr>
            <w:tcW w:w="9351" w:type="dxa"/>
          </w:tcPr>
          <w:p w14:paraId="7939AB8D" w14:textId="620F621E" w:rsidR="00FD12C7" w:rsidRPr="007712A3" w:rsidRDefault="0094381C" w:rsidP="00667F09">
            <w:pPr>
              <w:suppressAutoHyphens/>
              <w:autoSpaceDE w:val="0"/>
              <w:autoSpaceDN w:val="0"/>
              <w:adjustRightInd w:val="0"/>
              <w:contextualSpacing/>
              <w:jc w:val="both"/>
              <w:textAlignment w:val="center"/>
              <w:rPr>
                <w:rFonts w:ascii="Times New Roman" w:hAnsi="Times New Roman" w:cs="Times New Roman"/>
                <w:bCs/>
                <w:sz w:val="24"/>
                <w:szCs w:val="24"/>
              </w:rPr>
            </w:pPr>
            <w:r w:rsidRPr="0094381C">
              <w:rPr>
                <w:rFonts w:ascii="Times New Roman" w:hAnsi="Times New Roman" w:cs="Times New Roman"/>
                <w:bCs/>
                <w:color w:val="2C363A"/>
                <w:sz w:val="24"/>
                <w:szCs w:val="24"/>
                <w:shd w:val="clear" w:color="auto" w:fill="FFFFFF"/>
              </w:rPr>
              <w:t>3.3</w:t>
            </w:r>
            <w:r w:rsidRPr="0094381C">
              <w:rPr>
                <w:rFonts w:ascii="Times New Roman" w:hAnsi="Times New Roman" w:cs="Times New Roman"/>
                <w:color w:val="2C363A"/>
                <w:sz w:val="24"/>
                <w:szCs w:val="24"/>
                <w:shd w:val="clear" w:color="auto" w:fill="FFFFFF"/>
              </w:rPr>
              <w:t xml:space="preserve">. Nepakankama </w:t>
            </w:r>
            <w:r w:rsidRPr="0094381C">
              <w:rPr>
                <w:rFonts w:ascii="Times New Roman" w:hAnsi="Times New Roman" w:cs="Times New Roman"/>
                <w:bCs/>
                <w:sz w:val="24"/>
                <w:szCs w:val="24"/>
              </w:rPr>
              <w:t>biudžeto lėšomis iš dalies finansuojamų kultūros projektų vykdymo Klaipėdos miesto savivaldybėje kontrolė.</w:t>
            </w:r>
          </w:p>
        </w:tc>
        <w:tc>
          <w:tcPr>
            <w:tcW w:w="560" w:type="dxa"/>
          </w:tcPr>
          <w:p w14:paraId="34773EA1" w14:textId="3EBB91B4" w:rsidR="00DF3B71" w:rsidRDefault="00AE657D"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082DAA" w14:paraId="4CF3F44A" w14:textId="77777777" w:rsidTr="00FD12C7">
        <w:tc>
          <w:tcPr>
            <w:tcW w:w="9351" w:type="dxa"/>
          </w:tcPr>
          <w:p w14:paraId="53AA1787" w14:textId="7374C455" w:rsidR="00082DAA" w:rsidRPr="00DE5CC9" w:rsidRDefault="00193630" w:rsidP="00DE5CC9">
            <w:pPr>
              <w:contextualSpacing/>
              <w:jc w:val="both"/>
              <w:rPr>
                <w:rFonts w:ascii="Times New Roman" w:hAnsi="Times New Roman" w:cs="Times New Roman"/>
                <w:color w:val="2C363A"/>
                <w:sz w:val="24"/>
                <w:szCs w:val="24"/>
                <w:shd w:val="clear" w:color="auto" w:fill="FFFFFF"/>
              </w:rPr>
            </w:pPr>
            <w:r w:rsidRPr="00193630">
              <w:rPr>
                <w:rFonts w:ascii="Times New Roman" w:hAnsi="Times New Roman" w:cs="Times New Roman"/>
                <w:color w:val="2C363A"/>
                <w:sz w:val="24"/>
                <w:szCs w:val="24"/>
                <w:shd w:val="clear" w:color="auto" w:fill="FFFFFF"/>
              </w:rPr>
              <w:t>3.4. Nenustatyta lėšų naudojimo tvarka projektų vykdytojams, kurie nėra perkančiosios organizacijos.</w:t>
            </w:r>
          </w:p>
        </w:tc>
        <w:tc>
          <w:tcPr>
            <w:tcW w:w="560" w:type="dxa"/>
          </w:tcPr>
          <w:p w14:paraId="3F557846" w14:textId="750FA741" w:rsidR="00082DAA" w:rsidRPr="00E76406" w:rsidRDefault="00193630" w:rsidP="00667F09">
            <w:pPr>
              <w:spacing w:line="360" w:lineRule="auto"/>
              <w:contextualSpacing/>
              <w:jc w:val="both"/>
              <w:rPr>
                <w:rFonts w:ascii="Times New Roman" w:eastAsia="Times New Roman" w:hAnsi="Times New Roman" w:cs="Times New Roman"/>
                <w:sz w:val="24"/>
                <w:szCs w:val="24"/>
              </w:rPr>
            </w:pPr>
            <w:r w:rsidRPr="00E76406">
              <w:rPr>
                <w:rFonts w:ascii="Times New Roman" w:eastAsia="Times New Roman" w:hAnsi="Times New Roman" w:cs="Times New Roman"/>
                <w:sz w:val="24"/>
                <w:szCs w:val="24"/>
              </w:rPr>
              <w:t>29</w:t>
            </w:r>
          </w:p>
        </w:tc>
      </w:tr>
      <w:tr w:rsidR="00DF3B71" w14:paraId="50F3E21B" w14:textId="77777777" w:rsidTr="00FD12C7">
        <w:tc>
          <w:tcPr>
            <w:tcW w:w="9351" w:type="dxa"/>
          </w:tcPr>
          <w:p w14:paraId="6DC28DF3" w14:textId="1E4854E3" w:rsidR="00DF3B71" w:rsidRPr="007712A3" w:rsidRDefault="006A3916" w:rsidP="00667F09">
            <w:pPr>
              <w:pStyle w:val="Antrat1"/>
              <w:contextualSpacing/>
              <w:jc w:val="both"/>
              <w:outlineLvl w:val="0"/>
              <w:rPr>
                <w:b w:val="0"/>
              </w:rPr>
            </w:pPr>
            <w:r w:rsidRPr="006A3916">
              <w:rPr>
                <w:b w:val="0"/>
              </w:rPr>
              <w:t>4.</w:t>
            </w:r>
            <w:r>
              <w:rPr>
                <w:b w:val="0"/>
              </w:rPr>
              <w:t xml:space="preserve"> </w:t>
            </w:r>
            <w:r w:rsidRPr="006A3916">
              <w:rPr>
                <w:b w:val="0"/>
              </w:rPr>
              <w:t>MOTYVUOTOS IŠVADOS (PASTABOS)</w:t>
            </w:r>
            <w:r w:rsidR="00D74625">
              <w:rPr>
                <w:b w:val="0"/>
              </w:rPr>
              <w:t>.</w:t>
            </w:r>
          </w:p>
        </w:tc>
        <w:tc>
          <w:tcPr>
            <w:tcW w:w="560" w:type="dxa"/>
          </w:tcPr>
          <w:p w14:paraId="5BCC8AC0" w14:textId="499C06DA" w:rsidR="00DF3B71" w:rsidRDefault="006A3916"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E657D">
              <w:rPr>
                <w:rFonts w:ascii="Times New Roman" w:eastAsia="Times New Roman" w:hAnsi="Times New Roman" w:cs="Times New Roman"/>
                <w:sz w:val="24"/>
                <w:szCs w:val="24"/>
              </w:rPr>
              <w:t>1</w:t>
            </w:r>
          </w:p>
        </w:tc>
      </w:tr>
      <w:tr w:rsidR="00DF3B71" w14:paraId="1502F38E" w14:textId="77777777" w:rsidTr="00FD12C7">
        <w:tc>
          <w:tcPr>
            <w:tcW w:w="9351" w:type="dxa"/>
          </w:tcPr>
          <w:p w14:paraId="37361767" w14:textId="57ED532B" w:rsidR="00DF3B71" w:rsidRDefault="007712A3"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PASIŪLYMAI</w:t>
            </w:r>
            <w:r w:rsidR="00D74625">
              <w:rPr>
                <w:rFonts w:ascii="Times New Roman" w:eastAsia="Times New Roman" w:hAnsi="Times New Roman" w:cs="Times New Roman"/>
                <w:sz w:val="24"/>
                <w:szCs w:val="24"/>
              </w:rPr>
              <w:t>.</w:t>
            </w:r>
          </w:p>
        </w:tc>
        <w:tc>
          <w:tcPr>
            <w:tcW w:w="560" w:type="dxa"/>
          </w:tcPr>
          <w:p w14:paraId="312C8BFB" w14:textId="3083C61E" w:rsidR="00DF3B71" w:rsidRDefault="00AE657D"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bl>
    <w:p w14:paraId="2E45AC6E"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41F4CC8E"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67584032"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3FA3AB7C"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04F68E6A"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01C22E3C"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11747058"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3B068A75"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04FA749D"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175850CD"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322090EE"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2664C6BD"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0329170E"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01D83003" w14:textId="77777777" w:rsidR="00DF3B71" w:rsidRPr="00A17D05" w:rsidRDefault="00DF3B71" w:rsidP="004B11DA">
      <w:pPr>
        <w:spacing w:after="0" w:line="360" w:lineRule="auto"/>
        <w:contextualSpacing/>
        <w:rPr>
          <w:rFonts w:ascii="Times New Roman" w:eastAsia="Times New Roman" w:hAnsi="Times New Roman" w:cs="Times New Roman"/>
          <w:sz w:val="24"/>
          <w:szCs w:val="24"/>
        </w:rPr>
      </w:pPr>
    </w:p>
    <w:p w14:paraId="1695FBC7" w14:textId="77777777" w:rsidR="00747223" w:rsidRPr="00390FD6" w:rsidRDefault="00F37EF8" w:rsidP="004B11DA">
      <w:pPr>
        <w:pStyle w:val="Antrat1"/>
        <w:numPr>
          <w:ilvl w:val="0"/>
          <w:numId w:val="1"/>
        </w:numPr>
        <w:ind w:left="0" w:firstLine="851"/>
        <w:contextualSpacing/>
        <w:jc w:val="left"/>
      </w:pPr>
      <w:bookmarkStart w:id="0" w:name="_30j0zll" w:colFirst="0" w:colLast="0"/>
      <w:bookmarkEnd w:id="0"/>
      <w:r w:rsidRPr="00390FD6">
        <w:t>KORUPCIJOS RIZIKOS ANALIZĖS APIMTIS IR METODAI</w:t>
      </w:r>
    </w:p>
    <w:p w14:paraId="12E8C149"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b/>
          <w:sz w:val="24"/>
          <w:szCs w:val="24"/>
        </w:rPr>
      </w:pPr>
      <w:r w:rsidRPr="00390FD6">
        <w:rPr>
          <w:rFonts w:ascii="Times New Roman" w:eastAsia="Times New Roman" w:hAnsi="Times New Roman" w:cs="Times New Roman"/>
          <w:b/>
          <w:sz w:val="24"/>
          <w:szCs w:val="24"/>
        </w:rPr>
        <w:t>Tikslai:</w:t>
      </w:r>
    </w:p>
    <w:p w14:paraId="6319FD4F" w14:textId="4E3CFEB3" w:rsidR="00747223" w:rsidRPr="00191C14" w:rsidRDefault="00F37EF8" w:rsidP="00BC4F10">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1.</w:t>
      </w:r>
      <w:r w:rsidR="000D03F8">
        <w:rPr>
          <w:rFonts w:ascii="Times New Roman" w:eastAsia="Times New Roman" w:hAnsi="Times New Roman" w:cs="Times New Roman"/>
          <w:sz w:val="24"/>
          <w:szCs w:val="24"/>
        </w:rPr>
        <w:t xml:space="preserve"> </w:t>
      </w:r>
      <w:r w:rsidRPr="00390FD6">
        <w:rPr>
          <w:rFonts w:ascii="Times New Roman" w:eastAsia="Times New Roman" w:hAnsi="Times New Roman" w:cs="Times New Roman"/>
          <w:sz w:val="24"/>
          <w:szCs w:val="24"/>
        </w:rPr>
        <w:t xml:space="preserve">Nustatyti korupcijos rizikos veiksnius, galinčius sudaryti prielaidų korupcijai pasireikšti </w:t>
      </w:r>
      <w:r w:rsidR="00C46BAB">
        <w:rPr>
          <w:rFonts w:ascii="Times New Roman" w:eastAsia="Times New Roman" w:hAnsi="Times New Roman" w:cs="Times New Roman"/>
          <w:sz w:val="24"/>
          <w:szCs w:val="24"/>
        </w:rPr>
        <w:t>Klaipėdos</w:t>
      </w:r>
      <w:r w:rsidRPr="00390FD6">
        <w:rPr>
          <w:rFonts w:ascii="Times New Roman" w:eastAsia="Times New Roman" w:hAnsi="Times New Roman" w:cs="Times New Roman"/>
          <w:sz w:val="24"/>
          <w:szCs w:val="24"/>
        </w:rPr>
        <w:t xml:space="preserve"> m</w:t>
      </w:r>
      <w:r w:rsidR="00DE1B46">
        <w:rPr>
          <w:rFonts w:ascii="Times New Roman" w:eastAsia="Times New Roman" w:hAnsi="Times New Roman" w:cs="Times New Roman"/>
          <w:sz w:val="24"/>
          <w:szCs w:val="24"/>
        </w:rPr>
        <w:t>iesto,</w:t>
      </w:r>
      <w:r w:rsidR="00E32530" w:rsidRPr="00390FD6">
        <w:rPr>
          <w:rFonts w:ascii="Times New Roman" w:eastAsia="Times New Roman" w:hAnsi="Times New Roman" w:cs="Times New Roman"/>
          <w:sz w:val="24"/>
          <w:szCs w:val="24"/>
        </w:rPr>
        <w:t xml:space="preserve"> </w:t>
      </w:r>
      <w:r w:rsidR="00687E17">
        <w:rPr>
          <w:rFonts w:ascii="Times New Roman" w:eastAsia="Times New Roman" w:hAnsi="Times New Roman" w:cs="Times New Roman"/>
          <w:sz w:val="24"/>
          <w:szCs w:val="24"/>
        </w:rPr>
        <w:t>Palangos m</w:t>
      </w:r>
      <w:r w:rsidR="00DE1B46">
        <w:rPr>
          <w:rFonts w:ascii="Times New Roman" w:eastAsia="Times New Roman" w:hAnsi="Times New Roman" w:cs="Times New Roman"/>
          <w:sz w:val="24"/>
          <w:szCs w:val="24"/>
        </w:rPr>
        <w:t>iesto</w:t>
      </w:r>
      <w:r w:rsidR="00C86C85">
        <w:rPr>
          <w:rFonts w:ascii="Times New Roman" w:eastAsia="Times New Roman" w:hAnsi="Times New Roman" w:cs="Times New Roman"/>
          <w:sz w:val="24"/>
          <w:szCs w:val="24"/>
        </w:rPr>
        <w:t xml:space="preserve"> </w:t>
      </w:r>
      <w:r w:rsidR="007D240F" w:rsidRPr="00390FD6">
        <w:rPr>
          <w:rFonts w:ascii="Times New Roman" w:eastAsia="Times New Roman" w:hAnsi="Times New Roman" w:cs="Times New Roman"/>
          <w:sz w:val="24"/>
          <w:szCs w:val="24"/>
        </w:rPr>
        <w:t xml:space="preserve">ir </w:t>
      </w:r>
      <w:r w:rsidR="00687E17">
        <w:rPr>
          <w:rFonts w:ascii="Times New Roman" w:eastAsia="Times New Roman" w:hAnsi="Times New Roman" w:cs="Times New Roman"/>
          <w:sz w:val="24"/>
          <w:szCs w:val="24"/>
        </w:rPr>
        <w:t xml:space="preserve">Neringos </w:t>
      </w:r>
      <w:r w:rsidR="00E4682F">
        <w:rPr>
          <w:rFonts w:ascii="Times New Roman" w:eastAsia="Times New Roman" w:hAnsi="Times New Roman" w:cs="Times New Roman"/>
          <w:sz w:val="24"/>
          <w:szCs w:val="24"/>
        </w:rPr>
        <w:t>s</w:t>
      </w:r>
      <w:r w:rsidRPr="00390FD6">
        <w:rPr>
          <w:rFonts w:ascii="Times New Roman" w:eastAsia="Times New Roman" w:hAnsi="Times New Roman" w:cs="Times New Roman"/>
          <w:sz w:val="24"/>
          <w:szCs w:val="24"/>
        </w:rPr>
        <w:t>avivaldyb</w:t>
      </w:r>
      <w:r w:rsidR="007D240F" w:rsidRPr="00390FD6">
        <w:rPr>
          <w:rFonts w:ascii="Times New Roman" w:eastAsia="Times New Roman" w:hAnsi="Times New Roman" w:cs="Times New Roman"/>
          <w:sz w:val="24"/>
          <w:szCs w:val="24"/>
        </w:rPr>
        <w:t>ių</w:t>
      </w:r>
      <w:r w:rsidR="008942B6">
        <w:rPr>
          <w:rFonts w:ascii="Times New Roman" w:eastAsia="Times New Roman" w:hAnsi="Times New Roman" w:cs="Times New Roman"/>
          <w:sz w:val="24"/>
          <w:szCs w:val="24"/>
        </w:rPr>
        <w:t xml:space="preserve"> </w:t>
      </w:r>
      <w:r w:rsidR="00D743AD" w:rsidRPr="00835B25">
        <w:rPr>
          <w:rFonts w:ascii="Times New Roman" w:hAnsi="Times New Roman" w:cs="Times New Roman"/>
          <w:sz w:val="24"/>
          <w:szCs w:val="24"/>
        </w:rPr>
        <w:t>kultūros</w:t>
      </w:r>
      <w:r w:rsidR="00016204" w:rsidRPr="00835B25">
        <w:rPr>
          <w:rFonts w:ascii="Times New Roman" w:hAnsi="Times New Roman" w:cs="Times New Roman"/>
          <w:sz w:val="24"/>
          <w:szCs w:val="24"/>
        </w:rPr>
        <w:t xml:space="preserve"> ir </w:t>
      </w:r>
      <w:r w:rsidR="00D743AD" w:rsidRPr="00835B25">
        <w:rPr>
          <w:rFonts w:ascii="Times New Roman" w:hAnsi="Times New Roman" w:cs="Times New Roman"/>
          <w:sz w:val="24"/>
          <w:szCs w:val="24"/>
        </w:rPr>
        <w:t>meno projektų,</w:t>
      </w:r>
      <w:r w:rsidR="00D743AD" w:rsidRPr="00835B25">
        <w:rPr>
          <w:rFonts w:ascii="Times New Roman" w:hAnsi="Times New Roman" w:cs="Times New Roman"/>
          <w:color w:val="FF0000"/>
          <w:sz w:val="24"/>
          <w:szCs w:val="24"/>
        </w:rPr>
        <w:t xml:space="preserve"> </w:t>
      </w:r>
      <w:r w:rsidR="00D743AD" w:rsidRPr="00835B25">
        <w:rPr>
          <w:rFonts w:ascii="Times New Roman" w:hAnsi="Times New Roman" w:cs="Times New Roman"/>
          <w:sz w:val="24"/>
          <w:szCs w:val="24"/>
        </w:rPr>
        <w:t>reprezentacinių miesto festivalių bei kitų tokio pobūdžio renginių finansavim</w:t>
      </w:r>
      <w:r w:rsidR="008B154D">
        <w:rPr>
          <w:rFonts w:ascii="Times New Roman" w:hAnsi="Times New Roman" w:cs="Times New Roman"/>
          <w:sz w:val="24"/>
          <w:szCs w:val="24"/>
        </w:rPr>
        <w:t>o</w:t>
      </w:r>
      <w:r w:rsidR="00D743AD" w:rsidRPr="00835B25">
        <w:rPr>
          <w:rFonts w:ascii="Times New Roman" w:hAnsi="Times New Roman" w:cs="Times New Roman"/>
          <w:sz w:val="24"/>
          <w:szCs w:val="24"/>
        </w:rPr>
        <w:t xml:space="preserve"> savivaldybės biudžeto lėšomis</w:t>
      </w:r>
      <w:r w:rsidR="008B154D">
        <w:rPr>
          <w:rFonts w:ascii="Times New Roman" w:hAnsi="Times New Roman" w:cs="Times New Roman"/>
          <w:sz w:val="24"/>
          <w:szCs w:val="24"/>
        </w:rPr>
        <w:t xml:space="preserve"> </w:t>
      </w:r>
      <w:r w:rsidR="008B154D" w:rsidRPr="00390FD6">
        <w:rPr>
          <w:rFonts w:ascii="Times New Roman" w:eastAsia="Times New Roman" w:hAnsi="Times New Roman" w:cs="Times New Roman"/>
          <w:sz w:val="24"/>
          <w:szCs w:val="24"/>
        </w:rPr>
        <w:t>veiklos srity</w:t>
      </w:r>
      <w:r w:rsidR="008B154D">
        <w:rPr>
          <w:rFonts w:ascii="Times New Roman" w:eastAsia="Times New Roman" w:hAnsi="Times New Roman" w:cs="Times New Roman"/>
          <w:sz w:val="24"/>
          <w:szCs w:val="24"/>
        </w:rPr>
        <w:t>j</w:t>
      </w:r>
      <w:r w:rsidR="008B154D" w:rsidRPr="00390FD6">
        <w:rPr>
          <w:rFonts w:ascii="Times New Roman" w:eastAsia="Times New Roman" w:hAnsi="Times New Roman" w:cs="Times New Roman"/>
          <w:sz w:val="24"/>
          <w:szCs w:val="24"/>
        </w:rPr>
        <w:t>e</w:t>
      </w:r>
      <w:r w:rsidR="00BC4F10" w:rsidRPr="00835B25">
        <w:rPr>
          <w:rFonts w:ascii="Times New Roman" w:eastAsia="Times New Roman" w:hAnsi="Times New Roman" w:cs="Times New Roman"/>
          <w:sz w:val="24"/>
          <w:szCs w:val="24"/>
        </w:rPr>
        <w:t xml:space="preserve">. </w:t>
      </w:r>
    </w:p>
    <w:p w14:paraId="6127A0C2" w14:textId="738C06D9" w:rsidR="00747223" w:rsidRPr="00390FD6" w:rsidRDefault="00F37EF8" w:rsidP="004B11DA">
      <w:pPr>
        <w:spacing w:after="0" w:line="360" w:lineRule="auto"/>
        <w:ind w:firstLine="851"/>
        <w:contextualSpacing/>
        <w:jc w:val="both"/>
        <w:rPr>
          <w:rFonts w:ascii="Times New Roman" w:eastAsia="Times New Roman" w:hAnsi="Times New Roman" w:cs="Times New Roman"/>
          <w:b/>
          <w:sz w:val="24"/>
          <w:szCs w:val="24"/>
        </w:rPr>
      </w:pPr>
      <w:r w:rsidRPr="00390FD6">
        <w:rPr>
          <w:rFonts w:ascii="Times New Roman" w:eastAsia="Times New Roman" w:hAnsi="Times New Roman" w:cs="Times New Roman"/>
          <w:sz w:val="24"/>
          <w:szCs w:val="24"/>
        </w:rPr>
        <w:t>2.</w:t>
      </w:r>
      <w:r w:rsidR="000D03F8">
        <w:rPr>
          <w:rFonts w:ascii="Times New Roman" w:eastAsia="Times New Roman" w:hAnsi="Times New Roman" w:cs="Times New Roman"/>
          <w:sz w:val="24"/>
          <w:szCs w:val="24"/>
        </w:rPr>
        <w:t xml:space="preserve"> </w:t>
      </w:r>
      <w:r w:rsidRPr="00390FD6">
        <w:rPr>
          <w:rFonts w:ascii="Times New Roman" w:eastAsia="Times New Roman" w:hAnsi="Times New Roman" w:cs="Times New Roman"/>
          <w:sz w:val="24"/>
          <w:szCs w:val="24"/>
        </w:rPr>
        <w:t>Pateikti pasiūlym</w:t>
      </w:r>
      <w:r w:rsidR="00306797">
        <w:rPr>
          <w:rFonts w:ascii="Times New Roman" w:eastAsia="Times New Roman" w:hAnsi="Times New Roman" w:cs="Times New Roman"/>
          <w:sz w:val="24"/>
          <w:szCs w:val="24"/>
        </w:rPr>
        <w:t>us</w:t>
      </w:r>
      <w:r w:rsidRPr="00390FD6">
        <w:rPr>
          <w:rFonts w:ascii="Times New Roman" w:eastAsia="Times New Roman" w:hAnsi="Times New Roman" w:cs="Times New Roman"/>
          <w:sz w:val="24"/>
          <w:szCs w:val="24"/>
        </w:rPr>
        <w:t>, kurie galėtų padėti mažinti ir valdyti nustatytą korupcijos riziką, taip pat didintų korupcijos prevencijos veiksmingumą.</w:t>
      </w:r>
    </w:p>
    <w:p w14:paraId="484F195A" w14:textId="77777777" w:rsidR="00747223" w:rsidRPr="00390FD6" w:rsidRDefault="00F37EF8" w:rsidP="004B11DA">
      <w:pPr>
        <w:tabs>
          <w:tab w:val="right" w:pos="9071"/>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b/>
          <w:sz w:val="24"/>
          <w:szCs w:val="24"/>
        </w:rPr>
        <w:t>Uždaviniai</w:t>
      </w:r>
      <w:r w:rsidRPr="00390FD6">
        <w:rPr>
          <w:rFonts w:ascii="Times New Roman" w:eastAsia="Times New Roman" w:hAnsi="Times New Roman" w:cs="Times New Roman"/>
          <w:sz w:val="24"/>
          <w:szCs w:val="24"/>
        </w:rPr>
        <w:t>:</w:t>
      </w:r>
    </w:p>
    <w:p w14:paraId="1D8C7A99" w14:textId="2D3572F3" w:rsidR="00747223" w:rsidRPr="00390FD6" w:rsidRDefault="00F37EF8" w:rsidP="004B11DA">
      <w:pPr>
        <w:tabs>
          <w:tab w:val="left" w:pos="1418"/>
          <w:tab w:val="left" w:pos="1843"/>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 xml:space="preserve">1. Nustatyti ar nacionaliniai bei </w:t>
      </w:r>
      <w:r w:rsidR="00A56B36">
        <w:rPr>
          <w:rFonts w:ascii="Times New Roman" w:eastAsia="Times New Roman" w:hAnsi="Times New Roman" w:cs="Times New Roman"/>
          <w:sz w:val="24"/>
          <w:szCs w:val="24"/>
        </w:rPr>
        <w:t>analizuojamų s</w:t>
      </w:r>
      <w:r w:rsidRPr="00390FD6">
        <w:rPr>
          <w:rFonts w:ascii="Times New Roman" w:eastAsia="Times New Roman" w:hAnsi="Times New Roman" w:cs="Times New Roman"/>
          <w:sz w:val="24"/>
          <w:szCs w:val="24"/>
        </w:rPr>
        <w:t>avivaldyb</w:t>
      </w:r>
      <w:r w:rsidR="00BB1B05" w:rsidRPr="00390FD6">
        <w:rPr>
          <w:rFonts w:ascii="Times New Roman" w:eastAsia="Times New Roman" w:hAnsi="Times New Roman" w:cs="Times New Roman"/>
          <w:sz w:val="24"/>
          <w:szCs w:val="24"/>
        </w:rPr>
        <w:t>ių</w:t>
      </w:r>
      <w:r w:rsidRPr="00390FD6">
        <w:rPr>
          <w:rFonts w:ascii="Times New Roman" w:eastAsia="Times New Roman" w:hAnsi="Times New Roman" w:cs="Times New Roman"/>
          <w:sz w:val="24"/>
          <w:szCs w:val="24"/>
        </w:rPr>
        <w:t xml:space="preserve"> patvirtinti teisės aktai pakankamai aiškiai ir detaliai reglamentuoja </w:t>
      </w:r>
      <w:r w:rsidR="009279B2" w:rsidRPr="00390FD6">
        <w:rPr>
          <w:rFonts w:ascii="Times New Roman" w:eastAsia="Times New Roman" w:hAnsi="Times New Roman" w:cs="Times New Roman"/>
          <w:sz w:val="24"/>
          <w:szCs w:val="24"/>
        </w:rPr>
        <w:t xml:space="preserve">jų </w:t>
      </w:r>
      <w:r w:rsidRPr="00390FD6">
        <w:rPr>
          <w:rFonts w:ascii="Times New Roman" w:eastAsia="Times New Roman" w:hAnsi="Times New Roman" w:cs="Times New Roman"/>
          <w:sz w:val="24"/>
          <w:szCs w:val="24"/>
        </w:rPr>
        <w:t>veiklą analizuojamo</w:t>
      </w:r>
      <w:r w:rsidR="00407BCA">
        <w:rPr>
          <w:rFonts w:ascii="Times New Roman" w:eastAsia="Times New Roman" w:hAnsi="Times New Roman" w:cs="Times New Roman"/>
          <w:sz w:val="24"/>
          <w:szCs w:val="24"/>
        </w:rPr>
        <w:t>j</w:t>
      </w:r>
      <w:r w:rsidRPr="00390FD6">
        <w:rPr>
          <w:rFonts w:ascii="Times New Roman" w:eastAsia="Times New Roman" w:hAnsi="Times New Roman" w:cs="Times New Roman"/>
          <w:sz w:val="24"/>
          <w:szCs w:val="24"/>
        </w:rPr>
        <w:t>e veiklos srity</w:t>
      </w:r>
      <w:r w:rsidR="00407BCA">
        <w:rPr>
          <w:rFonts w:ascii="Times New Roman" w:eastAsia="Times New Roman" w:hAnsi="Times New Roman" w:cs="Times New Roman"/>
          <w:sz w:val="24"/>
          <w:szCs w:val="24"/>
        </w:rPr>
        <w:t>j</w:t>
      </w:r>
      <w:r w:rsidRPr="00390FD6">
        <w:rPr>
          <w:rFonts w:ascii="Times New Roman" w:eastAsia="Times New Roman" w:hAnsi="Times New Roman" w:cs="Times New Roman"/>
          <w:sz w:val="24"/>
          <w:szCs w:val="24"/>
        </w:rPr>
        <w:t>e.</w:t>
      </w:r>
    </w:p>
    <w:p w14:paraId="3147FE73" w14:textId="709194C2" w:rsidR="00747223" w:rsidRPr="00390FD6" w:rsidRDefault="00F37EF8" w:rsidP="004B11DA">
      <w:pPr>
        <w:tabs>
          <w:tab w:val="left" w:pos="1418"/>
          <w:tab w:val="left" w:pos="1843"/>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2. Išanalizuoti ir nustatyti antikorupciniu požiūriu ydingas procedūras analizuojamo</w:t>
      </w:r>
      <w:r w:rsidR="00407BCA">
        <w:rPr>
          <w:rFonts w:ascii="Times New Roman" w:eastAsia="Times New Roman" w:hAnsi="Times New Roman" w:cs="Times New Roman"/>
          <w:sz w:val="24"/>
          <w:szCs w:val="24"/>
        </w:rPr>
        <w:t>j</w:t>
      </w:r>
      <w:r w:rsidRPr="00390FD6">
        <w:rPr>
          <w:rFonts w:ascii="Times New Roman" w:eastAsia="Times New Roman" w:hAnsi="Times New Roman" w:cs="Times New Roman"/>
          <w:sz w:val="24"/>
          <w:szCs w:val="24"/>
        </w:rPr>
        <w:t xml:space="preserve">e </w:t>
      </w:r>
      <w:r w:rsidR="00087EA1">
        <w:rPr>
          <w:rFonts w:ascii="Times New Roman" w:eastAsia="Times New Roman" w:hAnsi="Times New Roman" w:cs="Times New Roman"/>
          <w:sz w:val="24"/>
          <w:szCs w:val="24"/>
        </w:rPr>
        <w:t>veiklos srityje.</w:t>
      </w:r>
    </w:p>
    <w:p w14:paraId="31F94477" w14:textId="516E41C6" w:rsidR="00747223" w:rsidRPr="00390FD6" w:rsidRDefault="00F37EF8" w:rsidP="004B11DA">
      <w:pPr>
        <w:tabs>
          <w:tab w:val="left" w:pos="1418"/>
          <w:tab w:val="left" w:pos="1843"/>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 xml:space="preserve">3. Pasiūlyti </w:t>
      </w:r>
      <w:r w:rsidR="00407BCA">
        <w:rPr>
          <w:rFonts w:ascii="Times New Roman" w:eastAsia="Times New Roman" w:hAnsi="Times New Roman" w:cs="Times New Roman"/>
          <w:sz w:val="24"/>
          <w:szCs w:val="24"/>
        </w:rPr>
        <w:t>Klaipėdos</w:t>
      </w:r>
      <w:r w:rsidR="00555710">
        <w:rPr>
          <w:rFonts w:ascii="Times New Roman" w:eastAsia="Times New Roman" w:hAnsi="Times New Roman" w:cs="Times New Roman"/>
          <w:sz w:val="24"/>
          <w:szCs w:val="24"/>
        </w:rPr>
        <w:t xml:space="preserve"> m</w:t>
      </w:r>
      <w:r w:rsidR="0072014C">
        <w:rPr>
          <w:rFonts w:ascii="Times New Roman" w:eastAsia="Times New Roman" w:hAnsi="Times New Roman" w:cs="Times New Roman"/>
          <w:sz w:val="24"/>
          <w:szCs w:val="24"/>
        </w:rPr>
        <w:t>iesto,</w:t>
      </w:r>
      <w:r w:rsidR="00407BCA">
        <w:rPr>
          <w:rFonts w:ascii="Times New Roman" w:eastAsia="Times New Roman" w:hAnsi="Times New Roman" w:cs="Times New Roman"/>
          <w:sz w:val="24"/>
          <w:szCs w:val="24"/>
        </w:rPr>
        <w:t xml:space="preserve"> Palangos m</w:t>
      </w:r>
      <w:r w:rsidR="0072014C">
        <w:rPr>
          <w:rFonts w:ascii="Times New Roman" w:eastAsia="Times New Roman" w:hAnsi="Times New Roman" w:cs="Times New Roman"/>
          <w:sz w:val="24"/>
          <w:szCs w:val="24"/>
        </w:rPr>
        <w:t>iesto</w:t>
      </w:r>
      <w:r w:rsidR="00555710">
        <w:rPr>
          <w:rFonts w:ascii="Times New Roman" w:eastAsia="Times New Roman" w:hAnsi="Times New Roman" w:cs="Times New Roman"/>
          <w:sz w:val="24"/>
          <w:szCs w:val="24"/>
        </w:rPr>
        <w:t xml:space="preserve"> ir</w:t>
      </w:r>
      <w:r w:rsidR="00407BCA">
        <w:rPr>
          <w:rFonts w:ascii="Times New Roman" w:eastAsia="Times New Roman" w:hAnsi="Times New Roman" w:cs="Times New Roman"/>
          <w:sz w:val="24"/>
          <w:szCs w:val="24"/>
        </w:rPr>
        <w:t xml:space="preserve"> Neringos</w:t>
      </w:r>
      <w:r w:rsidR="0072014C">
        <w:rPr>
          <w:rFonts w:ascii="Times New Roman" w:eastAsia="Times New Roman" w:hAnsi="Times New Roman" w:cs="Times New Roman"/>
          <w:sz w:val="24"/>
          <w:szCs w:val="24"/>
        </w:rPr>
        <w:t xml:space="preserve"> </w:t>
      </w:r>
      <w:r w:rsidR="00555710">
        <w:rPr>
          <w:rFonts w:ascii="Times New Roman" w:eastAsia="Times New Roman" w:hAnsi="Times New Roman" w:cs="Times New Roman"/>
          <w:sz w:val="24"/>
          <w:szCs w:val="24"/>
        </w:rPr>
        <w:t>s</w:t>
      </w:r>
      <w:r w:rsidRPr="00390FD6">
        <w:rPr>
          <w:rFonts w:ascii="Times New Roman" w:eastAsia="Times New Roman" w:hAnsi="Times New Roman" w:cs="Times New Roman"/>
          <w:sz w:val="24"/>
          <w:szCs w:val="24"/>
        </w:rPr>
        <w:t>avivaldyb</w:t>
      </w:r>
      <w:r w:rsidR="00BB1B05" w:rsidRPr="00390FD6">
        <w:rPr>
          <w:rFonts w:ascii="Times New Roman" w:eastAsia="Times New Roman" w:hAnsi="Times New Roman" w:cs="Times New Roman"/>
          <w:sz w:val="24"/>
          <w:szCs w:val="24"/>
        </w:rPr>
        <w:t xml:space="preserve">ėms </w:t>
      </w:r>
      <w:r w:rsidRPr="00390FD6">
        <w:rPr>
          <w:rFonts w:ascii="Times New Roman" w:eastAsia="Times New Roman" w:hAnsi="Times New Roman" w:cs="Times New Roman"/>
          <w:sz w:val="24"/>
          <w:szCs w:val="24"/>
        </w:rPr>
        <w:t xml:space="preserve"> korupcijos rizikos veiksnius mažinančias priemones.</w:t>
      </w:r>
    </w:p>
    <w:p w14:paraId="42C45608"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b/>
          <w:sz w:val="24"/>
          <w:szCs w:val="24"/>
        </w:rPr>
        <w:t xml:space="preserve">Objektas: </w:t>
      </w:r>
    </w:p>
    <w:p w14:paraId="012551B8" w14:textId="61F69FA0" w:rsidR="00747223" w:rsidRPr="00390FD6" w:rsidRDefault="00BD7F12" w:rsidP="004B11DA">
      <w:pPr>
        <w:spacing w:after="0" w:line="36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Klaipėdos </w:t>
      </w:r>
      <w:r w:rsidR="00C536B2">
        <w:rPr>
          <w:rFonts w:ascii="Times New Roman" w:eastAsia="Times New Roman" w:hAnsi="Times New Roman" w:cs="Times New Roman"/>
          <w:sz w:val="24"/>
          <w:szCs w:val="24"/>
        </w:rPr>
        <w:t>m</w:t>
      </w:r>
      <w:r w:rsidR="00DD42B1">
        <w:rPr>
          <w:rFonts w:ascii="Times New Roman" w:eastAsia="Times New Roman" w:hAnsi="Times New Roman" w:cs="Times New Roman"/>
          <w:sz w:val="24"/>
          <w:szCs w:val="24"/>
        </w:rPr>
        <w:t xml:space="preserve">iesto, </w:t>
      </w:r>
      <w:r>
        <w:rPr>
          <w:rFonts w:ascii="Times New Roman" w:eastAsia="Times New Roman" w:hAnsi="Times New Roman" w:cs="Times New Roman"/>
          <w:sz w:val="24"/>
          <w:szCs w:val="24"/>
        </w:rPr>
        <w:t>Palangos m</w:t>
      </w:r>
      <w:r w:rsidR="00DD42B1">
        <w:rPr>
          <w:rFonts w:ascii="Times New Roman" w:eastAsia="Times New Roman" w:hAnsi="Times New Roman" w:cs="Times New Roman"/>
          <w:sz w:val="24"/>
          <w:szCs w:val="24"/>
        </w:rPr>
        <w:t>iesto</w:t>
      </w:r>
      <w:r w:rsidR="00C536B2">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Neringos</w:t>
      </w:r>
      <w:r w:rsidR="00DD42B1">
        <w:rPr>
          <w:rFonts w:ascii="Times New Roman" w:eastAsia="Times New Roman" w:hAnsi="Times New Roman" w:cs="Times New Roman"/>
          <w:sz w:val="24"/>
          <w:szCs w:val="24"/>
        </w:rPr>
        <w:t xml:space="preserve"> </w:t>
      </w:r>
      <w:r w:rsidR="00C536B2">
        <w:rPr>
          <w:rFonts w:ascii="Times New Roman" w:eastAsia="Times New Roman" w:hAnsi="Times New Roman" w:cs="Times New Roman"/>
          <w:sz w:val="24"/>
          <w:szCs w:val="24"/>
        </w:rPr>
        <w:t>s</w:t>
      </w:r>
      <w:r w:rsidR="00F37EF8" w:rsidRPr="00390FD6">
        <w:rPr>
          <w:rFonts w:ascii="Times New Roman" w:eastAsia="Times New Roman" w:hAnsi="Times New Roman" w:cs="Times New Roman"/>
          <w:sz w:val="24"/>
          <w:szCs w:val="24"/>
        </w:rPr>
        <w:t>avivaldyb</w:t>
      </w:r>
      <w:r w:rsidR="00BB1B05" w:rsidRPr="00390FD6">
        <w:rPr>
          <w:rFonts w:ascii="Times New Roman" w:eastAsia="Times New Roman" w:hAnsi="Times New Roman" w:cs="Times New Roman"/>
          <w:sz w:val="24"/>
          <w:szCs w:val="24"/>
        </w:rPr>
        <w:t>ių</w:t>
      </w:r>
      <w:r w:rsidR="00F37EF8" w:rsidRPr="00390FD6">
        <w:rPr>
          <w:rFonts w:ascii="Times New Roman" w:eastAsia="Times New Roman" w:hAnsi="Times New Roman" w:cs="Times New Roman"/>
          <w:sz w:val="24"/>
          <w:szCs w:val="24"/>
        </w:rPr>
        <w:t xml:space="preserve"> veikla</w:t>
      </w:r>
      <w:r>
        <w:rPr>
          <w:rFonts w:ascii="Times New Roman" w:eastAsia="Times New Roman" w:hAnsi="Times New Roman" w:cs="Times New Roman"/>
          <w:sz w:val="24"/>
          <w:szCs w:val="24"/>
        </w:rPr>
        <w:t xml:space="preserve"> finansuojant ar iš dalies finansuojant </w:t>
      </w:r>
      <w:r w:rsidRPr="00BD7F12">
        <w:rPr>
          <w:rFonts w:ascii="Times New Roman" w:hAnsi="Times New Roman" w:cs="Times New Roman"/>
          <w:sz w:val="24"/>
          <w:szCs w:val="24"/>
        </w:rPr>
        <w:t>kultūros ir meno projektus,</w:t>
      </w:r>
      <w:r w:rsidRPr="00BD7F12">
        <w:rPr>
          <w:rFonts w:ascii="Times New Roman" w:hAnsi="Times New Roman" w:cs="Times New Roman"/>
          <w:color w:val="FF0000"/>
          <w:sz w:val="24"/>
          <w:szCs w:val="24"/>
        </w:rPr>
        <w:t xml:space="preserve"> </w:t>
      </w:r>
      <w:r w:rsidRPr="00BD7F12">
        <w:rPr>
          <w:rFonts w:ascii="Times New Roman" w:hAnsi="Times New Roman" w:cs="Times New Roman"/>
          <w:sz w:val="24"/>
          <w:szCs w:val="24"/>
        </w:rPr>
        <w:t>reprezentacinius miesto festivalius bei kitus tokio pobūdžio renginius</w:t>
      </w:r>
      <w:r w:rsidR="00476C27">
        <w:rPr>
          <w:rFonts w:ascii="Times New Roman" w:hAnsi="Times New Roman" w:cs="Times New Roman"/>
          <w:sz w:val="24"/>
          <w:szCs w:val="24"/>
        </w:rPr>
        <w:t xml:space="preserve"> </w:t>
      </w:r>
      <w:r w:rsidR="00476C27">
        <w:rPr>
          <w:rFonts w:ascii="Times New Roman" w:eastAsia="Times New Roman" w:hAnsi="Times New Roman" w:cs="Times New Roman"/>
          <w:sz w:val="24"/>
          <w:szCs w:val="24"/>
        </w:rPr>
        <w:t>savo biudžeto lėšomis.</w:t>
      </w:r>
    </w:p>
    <w:p w14:paraId="5360B7AC" w14:textId="77777777" w:rsidR="00747223" w:rsidRPr="00390FD6" w:rsidRDefault="00F37EF8" w:rsidP="004B11DA">
      <w:pPr>
        <w:shd w:val="clear" w:color="auto" w:fill="FFFFFF"/>
        <w:tabs>
          <w:tab w:val="right" w:pos="9638"/>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b/>
          <w:sz w:val="24"/>
          <w:szCs w:val="24"/>
        </w:rPr>
        <w:t>Subjektas</w:t>
      </w:r>
      <w:r w:rsidRPr="00390FD6">
        <w:rPr>
          <w:rFonts w:ascii="Times New Roman" w:eastAsia="Times New Roman" w:hAnsi="Times New Roman" w:cs="Times New Roman"/>
          <w:sz w:val="24"/>
          <w:szCs w:val="24"/>
        </w:rPr>
        <w:t>:</w:t>
      </w:r>
    </w:p>
    <w:p w14:paraId="407317B1" w14:textId="0633D4F6" w:rsidR="00747223" w:rsidRDefault="007B594B" w:rsidP="004B11DA">
      <w:pPr>
        <w:tabs>
          <w:tab w:val="right" w:pos="9071"/>
        </w:tabs>
        <w:spacing w:after="0" w:line="36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Klaipėdos m</w:t>
      </w:r>
      <w:r w:rsidR="00DD42B1">
        <w:rPr>
          <w:rFonts w:ascii="Times New Roman" w:eastAsia="Times New Roman" w:hAnsi="Times New Roman" w:cs="Times New Roman"/>
          <w:sz w:val="24"/>
          <w:szCs w:val="24"/>
        </w:rPr>
        <w:t xml:space="preserve">iesto, </w:t>
      </w:r>
      <w:r>
        <w:rPr>
          <w:rFonts w:ascii="Times New Roman" w:eastAsia="Times New Roman" w:hAnsi="Times New Roman" w:cs="Times New Roman"/>
          <w:sz w:val="24"/>
          <w:szCs w:val="24"/>
        </w:rPr>
        <w:t>Palangos m</w:t>
      </w:r>
      <w:r w:rsidR="00DD42B1">
        <w:rPr>
          <w:rFonts w:ascii="Times New Roman" w:eastAsia="Times New Roman" w:hAnsi="Times New Roman" w:cs="Times New Roman"/>
          <w:sz w:val="24"/>
          <w:szCs w:val="24"/>
        </w:rPr>
        <w:t>iesto</w:t>
      </w:r>
      <w:r w:rsidR="00080CE0">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Neringos</w:t>
      </w:r>
      <w:r w:rsidR="00DD42B1">
        <w:rPr>
          <w:rFonts w:ascii="Times New Roman" w:eastAsia="Times New Roman" w:hAnsi="Times New Roman" w:cs="Times New Roman"/>
          <w:sz w:val="24"/>
          <w:szCs w:val="24"/>
        </w:rPr>
        <w:t xml:space="preserve"> </w:t>
      </w:r>
      <w:r w:rsidR="00080CE0">
        <w:rPr>
          <w:rFonts w:ascii="Times New Roman" w:eastAsia="Times New Roman" w:hAnsi="Times New Roman" w:cs="Times New Roman"/>
          <w:sz w:val="24"/>
          <w:szCs w:val="24"/>
        </w:rPr>
        <w:t>s</w:t>
      </w:r>
      <w:r w:rsidR="00F37EF8" w:rsidRPr="00390FD6">
        <w:rPr>
          <w:rFonts w:ascii="Times New Roman" w:eastAsia="Times New Roman" w:hAnsi="Times New Roman" w:cs="Times New Roman"/>
          <w:sz w:val="24"/>
          <w:szCs w:val="24"/>
        </w:rPr>
        <w:t>avivaldybė</w:t>
      </w:r>
      <w:r w:rsidR="002D5730" w:rsidRPr="00390FD6">
        <w:rPr>
          <w:rFonts w:ascii="Times New Roman" w:eastAsia="Times New Roman" w:hAnsi="Times New Roman" w:cs="Times New Roman"/>
          <w:sz w:val="24"/>
          <w:szCs w:val="24"/>
        </w:rPr>
        <w:t>s.</w:t>
      </w:r>
    </w:p>
    <w:p w14:paraId="54200C4C" w14:textId="33AE214F" w:rsidR="00913781" w:rsidRPr="00390FD6" w:rsidRDefault="00913781" w:rsidP="004B11DA">
      <w:pPr>
        <w:tabs>
          <w:tab w:val="right" w:pos="9071"/>
        </w:tabs>
        <w:spacing w:after="0" w:line="360" w:lineRule="auto"/>
        <w:ind w:firstLine="851"/>
        <w:contextualSpacing/>
        <w:jc w:val="both"/>
        <w:rPr>
          <w:rFonts w:ascii="Times New Roman" w:eastAsia="Times New Roman" w:hAnsi="Times New Roman" w:cs="Times New Roman"/>
          <w:sz w:val="24"/>
          <w:szCs w:val="24"/>
        </w:rPr>
      </w:pPr>
      <w:r w:rsidRPr="00913781">
        <w:rPr>
          <w:rFonts w:ascii="Times New Roman" w:eastAsia="Times New Roman" w:hAnsi="Times New Roman" w:cs="Times New Roman"/>
          <w:b/>
          <w:bCs/>
          <w:sz w:val="24"/>
          <w:szCs w:val="24"/>
        </w:rPr>
        <w:t>Analizuotas laikotarpis</w:t>
      </w:r>
      <w:r>
        <w:rPr>
          <w:rFonts w:ascii="Times New Roman" w:eastAsia="Times New Roman" w:hAnsi="Times New Roman" w:cs="Times New Roman"/>
          <w:sz w:val="24"/>
          <w:szCs w:val="24"/>
        </w:rPr>
        <w:t xml:space="preserve"> – 201</w:t>
      </w:r>
      <w:r w:rsidR="007B7D99">
        <w:rPr>
          <w:rFonts w:ascii="Times New Roman" w:eastAsia="Times New Roman" w:hAnsi="Times New Roman" w:cs="Times New Roman"/>
          <w:sz w:val="24"/>
          <w:szCs w:val="24"/>
        </w:rPr>
        <w:t>8</w:t>
      </w:r>
      <w:r>
        <w:rPr>
          <w:rFonts w:ascii="Times New Roman" w:eastAsia="Times New Roman" w:hAnsi="Times New Roman" w:cs="Times New Roman"/>
          <w:sz w:val="24"/>
          <w:szCs w:val="24"/>
        </w:rPr>
        <w:t>-20</w:t>
      </w:r>
      <w:r w:rsidR="004E7C49">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metai. </w:t>
      </w:r>
    </w:p>
    <w:p w14:paraId="1A60A723" w14:textId="77777777" w:rsidR="00747223" w:rsidRPr="00390FD6" w:rsidRDefault="00F37EF8" w:rsidP="004B11DA">
      <w:pPr>
        <w:spacing w:after="0" w:line="360" w:lineRule="auto"/>
        <w:ind w:firstLine="851"/>
        <w:contextualSpacing/>
        <w:rPr>
          <w:rFonts w:ascii="Times New Roman" w:eastAsia="Times New Roman" w:hAnsi="Times New Roman" w:cs="Times New Roman"/>
          <w:color w:val="000000"/>
          <w:sz w:val="24"/>
          <w:szCs w:val="24"/>
        </w:rPr>
      </w:pPr>
      <w:r w:rsidRPr="00390FD6">
        <w:rPr>
          <w:rFonts w:ascii="Times New Roman" w:eastAsia="Times New Roman" w:hAnsi="Times New Roman" w:cs="Times New Roman"/>
          <w:b/>
          <w:sz w:val="24"/>
          <w:szCs w:val="24"/>
        </w:rPr>
        <w:t>Duomenų rinkimo ir vertinimo metodai</w:t>
      </w:r>
      <w:r w:rsidRPr="00390FD6">
        <w:rPr>
          <w:rFonts w:ascii="Times New Roman" w:eastAsia="Times New Roman" w:hAnsi="Times New Roman" w:cs="Times New Roman"/>
          <w:sz w:val="24"/>
          <w:szCs w:val="24"/>
        </w:rPr>
        <w:t>:</w:t>
      </w:r>
    </w:p>
    <w:p w14:paraId="08F8A849" w14:textId="77777777" w:rsidR="00747223" w:rsidRPr="00390FD6" w:rsidRDefault="00F37EF8" w:rsidP="004B11DA">
      <w:pPr>
        <w:numPr>
          <w:ilvl w:val="0"/>
          <w:numId w:val="4"/>
        </w:numPr>
        <w:pBdr>
          <w:top w:val="nil"/>
          <w:left w:val="nil"/>
          <w:bottom w:val="nil"/>
          <w:right w:val="nil"/>
          <w:between w:val="nil"/>
        </w:pBdr>
        <w:tabs>
          <w:tab w:val="left" w:pos="851"/>
          <w:tab w:val="left" w:pos="1134"/>
        </w:tabs>
        <w:spacing w:after="0" w:line="360" w:lineRule="auto"/>
        <w:ind w:left="0"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Teisės aktų ir dokumentų turinio analizė.</w:t>
      </w:r>
    </w:p>
    <w:p w14:paraId="465C9F55" w14:textId="77777777" w:rsidR="00747223" w:rsidRPr="00390FD6" w:rsidRDefault="00F37EF8" w:rsidP="004B11DA">
      <w:pPr>
        <w:numPr>
          <w:ilvl w:val="0"/>
          <w:numId w:val="4"/>
        </w:numPr>
        <w:pBdr>
          <w:top w:val="nil"/>
          <w:left w:val="nil"/>
          <w:bottom w:val="nil"/>
          <w:right w:val="nil"/>
          <w:between w:val="nil"/>
        </w:pBdr>
        <w:tabs>
          <w:tab w:val="left" w:pos="851"/>
          <w:tab w:val="left" w:pos="1134"/>
        </w:tabs>
        <w:spacing w:after="0" w:line="360" w:lineRule="auto"/>
        <w:ind w:left="0"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Teisės aktų praktinio įgyvendinimo analizė.</w:t>
      </w:r>
    </w:p>
    <w:p w14:paraId="6A595D2A" w14:textId="0F904526" w:rsidR="00747223" w:rsidRPr="00390FD6" w:rsidRDefault="00F37EF8" w:rsidP="004B11DA">
      <w:pPr>
        <w:tabs>
          <w:tab w:val="left" w:pos="900"/>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3. Interviu metodas</w:t>
      </w:r>
      <w:r w:rsidR="00A92D61" w:rsidRPr="00390FD6">
        <w:rPr>
          <w:rFonts w:ascii="Times New Roman" w:eastAsia="Times New Roman" w:hAnsi="Times New Roman" w:cs="Times New Roman"/>
          <w:sz w:val="24"/>
          <w:szCs w:val="24"/>
        </w:rPr>
        <w:t xml:space="preserve"> (vykdyta telefonu ir elektroniniu paštu)</w:t>
      </w:r>
      <w:r w:rsidRPr="00390FD6">
        <w:rPr>
          <w:rFonts w:ascii="Times New Roman" w:eastAsia="Times New Roman" w:hAnsi="Times New Roman" w:cs="Times New Roman"/>
          <w:sz w:val="24"/>
          <w:szCs w:val="24"/>
        </w:rPr>
        <w:t>.</w:t>
      </w:r>
    </w:p>
    <w:p w14:paraId="0157F392" w14:textId="77777777" w:rsidR="00747223" w:rsidRPr="00390FD6" w:rsidRDefault="00F37EF8" w:rsidP="004B11DA">
      <w:pPr>
        <w:tabs>
          <w:tab w:val="left" w:pos="0"/>
          <w:tab w:val="left" w:pos="851"/>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4. Viešai skelbiamos informacijos ir Specialiųjų tyrimų tarnybos (toliau – STT) tvarkomos informacijos stebėjimas, analizavimas ir vertinimas.</w:t>
      </w:r>
    </w:p>
    <w:p w14:paraId="62622585" w14:textId="77777777" w:rsidR="00747223" w:rsidRPr="00390FD6" w:rsidRDefault="00F37EF8" w:rsidP="004B11DA">
      <w:pPr>
        <w:tabs>
          <w:tab w:val="right" w:pos="9071"/>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b/>
          <w:sz w:val="24"/>
          <w:szCs w:val="24"/>
        </w:rPr>
        <w:t>Atliekant korupcijos rizikos analizę išnagrinėta ir (ar) įvertinta</w:t>
      </w:r>
      <w:r w:rsidRPr="00390FD6">
        <w:rPr>
          <w:rFonts w:ascii="Times New Roman" w:eastAsia="Times New Roman" w:hAnsi="Times New Roman" w:cs="Times New Roman"/>
          <w:sz w:val="24"/>
          <w:szCs w:val="24"/>
        </w:rPr>
        <w:t>:</w:t>
      </w:r>
    </w:p>
    <w:p w14:paraId="6A465464"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1. Išvados dėl korupcijos rizikos analizės 1 priede nurodyti teisės aktai, dokumentai ir informacija.</w:t>
      </w:r>
    </w:p>
    <w:p w14:paraId="2720663C" w14:textId="33441CEB" w:rsidR="00747223" w:rsidRPr="00390FD6" w:rsidRDefault="00F37EF8" w:rsidP="004B11DA">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lastRenderedPageBreak/>
        <w:t xml:space="preserve">2. </w:t>
      </w:r>
      <w:r w:rsidR="00A94693">
        <w:rPr>
          <w:rFonts w:ascii="Times New Roman" w:eastAsia="Times New Roman" w:hAnsi="Times New Roman" w:cs="Times New Roman"/>
          <w:sz w:val="24"/>
          <w:szCs w:val="24"/>
        </w:rPr>
        <w:t>Klaipėdos m</w:t>
      </w:r>
      <w:r w:rsidR="00F72F88">
        <w:rPr>
          <w:rFonts w:ascii="Times New Roman" w:eastAsia="Times New Roman" w:hAnsi="Times New Roman" w:cs="Times New Roman"/>
          <w:sz w:val="24"/>
          <w:szCs w:val="24"/>
        </w:rPr>
        <w:t>iesto,</w:t>
      </w:r>
      <w:r w:rsidR="00A94693">
        <w:rPr>
          <w:rFonts w:ascii="Times New Roman" w:eastAsia="Times New Roman" w:hAnsi="Times New Roman" w:cs="Times New Roman"/>
          <w:sz w:val="24"/>
          <w:szCs w:val="24"/>
        </w:rPr>
        <w:t xml:space="preserve"> Palangos m</w:t>
      </w:r>
      <w:r w:rsidR="00F72F88">
        <w:rPr>
          <w:rFonts w:ascii="Times New Roman" w:eastAsia="Times New Roman" w:hAnsi="Times New Roman" w:cs="Times New Roman"/>
          <w:sz w:val="24"/>
          <w:szCs w:val="24"/>
        </w:rPr>
        <w:t xml:space="preserve">iesto </w:t>
      </w:r>
      <w:r w:rsidR="00A94693">
        <w:rPr>
          <w:rFonts w:ascii="Times New Roman" w:eastAsia="Times New Roman" w:hAnsi="Times New Roman" w:cs="Times New Roman"/>
          <w:sz w:val="24"/>
          <w:szCs w:val="24"/>
        </w:rPr>
        <w:t>ir Neringos s</w:t>
      </w:r>
      <w:r w:rsidRPr="00390FD6">
        <w:rPr>
          <w:rFonts w:ascii="Times New Roman" w:eastAsia="Times New Roman" w:hAnsi="Times New Roman" w:cs="Times New Roman"/>
          <w:sz w:val="24"/>
          <w:szCs w:val="24"/>
        </w:rPr>
        <w:t>avivaldyb</w:t>
      </w:r>
      <w:r w:rsidR="00C6458C" w:rsidRPr="00390FD6">
        <w:rPr>
          <w:rFonts w:ascii="Times New Roman" w:eastAsia="Times New Roman" w:hAnsi="Times New Roman" w:cs="Times New Roman"/>
          <w:sz w:val="24"/>
          <w:szCs w:val="24"/>
        </w:rPr>
        <w:t xml:space="preserve">ių </w:t>
      </w:r>
      <w:r w:rsidRPr="00390FD6">
        <w:rPr>
          <w:rFonts w:ascii="Times New Roman" w:eastAsia="Times New Roman" w:hAnsi="Times New Roman" w:cs="Times New Roman"/>
          <w:sz w:val="24"/>
          <w:szCs w:val="24"/>
        </w:rPr>
        <w:t>interneto svetainėse skelbiama informacija, susijusi su analizuojam</w:t>
      </w:r>
      <w:r w:rsidR="00BA00AE">
        <w:rPr>
          <w:rFonts w:ascii="Times New Roman" w:eastAsia="Times New Roman" w:hAnsi="Times New Roman" w:cs="Times New Roman"/>
          <w:sz w:val="24"/>
          <w:szCs w:val="24"/>
        </w:rPr>
        <w:t>a</w:t>
      </w:r>
      <w:r w:rsidRPr="00390FD6">
        <w:rPr>
          <w:rFonts w:ascii="Times New Roman" w:eastAsia="Times New Roman" w:hAnsi="Times New Roman" w:cs="Times New Roman"/>
          <w:sz w:val="24"/>
          <w:szCs w:val="24"/>
        </w:rPr>
        <w:t xml:space="preserve"> veiklos sritimi</w:t>
      </w:r>
      <w:r w:rsidR="00BA00AE">
        <w:rPr>
          <w:rFonts w:ascii="Times New Roman" w:eastAsia="Times New Roman" w:hAnsi="Times New Roman" w:cs="Times New Roman"/>
          <w:sz w:val="24"/>
          <w:szCs w:val="24"/>
        </w:rPr>
        <w:t>.</w:t>
      </w:r>
    </w:p>
    <w:p w14:paraId="20FEC079" w14:textId="04F81583" w:rsidR="00747223" w:rsidRPr="00390FD6" w:rsidRDefault="00F37EF8" w:rsidP="004B11DA">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 xml:space="preserve">3. </w:t>
      </w:r>
      <w:r w:rsidR="00C6458C" w:rsidRPr="00390FD6">
        <w:rPr>
          <w:rFonts w:ascii="Times New Roman" w:eastAsia="Times New Roman" w:hAnsi="Times New Roman" w:cs="Times New Roman"/>
          <w:sz w:val="24"/>
          <w:szCs w:val="24"/>
        </w:rPr>
        <w:t>E</w:t>
      </w:r>
      <w:r w:rsidRPr="00390FD6">
        <w:rPr>
          <w:rFonts w:ascii="Times New Roman" w:eastAsia="Times New Roman" w:hAnsi="Times New Roman" w:cs="Times New Roman"/>
          <w:sz w:val="24"/>
          <w:szCs w:val="24"/>
        </w:rPr>
        <w:t>lektroniniu paštu</w:t>
      </w:r>
      <w:r w:rsidR="00585789">
        <w:rPr>
          <w:rStyle w:val="Puslapioinaosnuoroda"/>
          <w:rFonts w:ascii="Times New Roman" w:eastAsia="Times New Roman" w:hAnsi="Times New Roman" w:cs="Times New Roman"/>
          <w:sz w:val="24"/>
          <w:szCs w:val="24"/>
        </w:rPr>
        <w:footnoteReference w:id="1"/>
      </w:r>
      <w:r w:rsidRPr="00390FD6">
        <w:rPr>
          <w:rFonts w:ascii="Times New Roman" w:eastAsia="Times New Roman" w:hAnsi="Times New Roman" w:cs="Times New Roman"/>
          <w:sz w:val="24"/>
          <w:szCs w:val="24"/>
        </w:rPr>
        <w:t xml:space="preserve"> gauta informacija apie darbo praktiką analizuojamo</w:t>
      </w:r>
      <w:r w:rsidR="00CA0030">
        <w:rPr>
          <w:rFonts w:ascii="Times New Roman" w:eastAsia="Times New Roman" w:hAnsi="Times New Roman" w:cs="Times New Roman"/>
          <w:sz w:val="24"/>
          <w:szCs w:val="24"/>
        </w:rPr>
        <w:t>j</w:t>
      </w:r>
      <w:r w:rsidRPr="00390FD6">
        <w:rPr>
          <w:rFonts w:ascii="Times New Roman" w:eastAsia="Times New Roman" w:hAnsi="Times New Roman" w:cs="Times New Roman"/>
          <w:sz w:val="24"/>
          <w:szCs w:val="24"/>
        </w:rPr>
        <w:t>e veiklos srity</w:t>
      </w:r>
      <w:r w:rsidR="000460FD">
        <w:rPr>
          <w:rFonts w:ascii="Times New Roman" w:eastAsia="Times New Roman" w:hAnsi="Times New Roman" w:cs="Times New Roman"/>
          <w:sz w:val="24"/>
          <w:szCs w:val="24"/>
        </w:rPr>
        <w:t>j</w:t>
      </w:r>
      <w:r w:rsidRPr="00390FD6">
        <w:rPr>
          <w:rFonts w:ascii="Times New Roman" w:eastAsia="Times New Roman" w:hAnsi="Times New Roman" w:cs="Times New Roman"/>
          <w:sz w:val="24"/>
          <w:szCs w:val="24"/>
        </w:rPr>
        <w:t>e</w:t>
      </w:r>
      <w:r w:rsidR="008913FF">
        <w:rPr>
          <w:rFonts w:ascii="Times New Roman" w:eastAsia="Times New Roman" w:hAnsi="Times New Roman" w:cs="Times New Roman"/>
          <w:sz w:val="24"/>
          <w:szCs w:val="24"/>
        </w:rPr>
        <w:t xml:space="preserve"> Klaipėdos m</w:t>
      </w:r>
      <w:r w:rsidR="007E6982">
        <w:rPr>
          <w:rFonts w:ascii="Times New Roman" w:eastAsia="Times New Roman" w:hAnsi="Times New Roman" w:cs="Times New Roman"/>
          <w:sz w:val="24"/>
          <w:szCs w:val="24"/>
        </w:rPr>
        <w:t>iesto,</w:t>
      </w:r>
      <w:r w:rsidR="008913FF">
        <w:rPr>
          <w:rFonts w:ascii="Times New Roman" w:eastAsia="Times New Roman" w:hAnsi="Times New Roman" w:cs="Times New Roman"/>
          <w:sz w:val="24"/>
          <w:szCs w:val="24"/>
        </w:rPr>
        <w:t xml:space="preserve"> Palangos m</w:t>
      </w:r>
      <w:r w:rsidR="007E6982">
        <w:rPr>
          <w:rFonts w:ascii="Times New Roman" w:eastAsia="Times New Roman" w:hAnsi="Times New Roman" w:cs="Times New Roman"/>
          <w:sz w:val="24"/>
          <w:szCs w:val="24"/>
        </w:rPr>
        <w:t xml:space="preserve">iesto </w:t>
      </w:r>
      <w:r w:rsidR="008913FF">
        <w:rPr>
          <w:rFonts w:ascii="Times New Roman" w:eastAsia="Times New Roman" w:hAnsi="Times New Roman" w:cs="Times New Roman"/>
          <w:sz w:val="24"/>
          <w:szCs w:val="24"/>
        </w:rPr>
        <w:t>ir Neringos</w:t>
      </w:r>
      <w:r w:rsidR="007E6982">
        <w:rPr>
          <w:rFonts w:ascii="Times New Roman" w:eastAsia="Times New Roman" w:hAnsi="Times New Roman" w:cs="Times New Roman"/>
          <w:sz w:val="24"/>
          <w:szCs w:val="24"/>
        </w:rPr>
        <w:t xml:space="preserve"> </w:t>
      </w:r>
      <w:r w:rsidR="008913FF">
        <w:rPr>
          <w:rFonts w:ascii="Times New Roman" w:eastAsia="Times New Roman" w:hAnsi="Times New Roman" w:cs="Times New Roman"/>
          <w:sz w:val="24"/>
          <w:szCs w:val="24"/>
        </w:rPr>
        <w:t>s</w:t>
      </w:r>
      <w:r w:rsidR="008913FF" w:rsidRPr="00390FD6">
        <w:rPr>
          <w:rFonts w:ascii="Times New Roman" w:eastAsia="Times New Roman" w:hAnsi="Times New Roman" w:cs="Times New Roman"/>
          <w:sz w:val="24"/>
          <w:szCs w:val="24"/>
        </w:rPr>
        <w:t>avivaldybė</w:t>
      </w:r>
      <w:r w:rsidR="008913FF">
        <w:rPr>
          <w:rFonts w:ascii="Times New Roman" w:eastAsia="Times New Roman" w:hAnsi="Times New Roman" w:cs="Times New Roman"/>
          <w:sz w:val="24"/>
          <w:szCs w:val="24"/>
        </w:rPr>
        <w:t>se.</w:t>
      </w:r>
    </w:p>
    <w:p w14:paraId="682AB008" w14:textId="7CF4B0D6" w:rsidR="00747223" w:rsidRPr="00390FD6" w:rsidRDefault="00F37EF8" w:rsidP="004B11DA">
      <w:pPr>
        <w:tabs>
          <w:tab w:val="left" w:pos="0"/>
          <w:tab w:val="left" w:pos="851"/>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4. Vyriausiosios tarnybinės etikos komisijos</w:t>
      </w:r>
      <w:r w:rsidR="00E6220D">
        <w:rPr>
          <w:rFonts w:ascii="Times New Roman" w:eastAsia="Times New Roman" w:hAnsi="Times New Roman" w:cs="Times New Roman"/>
          <w:sz w:val="24"/>
          <w:szCs w:val="24"/>
        </w:rPr>
        <w:t xml:space="preserve"> interneto svetainėje </w:t>
      </w:r>
      <w:r w:rsidRPr="00390FD6">
        <w:rPr>
          <w:rFonts w:ascii="Times New Roman" w:eastAsia="Times New Roman" w:hAnsi="Times New Roman" w:cs="Times New Roman"/>
          <w:sz w:val="24"/>
          <w:szCs w:val="24"/>
        </w:rPr>
        <w:t xml:space="preserve"> </w:t>
      </w:r>
      <w:hyperlink r:id="rId8" w:history="1">
        <w:r w:rsidR="00706145" w:rsidRPr="004D5115">
          <w:rPr>
            <w:rStyle w:val="Hipersaitas"/>
            <w:rFonts w:ascii="Times New Roman" w:eastAsia="Times New Roman" w:hAnsi="Times New Roman" w:cs="Times New Roman"/>
            <w:color w:val="auto"/>
            <w:sz w:val="24"/>
            <w:szCs w:val="24"/>
            <w:u w:val="none"/>
          </w:rPr>
          <w:t>www.vtek.lt</w:t>
        </w:r>
      </w:hyperlink>
      <w:r w:rsidR="00706145" w:rsidRPr="00105064">
        <w:rPr>
          <w:rFonts w:ascii="Times New Roman" w:eastAsia="Times New Roman" w:hAnsi="Times New Roman" w:cs="Times New Roman"/>
          <w:sz w:val="24"/>
          <w:szCs w:val="24"/>
        </w:rPr>
        <w:t xml:space="preserve"> </w:t>
      </w:r>
      <w:r w:rsidRPr="009C5B7E">
        <w:rPr>
          <w:rFonts w:ascii="Times New Roman" w:eastAsia="Times New Roman" w:hAnsi="Times New Roman" w:cs="Times New Roman"/>
          <w:sz w:val="24"/>
          <w:szCs w:val="24"/>
        </w:rPr>
        <w:t>viešai</w:t>
      </w:r>
      <w:r w:rsidRPr="00105064">
        <w:rPr>
          <w:rFonts w:ascii="Times New Roman" w:eastAsia="Times New Roman" w:hAnsi="Times New Roman" w:cs="Times New Roman"/>
          <w:sz w:val="24"/>
          <w:szCs w:val="24"/>
        </w:rPr>
        <w:t xml:space="preserve"> </w:t>
      </w:r>
      <w:r w:rsidRPr="00390FD6">
        <w:rPr>
          <w:rFonts w:ascii="Times New Roman" w:eastAsia="Times New Roman" w:hAnsi="Times New Roman" w:cs="Times New Roman"/>
          <w:sz w:val="24"/>
          <w:szCs w:val="24"/>
        </w:rPr>
        <w:t>skelbiama informacija.</w:t>
      </w:r>
    </w:p>
    <w:p w14:paraId="48B00716" w14:textId="77777777" w:rsidR="00747223" w:rsidRPr="00390FD6" w:rsidRDefault="00F37EF8" w:rsidP="004B11DA">
      <w:pPr>
        <w:tabs>
          <w:tab w:val="left" w:pos="0"/>
          <w:tab w:val="left" w:pos="851"/>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5. Informacijos žiniasklaidoje analizė.</w:t>
      </w:r>
    </w:p>
    <w:p w14:paraId="240CAB37" w14:textId="77777777" w:rsidR="00747223" w:rsidRPr="00390FD6" w:rsidRDefault="00747223" w:rsidP="004B11DA">
      <w:pPr>
        <w:spacing w:after="0" w:line="360" w:lineRule="auto"/>
        <w:ind w:firstLine="851"/>
        <w:contextualSpacing/>
        <w:jc w:val="both"/>
        <w:rPr>
          <w:rFonts w:ascii="Times New Roman" w:eastAsia="Times New Roman" w:hAnsi="Times New Roman" w:cs="Times New Roman"/>
          <w:sz w:val="24"/>
          <w:szCs w:val="24"/>
        </w:rPr>
      </w:pPr>
    </w:p>
    <w:p w14:paraId="151116C1"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Korupcijos rizikos analizės išvados padarytos remiantis nurodytų dokumentų ir duomenų analize, vertinant:</w:t>
      </w:r>
    </w:p>
    <w:p w14:paraId="4BA29F50" w14:textId="571A0A36"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1. Sociologinių tyrimų duomenis (,,Lietuvos korupcijos žemėlapis 20</w:t>
      </w:r>
      <w:r w:rsidR="00537B41">
        <w:rPr>
          <w:rFonts w:ascii="Times New Roman" w:eastAsia="Times New Roman" w:hAnsi="Times New Roman" w:cs="Times New Roman"/>
          <w:color w:val="000000"/>
          <w:sz w:val="24"/>
          <w:szCs w:val="24"/>
        </w:rPr>
        <w:t>20</w:t>
      </w:r>
      <w:r w:rsidRPr="00390FD6">
        <w:rPr>
          <w:rFonts w:ascii="Times New Roman" w:eastAsia="Times New Roman" w:hAnsi="Times New Roman" w:cs="Times New Roman"/>
          <w:color w:val="000000"/>
          <w:sz w:val="24"/>
          <w:szCs w:val="24"/>
        </w:rPr>
        <w:t>“)</w:t>
      </w:r>
      <w:r w:rsidR="00105064">
        <w:rPr>
          <w:rStyle w:val="Puslapioinaosnuoroda"/>
          <w:rFonts w:ascii="Times New Roman" w:eastAsia="Times New Roman" w:hAnsi="Times New Roman" w:cs="Times New Roman"/>
          <w:color w:val="000000"/>
          <w:sz w:val="24"/>
          <w:szCs w:val="24"/>
        </w:rPr>
        <w:footnoteReference w:id="2"/>
      </w:r>
      <w:r w:rsidRPr="00390FD6">
        <w:rPr>
          <w:rFonts w:ascii="Times New Roman" w:eastAsia="Times New Roman" w:hAnsi="Times New Roman" w:cs="Times New Roman"/>
          <w:color w:val="000000"/>
          <w:sz w:val="24"/>
          <w:szCs w:val="24"/>
        </w:rPr>
        <w:t>.</w:t>
      </w:r>
    </w:p>
    <w:p w14:paraId="38C6988E" w14:textId="2C5557B5"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 xml:space="preserve">2. Galimybę vienam darbuotojui priimti sprendimus analizuojamose </w:t>
      </w:r>
      <w:r w:rsidR="00D44520">
        <w:rPr>
          <w:rFonts w:ascii="Times New Roman" w:eastAsia="Times New Roman" w:hAnsi="Times New Roman" w:cs="Times New Roman"/>
          <w:color w:val="000000"/>
          <w:sz w:val="24"/>
          <w:szCs w:val="24"/>
        </w:rPr>
        <w:t xml:space="preserve">veiklos </w:t>
      </w:r>
      <w:r w:rsidRPr="00390FD6">
        <w:rPr>
          <w:rFonts w:ascii="Times New Roman" w:eastAsia="Times New Roman" w:hAnsi="Times New Roman" w:cs="Times New Roman"/>
          <w:color w:val="000000"/>
          <w:sz w:val="24"/>
          <w:szCs w:val="24"/>
        </w:rPr>
        <w:t>srityse.</w:t>
      </w:r>
    </w:p>
    <w:p w14:paraId="35D746EB"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3. Darbuotojų ir padalinių atstumą nuo centrinio padalinio.</w:t>
      </w:r>
    </w:p>
    <w:p w14:paraId="1EC87C37"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4. Darbuotojų savarankiškumą priimant sprendimus ir sprendimų priėmimo diskreciją.</w:t>
      </w:r>
    </w:p>
    <w:p w14:paraId="0C521177"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5. Darbuotojų ir padalinių priežiūros ir kontrolės lygį.</w:t>
      </w:r>
    </w:p>
    <w:p w14:paraId="4374C0A5"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6. Reikalavimus laikytis įprastos darbo tvarkos.</w:t>
      </w:r>
    </w:p>
    <w:p w14:paraId="710F5F8B"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7. Analizuojamose procedūrose dalyvaujančių įstaigų darbuotojų rotacijos lygį.</w:t>
      </w:r>
    </w:p>
    <w:p w14:paraId="75D13D05"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8. Atliekamos veiklos ir sudaromų sandorių dokumentavimo reikalavimus.</w:t>
      </w:r>
    </w:p>
    <w:p w14:paraId="771EEDD0"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9. Teisės aktų priėmimo ir vertinimo sistemą.</w:t>
      </w:r>
    </w:p>
    <w:p w14:paraId="78962E48"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10. Analizuojamos veiklos, dokumentų viešumą ir prieinamumą visuomenei.</w:t>
      </w:r>
    </w:p>
    <w:p w14:paraId="347A8BC0" w14:textId="77777777" w:rsidR="00747223" w:rsidRPr="00390FD6" w:rsidRDefault="00747223" w:rsidP="004B11DA">
      <w:pPr>
        <w:spacing w:after="0" w:line="360" w:lineRule="auto"/>
        <w:ind w:firstLine="851"/>
        <w:contextualSpacing/>
        <w:jc w:val="both"/>
        <w:rPr>
          <w:rFonts w:ascii="Times New Roman" w:eastAsia="Times New Roman" w:hAnsi="Times New Roman" w:cs="Times New Roman"/>
          <w:color w:val="000000"/>
          <w:sz w:val="24"/>
          <w:szCs w:val="24"/>
        </w:rPr>
      </w:pPr>
    </w:p>
    <w:p w14:paraId="0F0AA0B1" w14:textId="41DC4C02" w:rsidR="00920EB5" w:rsidRPr="00390FD6" w:rsidRDefault="00F37EF8" w:rsidP="004B11DA">
      <w:pPr>
        <w:spacing w:after="0" w:line="360" w:lineRule="auto"/>
        <w:ind w:firstLine="851"/>
        <w:contextualSpacing/>
        <w:jc w:val="both"/>
        <w:rPr>
          <w:rFonts w:ascii="Times New Roman" w:hAnsi="Times New Roman" w:cs="Times New Roman"/>
          <w:sz w:val="24"/>
          <w:szCs w:val="24"/>
        </w:rPr>
      </w:pPr>
      <w:r w:rsidRPr="00390FD6">
        <w:rPr>
          <w:rFonts w:ascii="Times New Roman" w:eastAsia="Times New Roman" w:hAnsi="Times New Roman" w:cs="Times New Roman"/>
          <w:b/>
          <w:sz w:val="24"/>
          <w:szCs w:val="24"/>
        </w:rPr>
        <w:t>Jei</w:t>
      </w:r>
      <w:r w:rsidR="00794F27">
        <w:rPr>
          <w:rFonts w:ascii="Times New Roman" w:eastAsia="Times New Roman" w:hAnsi="Times New Roman" w:cs="Times New Roman"/>
          <w:b/>
          <w:sz w:val="24"/>
          <w:szCs w:val="24"/>
        </w:rPr>
        <w:t xml:space="preserve"> Klaipėdos</w:t>
      </w:r>
      <w:r w:rsidR="00261255">
        <w:rPr>
          <w:rFonts w:ascii="Times New Roman" w:eastAsia="Times New Roman" w:hAnsi="Times New Roman" w:cs="Times New Roman"/>
          <w:b/>
          <w:sz w:val="24"/>
          <w:szCs w:val="24"/>
        </w:rPr>
        <w:t xml:space="preserve"> m</w:t>
      </w:r>
      <w:r w:rsidR="006378A2">
        <w:rPr>
          <w:rFonts w:ascii="Times New Roman" w:eastAsia="Times New Roman" w:hAnsi="Times New Roman" w:cs="Times New Roman"/>
          <w:b/>
          <w:sz w:val="24"/>
          <w:szCs w:val="24"/>
        </w:rPr>
        <w:t>iesto</w:t>
      </w:r>
      <w:r w:rsidR="00261255">
        <w:rPr>
          <w:rFonts w:ascii="Times New Roman" w:eastAsia="Times New Roman" w:hAnsi="Times New Roman" w:cs="Times New Roman"/>
          <w:b/>
          <w:sz w:val="24"/>
          <w:szCs w:val="24"/>
        </w:rPr>
        <w:t xml:space="preserve">, </w:t>
      </w:r>
      <w:r w:rsidR="00794F27">
        <w:rPr>
          <w:rFonts w:ascii="Times New Roman" w:eastAsia="Times New Roman" w:hAnsi="Times New Roman" w:cs="Times New Roman"/>
          <w:b/>
          <w:sz w:val="24"/>
          <w:szCs w:val="24"/>
        </w:rPr>
        <w:t>Palangos</w:t>
      </w:r>
      <w:r w:rsidR="00261255">
        <w:rPr>
          <w:rFonts w:ascii="Times New Roman" w:eastAsia="Times New Roman" w:hAnsi="Times New Roman" w:cs="Times New Roman"/>
          <w:b/>
          <w:sz w:val="24"/>
          <w:szCs w:val="24"/>
        </w:rPr>
        <w:t xml:space="preserve"> </w:t>
      </w:r>
      <w:r w:rsidR="00794F27">
        <w:rPr>
          <w:rFonts w:ascii="Times New Roman" w:eastAsia="Times New Roman" w:hAnsi="Times New Roman" w:cs="Times New Roman"/>
          <w:b/>
          <w:sz w:val="24"/>
          <w:szCs w:val="24"/>
        </w:rPr>
        <w:t>m</w:t>
      </w:r>
      <w:r w:rsidR="006378A2">
        <w:rPr>
          <w:rFonts w:ascii="Times New Roman" w:eastAsia="Times New Roman" w:hAnsi="Times New Roman" w:cs="Times New Roman"/>
          <w:b/>
          <w:sz w:val="24"/>
          <w:szCs w:val="24"/>
        </w:rPr>
        <w:t>iesto</w:t>
      </w:r>
      <w:r w:rsidR="00261255">
        <w:rPr>
          <w:rFonts w:ascii="Times New Roman" w:eastAsia="Times New Roman" w:hAnsi="Times New Roman" w:cs="Times New Roman"/>
          <w:b/>
          <w:sz w:val="24"/>
          <w:szCs w:val="24"/>
        </w:rPr>
        <w:t xml:space="preserve"> ir</w:t>
      </w:r>
      <w:r w:rsidR="00794F27">
        <w:rPr>
          <w:rFonts w:ascii="Times New Roman" w:eastAsia="Times New Roman" w:hAnsi="Times New Roman" w:cs="Times New Roman"/>
          <w:b/>
          <w:sz w:val="24"/>
          <w:szCs w:val="24"/>
        </w:rPr>
        <w:t xml:space="preserve"> Neringos</w:t>
      </w:r>
      <w:r w:rsidR="006378A2">
        <w:rPr>
          <w:rFonts w:ascii="Times New Roman" w:eastAsia="Times New Roman" w:hAnsi="Times New Roman" w:cs="Times New Roman"/>
          <w:b/>
          <w:sz w:val="24"/>
          <w:szCs w:val="24"/>
        </w:rPr>
        <w:t xml:space="preserve"> </w:t>
      </w:r>
      <w:r w:rsidR="00261255">
        <w:rPr>
          <w:rFonts w:ascii="Times New Roman" w:eastAsia="Times New Roman" w:hAnsi="Times New Roman" w:cs="Times New Roman"/>
          <w:b/>
          <w:sz w:val="24"/>
          <w:szCs w:val="24"/>
        </w:rPr>
        <w:t>s</w:t>
      </w:r>
      <w:r w:rsidRPr="00390FD6">
        <w:rPr>
          <w:rFonts w:ascii="Times New Roman" w:eastAsia="Times New Roman" w:hAnsi="Times New Roman" w:cs="Times New Roman"/>
          <w:b/>
          <w:sz w:val="24"/>
          <w:szCs w:val="24"/>
        </w:rPr>
        <w:t>avivaldybė</w:t>
      </w:r>
      <w:r w:rsidR="00C6458C" w:rsidRPr="00390FD6">
        <w:rPr>
          <w:rFonts w:ascii="Times New Roman" w:eastAsia="Times New Roman" w:hAnsi="Times New Roman" w:cs="Times New Roman"/>
          <w:b/>
          <w:sz w:val="24"/>
          <w:szCs w:val="24"/>
        </w:rPr>
        <w:t>s</w:t>
      </w:r>
      <w:r w:rsidRPr="00390FD6">
        <w:rPr>
          <w:rFonts w:ascii="Times New Roman" w:eastAsia="Times New Roman" w:hAnsi="Times New Roman" w:cs="Times New Roman"/>
          <w:b/>
          <w:sz w:val="24"/>
          <w:szCs w:val="24"/>
        </w:rPr>
        <w:t xml:space="preserve"> prašomų pateikti dokumentų ar duomenų nepateikė, laikoma, kad jų nėra.</w:t>
      </w:r>
      <w:bookmarkStart w:id="1" w:name="_1fob9te" w:colFirst="0" w:colLast="0"/>
      <w:bookmarkEnd w:id="1"/>
    </w:p>
    <w:p w14:paraId="6CB600C5" w14:textId="77777777" w:rsidR="00920EB5" w:rsidRPr="00390FD6" w:rsidRDefault="00920EB5" w:rsidP="004B11DA">
      <w:pPr>
        <w:spacing w:after="0" w:line="360" w:lineRule="auto"/>
        <w:ind w:firstLine="851"/>
        <w:contextualSpacing/>
        <w:rPr>
          <w:rFonts w:ascii="Times New Roman" w:hAnsi="Times New Roman" w:cs="Times New Roman"/>
          <w:sz w:val="24"/>
          <w:szCs w:val="24"/>
        </w:rPr>
      </w:pPr>
      <w:r w:rsidRPr="00390FD6">
        <w:rPr>
          <w:rFonts w:ascii="Times New Roman" w:hAnsi="Times New Roman" w:cs="Times New Roman"/>
          <w:sz w:val="24"/>
          <w:szCs w:val="24"/>
        </w:rPr>
        <w:br w:type="page"/>
      </w:r>
    </w:p>
    <w:p w14:paraId="5369AAB3" w14:textId="141F55F6" w:rsidR="00F13EDE" w:rsidRPr="00711A25" w:rsidRDefault="00A01238" w:rsidP="00F13EDE">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2</w:t>
      </w:r>
      <w:r w:rsidR="0060768E">
        <w:rPr>
          <w:rFonts w:ascii="Times New Roman" w:hAnsi="Times New Roman" w:cs="Times New Roman"/>
          <w:b/>
          <w:sz w:val="24"/>
          <w:szCs w:val="24"/>
        </w:rPr>
        <w:t xml:space="preserve">. </w:t>
      </w:r>
      <w:r w:rsidR="00F37EF8" w:rsidRPr="0060768E">
        <w:rPr>
          <w:rFonts w:ascii="Times New Roman" w:hAnsi="Times New Roman" w:cs="Times New Roman"/>
          <w:b/>
          <w:sz w:val="24"/>
          <w:szCs w:val="24"/>
        </w:rPr>
        <w:t xml:space="preserve">KORUPCIJOS RIZIKA </w:t>
      </w:r>
      <w:r w:rsidR="00B37B02" w:rsidRPr="0060768E">
        <w:rPr>
          <w:rFonts w:ascii="Times New Roman" w:hAnsi="Times New Roman" w:cs="Times New Roman"/>
          <w:b/>
          <w:bCs/>
          <w:sz w:val="24"/>
          <w:szCs w:val="24"/>
        </w:rPr>
        <w:t>KULTŪROS IR MENO PROJEKTŲ,</w:t>
      </w:r>
      <w:r w:rsidR="00B37B02" w:rsidRPr="0060768E">
        <w:rPr>
          <w:rFonts w:ascii="Times New Roman" w:hAnsi="Times New Roman" w:cs="Times New Roman"/>
          <w:b/>
          <w:bCs/>
          <w:color w:val="FF0000"/>
          <w:sz w:val="24"/>
          <w:szCs w:val="24"/>
        </w:rPr>
        <w:t xml:space="preserve"> </w:t>
      </w:r>
      <w:r w:rsidR="00B37B02" w:rsidRPr="0060768E">
        <w:rPr>
          <w:rFonts w:ascii="Times New Roman" w:hAnsi="Times New Roman" w:cs="Times New Roman"/>
          <w:b/>
          <w:bCs/>
          <w:sz w:val="24"/>
          <w:szCs w:val="24"/>
        </w:rPr>
        <w:t>REPREZENTACINIŲ MIESTO FESTIVALIŲ BEI KITŲ TOKIO POBŪDŽIO RENGINIŲ FINANSAVIMO SAVIVALDYB</w:t>
      </w:r>
      <w:r w:rsidR="001D6143" w:rsidRPr="0060768E">
        <w:rPr>
          <w:rFonts w:ascii="Times New Roman" w:hAnsi="Times New Roman" w:cs="Times New Roman"/>
          <w:b/>
          <w:bCs/>
          <w:sz w:val="24"/>
          <w:szCs w:val="24"/>
        </w:rPr>
        <w:t>IŲ</w:t>
      </w:r>
      <w:r w:rsidR="00B37B02" w:rsidRPr="0060768E">
        <w:rPr>
          <w:rFonts w:ascii="Times New Roman" w:hAnsi="Times New Roman" w:cs="Times New Roman"/>
          <w:b/>
          <w:bCs/>
          <w:sz w:val="24"/>
          <w:szCs w:val="24"/>
        </w:rPr>
        <w:t xml:space="preserve"> BIUDŽETO LĖŠOMIS</w:t>
      </w:r>
      <w:r w:rsidR="00B37B02" w:rsidRPr="0060768E">
        <w:rPr>
          <w:rFonts w:ascii="Times New Roman" w:eastAsia="Times New Roman" w:hAnsi="Times New Roman" w:cs="Times New Roman"/>
          <w:b/>
          <w:bCs/>
          <w:sz w:val="24"/>
          <w:szCs w:val="24"/>
        </w:rPr>
        <w:t xml:space="preserve"> SRITYJE </w:t>
      </w:r>
      <w:r w:rsidR="00C77DE3" w:rsidRPr="0060768E">
        <w:rPr>
          <w:rFonts w:ascii="Times New Roman" w:hAnsi="Times New Roman" w:cs="Times New Roman"/>
          <w:b/>
          <w:bCs/>
          <w:sz w:val="24"/>
          <w:szCs w:val="24"/>
        </w:rPr>
        <w:t>KLAIPĖDOS M.,</w:t>
      </w:r>
      <w:r w:rsidR="00131EA4" w:rsidRPr="0060768E">
        <w:rPr>
          <w:rFonts w:ascii="Times New Roman" w:hAnsi="Times New Roman" w:cs="Times New Roman"/>
          <w:b/>
          <w:bCs/>
          <w:sz w:val="24"/>
          <w:szCs w:val="24"/>
        </w:rPr>
        <w:t xml:space="preserve"> PALANGOS M.</w:t>
      </w:r>
      <w:r w:rsidR="00B37B02" w:rsidRPr="0060768E">
        <w:rPr>
          <w:rFonts w:ascii="Times New Roman" w:hAnsi="Times New Roman" w:cs="Times New Roman"/>
          <w:b/>
          <w:bCs/>
          <w:sz w:val="24"/>
          <w:szCs w:val="24"/>
        </w:rPr>
        <w:t xml:space="preserve"> IR</w:t>
      </w:r>
      <w:r w:rsidR="00131EA4" w:rsidRPr="0060768E">
        <w:rPr>
          <w:rFonts w:ascii="Times New Roman" w:hAnsi="Times New Roman" w:cs="Times New Roman"/>
          <w:b/>
          <w:bCs/>
          <w:sz w:val="24"/>
          <w:szCs w:val="24"/>
        </w:rPr>
        <w:t xml:space="preserve"> NERINGOS </w:t>
      </w:r>
      <w:r w:rsidR="00B37B02" w:rsidRPr="0060768E">
        <w:rPr>
          <w:rFonts w:ascii="Times New Roman" w:hAnsi="Times New Roman" w:cs="Times New Roman"/>
          <w:b/>
          <w:bCs/>
          <w:sz w:val="24"/>
          <w:szCs w:val="24"/>
        </w:rPr>
        <w:t>SAVIVALDYBĖSE</w:t>
      </w:r>
    </w:p>
    <w:p w14:paraId="60256E42" w14:textId="7B4FF326" w:rsidR="00454E8C" w:rsidRDefault="00B77B19" w:rsidP="000D6FCB">
      <w:pPr>
        <w:spacing w:after="0" w:line="360" w:lineRule="auto"/>
        <w:ind w:firstLine="72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Savivaldybės, siekdamos </w:t>
      </w:r>
      <w:r w:rsidR="001861A8">
        <w:rPr>
          <w:rFonts w:ascii="Times New Roman" w:hAnsi="Times New Roman" w:cs="Times New Roman"/>
          <w:color w:val="333333"/>
          <w:sz w:val="24"/>
          <w:szCs w:val="24"/>
          <w:shd w:val="clear" w:color="auto" w:fill="FFFFFF"/>
        </w:rPr>
        <w:t xml:space="preserve">prisidėti prie </w:t>
      </w:r>
      <w:r w:rsidR="001861A8" w:rsidRPr="008B2EF9">
        <w:rPr>
          <w:rFonts w:ascii="Times New Roman" w:hAnsi="Times New Roman" w:cs="Times New Roman"/>
          <w:color w:val="333333"/>
          <w:sz w:val="24"/>
          <w:szCs w:val="24"/>
          <w:shd w:val="clear" w:color="auto" w:fill="FFFFFF"/>
        </w:rPr>
        <w:t>aukščiausio meninio ir profesinio lygio men</w:t>
      </w:r>
      <w:r w:rsidR="005649BD">
        <w:rPr>
          <w:rFonts w:ascii="Times New Roman" w:hAnsi="Times New Roman" w:cs="Times New Roman"/>
          <w:color w:val="333333"/>
          <w:sz w:val="24"/>
          <w:szCs w:val="24"/>
          <w:shd w:val="clear" w:color="auto" w:fill="FFFFFF"/>
        </w:rPr>
        <w:t>o</w:t>
      </w:r>
      <w:r w:rsidR="001861A8" w:rsidRPr="008B2EF9">
        <w:rPr>
          <w:rFonts w:ascii="Times New Roman" w:hAnsi="Times New Roman" w:cs="Times New Roman"/>
          <w:color w:val="333333"/>
          <w:sz w:val="24"/>
          <w:szCs w:val="24"/>
          <w:shd w:val="clear" w:color="auto" w:fill="FFFFFF"/>
        </w:rPr>
        <w:t xml:space="preserve"> </w:t>
      </w:r>
      <w:r w:rsidR="008B2EF9" w:rsidRPr="008B2EF9">
        <w:rPr>
          <w:rFonts w:ascii="Times New Roman" w:hAnsi="Times New Roman" w:cs="Times New Roman"/>
          <w:color w:val="333333"/>
          <w:sz w:val="24"/>
          <w:szCs w:val="24"/>
          <w:shd w:val="clear" w:color="auto" w:fill="FFFFFF"/>
        </w:rPr>
        <w:t>sklei</w:t>
      </w:r>
      <w:r w:rsidR="00F900DA">
        <w:rPr>
          <w:rFonts w:ascii="Times New Roman" w:hAnsi="Times New Roman" w:cs="Times New Roman"/>
          <w:color w:val="333333"/>
          <w:sz w:val="24"/>
          <w:szCs w:val="24"/>
          <w:shd w:val="clear" w:color="auto" w:fill="FFFFFF"/>
        </w:rPr>
        <w:t>dimo</w:t>
      </w:r>
      <w:r w:rsidR="008B2EF9" w:rsidRPr="008B2EF9">
        <w:rPr>
          <w:rFonts w:ascii="Times New Roman" w:hAnsi="Times New Roman" w:cs="Times New Roman"/>
          <w:color w:val="333333"/>
          <w:sz w:val="24"/>
          <w:szCs w:val="24"/>
          <w:shd w:val="clear" w:color="auto" w:fill="FFFFFF"/>
        </w:rPr>
        <w:t xml:space="preserve"> ir populia</w:t>
      </w:r>
      <w:r w:rsidR="001861A8">
        <w:rPr>
          <w:rFonts w:ascii="Times New Roman" w:hAnsi="Times New Roman" w:cs="Times New Roman"/>
          <w:color w:val="333333"/>
          <w:sz w:val="24"/>
          <w:szCs w:val="24"/>
          <w:shd w:val="clear" w:color="auto" w:fill="FFFFFF"/>
        </w:rPr>
        <w:t>rinimo</w:t>
      </w:r>
      <w:r w:rsidR="008B2EF9" w:rsidRPr="008B2EF9">
        <w:rPr>
          <w:rFonts w:ascii="Times New Roman" w:hAnsi="Times New Roman" w:cs="Times New Roman"/>
          <w:color w:val="333333"/>
          <w:sz w:val="24"/>
          <w:szCs w:val="24"/>
          <w:shd w:val="clear" w:color="auto" w:fill="FFFFFF"/>
        </w:rPr>
        <w:t xml:space="preserve">,  </w:t>
      </w:r>
      <w:r w:rsidR="001861A8">
        <w:rPr>
          <w:rFonts w:ascii="Times New Roman" w:hAnsi="Times New Roman" w:cs="Times New Roman"/>
          <w:color w:val="333333"/>
          <w:sz w:val="24"/>
          <w:szCs w:val="24"/>
          <w:shd w:val="clear" w:color="auto" w:fill="FFFFFF"/>
        </w:rPr>
        <w:t xml:space="preserve">jo </w:t>
      </w:r>
      <w:r w:rsidR="008B2EF9" w:rsidRPr="008B2EF9">
        <w:rPr>
          <w:rFonts w:ascii="Times New Roman" w:hAnsi="Times New Roman" w:cs="Times New Roman"/>
          <w:color w:val="333333"/>
          <w:sz w:val="24"/>
          <w:szCs w:val="24"/>
          <w:shd w:val="clear" w:color="auto" w:fill="FFFFFF"/>
        </w:rPr>
        <w:t>tęstinum</w:t>
      </w:r>
      <w:r w:rsidR="001861A8">
        <w:rPr>
          <w:rFonts w:ascii="Times New Roman" w:hAnsi="Times New Roman" w:cs="Times New Roman"/>
          <w:color w:val="333333"/>
          <w:sz w:val="24"/>
          <w:szCs w:val="24"/>
          <w:shd w:val="clear" w:color="auto" w:fill="FFFFFF"/>
        </w:rPr>
        <w:t>o</w:t>
      </w:r>
      <w:r w:rsidR="008B2EF9" w:rsidRPr="008B2EF9">
        <w:rPr>
          <w:rFonts w:ascii="Times New Roman" w:hAnsi="Times New Roman" w:cs="Times New Roman"/>
          <w:color w:val="333333"/>
          <w:sz w:val="24"/>
          <w:szCs w:val="24"/>
          <w:shd w:val="clear" w:color="auto" w:fill="FFFFFF"/>
        </w:rPr>
        <w:t xml:space="preserve">, </w:t>
      </w:r>
      <w:r w:rsidR="001861A8">
        <w:rPr>
          <w:rFonts w:ascii="Times New Roman" w:hAnsi="Times New Roman" w:cs="Times New Roman"/>
          <w:color w:val="333333"/>
          <w:sz w:val="24"/>
          <w:szCs w:val="24"/>
          <w:shd w:val="clear" w:color="auto" w:fill="FFFFFF"/>
        </w:rPr>
        <w:t xml:space="preserve">taip pat </w:t>
      </w:r>
      <w:r w:rsidR="008B2EF9" w:rsidRPr="008B2EF9">
        <w:rPr>
          <w:rFonts w:ascii="Times New Roman" w:hAnsi="Times New Roman" w:cs="Times New Roman"/>
          <w:color w:val="333333"/>
          <w:sz w:val="24"/>
          <w:szCs w:val="24"/>
          <w:shd w:val="clear" w:color="auto" w:fill="FFFFFF"/>
        </w:rPr>
        <w:t>skatinti kultūros</w:t>
      </w:r>
      <w:r w:rsidR="00F571C2">
        <w:rPr>
          <w:rFonts w:ascii="Times New Roman" w:hAnsi="Times New Roman" w:cs="Times New Roman"/>
          <w:color w:val="333333"/>
          <w:sz w:val="24"/>
          <w:szCs w:val="24"/>
          <w:shd w:val="clear" w:color="auto" w:fill="FFFFFF"/>
        </w:rPr>
        <w:t xml:space="preserve"> bei </w:t>
      </w:r>
      <w:r w:rsidR="008B2EF9" w:rsidRPr="008B2EF9">
        <w:rPr>
          <w:rFonts w:ascii="Times New Roman" w:hAnsi="Times New Roman" w:cs="Times New Roman"/>
          <w:color w:val="333333"/>
          <w:sz w:val="24"/>
          <w:szCs w:val="24"/>
          <w:shd w:val="clear" w:color="auto" w:fill="FFFFFF"/>
        </w:rPr>
        <w:t>meno raidą</w:t>
      </w:r>
      <w:r w:rsidR="0003504C">
        <w:rPr>
          <w:rFonts w:ascii="Times New Roman" w:hAnsi="Times New Roman" w:cs="Times New Roman"/>
          <w:color w:val="333333"/>
          <w:sz w:val="24"/>
          <w:szCs w:val="24"/>
          <w:shd w:val="clear" w:color="auto" w:fill="FFFFFF"/>
        </w:rPr>
        <w:t>,</w:t>
      </w:r>
      <w:r w:rsidR="003B0ECC">
        <w:rPr>
          <w:rFonts w:ascii="Times New Roman" w:hAnsi="Times New Roman" w:cs="Times New Roman"/>
          <w:color w:val="333333"/>
          <w:sz w:val="24"/>
          <w:szCs w:val="24"/>
          <w:shd w:val="clear" w:color="auto" w:fill="FFFFFF"/>
        </w:rPr>
        <w:t xml:space="preserve"> </w:t>
      </w:r>
      <w:r w:rsidR="0079781A" w:rsidRPr="008B2EF9">
        <w:rPr>
          <w:rFonts w:ascii="Times New Roman" w:hAnsi="Times New Roman" w:cs="Times New Roman"/>
          <w:sz w:val="24"/>
          <w:szCs w:val="24"/>
        </w:rPr>
        <w:t>skiria vis daugiau savo biudžeto lėšų renginių, festivalių, meninių bei kultūrinių projektų finansavimui</w:t>
      </w:r>
      <w:r w:rsidR="0079781A" w:rsidRPr="008B2EF9">
        <w:rPr>
          <w:rStyle w:val="Puslapioinaosnuoroda"/>
          <w:rFonts w:ascii="Times New Roman" w:hAnsi="Times New Roman" w:cs="Times New Roman"/>
          <w:sz w:val="24"/>
          <w:szCs w:val="24"/>
        </w:rPr>
        <w:footnoteReference w:id="3"/>
      </w:r>
      <w:r w:rsidR="0079781A" w:rsidRPr="008B2EF9">
        <w:rPr>
          <w:rFonts w:ascii="Times New Roman" w:hAnsi="Times New Roman" w:cs="Times New Roman"/>
          <w:sz w:val="24"/>
          <w:szCs w:val="24"/>
        </w:rPr>
        <w:t xml:space="preserve">. Pavyzdžiui, </w:t>
      </w:r>
      <w:r w:rsidR="0072106B">
        <w:rPr>
          <w:rFonts w:ascii="Times New Roman" w:hAnsi="Times New Roman" w:cs="Times New Roman"/>
          <w:sz w:val="24"/>
          <w:szCs w:val="24"/>
        </w:rPr>
        <w:t xml:space="preserve">Klaipėdos miesto savivaldybė </w:t>
      </w:r>
      <w:r w:rsidR="0079781A" w:rsidRPr="008B2EF9">
        <w:rPr>
          <w:rFonts w:ascii="Times New Roman" w:hAnsi="Times New Roman" w:cs="Times New Roman"/>
          <w:sz w:val="24"/>
          <w:szCs w:val="24"/>
        </w:rPr>
        <w:t>2016 metais penkių Klaipėdos miesto reprezentacinių festivalių daliniam finansavimui sk</w:t>
      </w:r>
      <w:r w:rsidR="0072106B">
        <w:rPr>
          <w:rFonts w:ascii="Times New Roman" w:hAnsi="Times New Roman" w:cs="Times New Roman"/>
          <w:sz w:val="24"/>
          <w:szCs w:val="24"/>
        </w:rPr>
        <w:t>yrė</w:t>
      </w:r>
      <w:r w:rsidR="0079781A" w:rsidRPr="008B2EF9">
        <w:rPr>
          <w:rFonts w:ascii="Times New Roman" w:hAnsi="Times New Roman" w:cs="Times New Roman"/>
          <w:sz w:val="24"/>
          <w:szCs w:val="24"/>
        </w:rPr>
        <w:t xml:space="preserve"> 80 000</w:t>
      </w:r>
      <w:r w:rsidR="00BA43EB" w:rsidRPr="008B2EF9">
        <w:rPr>
          <w:rFonts w:ascii="Times New Roman" w:hAnsi="Times New Roman" w:cs="Times New Roman"/>
          <w:sz w:val="24"/>
          <w:szCs w:val="24"/>
        </w:rPr>
        <w:t xml:space="preserve"> EUR. </w:t>
      </w:r>
      <w:r w:rsidR="0079781A" w:rsidRPr="008B2EF9">
        <w:rPr>
          <w:rFonts w:ascii="Times New Roman" w:hAnsi="Times New Roman" w:cs="Times New Roman"/>
          <w:sz w:val="24"/>
          <w:szCs w:val="24"/>
        </w:rPr>
        <w:t>Tuo tarpu 2017, 2018, 2019 metais Kultūros plėtros programoje reprezentacinių Klaipėdos festivalių daliniam finansavimui</w:t>
      </w:r>
      <w:r w:rsidR="00961EBC" w:rsidRPr="008B2EF9">
        <w:rPr>
          <w:rFonts w:ascii="Times New Roman" w:hAnsi="Times New Roman" w:cs="Times New Roman"/>
          <w:sz w:val="24"/>
          <w:szCs w:val="24"/>
        </w:rPr>
        <w:t xml:space="preserve"> buvo numatyta </w:t>
      </w:r>
      <w:r w:rsidR="0079781A" w:rsidRPr="008B2EF9">
        <w:rPr>
          <w:rFonts w:ascii="Times New Roman" w:hAnsi="Times New Roman" w:cs="Times New Roman"/>
          <w:sz w:val="24"/>
          <w:szCs w:val="24"/>
        </w:rPr>
        <w:t>200 000 E</w:t>
      </w:r>
      <w:r w:rsidR="00D15A16" w:rsidRPr="008B2EF9">
        <w:rPr>
          <w:rFonts w:ascii="Times New Roman" w:hAnsi="Times New Roman" w:cs="Times New Roman"/>
          <w:sz w:val="24"/>
          <w:szCs w:val="24"/>
        </w:rPr>
        <w:t>UR.</w:t>
      </w:r>
      <w:r w:rsidR="00AB6E7B" w:rsidRPr="008B2EF9">
        <w:rPr>
          <w:rFonts w:ascii="Times New Roman" w:hAnsi="Times New Roman" w:cs="Times New Roman"/>
          <w:sz w:val="24"/>
          <w:szCs w:val="24"/>
        </w:rPr>
        <w:t xml:space="preserve"> Viešųjų šaltinių analizė taip pat patvirtina informaciją apie didėjusią paramą kultūros sektoriui</w:t>
      </w:r>
      <w:r w:rsidR="00BE67D8" w:rsidRPr="008B2EF9">
        <w:rPr>
          <w:rFonts w:ascii="Times New Roman" w:hAnsi="Times New Roman" w:cs="Times New Roman"/>
          <w:sz w:val="24"/>
          <w:szCs w:val="24"/>
        </w:rPr>
        <w:t xml:space="preserve"> - </w:t>
      </w:r>
      <w:r w:rsidR="00AB6E7B" w:rsidRPr="008B2EF9">
        <w:rPr>
          <w:rFonts w:ascii="Times New Roman" w:hAnsi="Times New Roman" w:cs="Times New Roman"/>
          <w:i/>
          <w:iCs/>
          <w:sz w:val="24"/>
          <w:szCs w:val="24"/>
        </w:rPr>
        <w:t>„Klaipėdos miesto savivaldybė giriasi šiais metais dešimtadaliu augančiu biudžetu. Skelbiama, jog iš 183.5 mln. EUR miesto pinigų kapšelio – 21 mln. EUR skirtas poilsiui, kultūrai, religijai, kad asignavimai kultūrai per 4 metus išaugo 3.5 karto“</w:t>
      </w:r>
      <w:r w:rsidR="00AB6E7B" w:rsidRPr="008B2EF9">
        <w:rPr>
          <w:rStyle w:val="Puslapioinaosnuoroda"/>
          <w:rFonts w:ascii="Times New Roman" w:hAnsi="Times New Roman" w:cs="Times New Roman"/>
          <w:sz w:val="24"/>
          <w:szCs w:val="24"/>
        </w:rPr>
        <w:footnoteReference w:id="4"/>
      </w:r>
      <w:r w:rsidR="00AB6E7B" w:rsidRPr="008B2EF9">
        <w:rPr>
          <w:rFonts w:ascii="Times New Roman" w:hAnsi="Times New Roman" w:cs="Times New Roman"/>
          <w:sz w:val="24"/>
          <w:szCs w:val="24"/>
        </w:rPr>
        <w:t>.</w:t>
      </w:r>
      <w:r w:rsidR="000D6FCB">
        <w:rPr>
          <w:rFonts w:ascii="Times New Roman" w:hAnsi="Times New Roman" w:cs="Times New Roman"/>
          <w:sz w:val="24"/>
          <w:szCs w:val="24"/>
        </w:rPr>
        <w:t xml:space="preserve"> </w:t>
      </w:r>
      <w:r w:rsidR="003D1CFC" w:rsidRPr="008B2EF9">
        <w:rPr>
          <w:rFonts w:ascii="Times New Roman" w:hAnsi="Times New Roman" w:cs="Times New Roman"/>
          <w:sz w:val="24"/>
          <w:szCs w:val="24"/>
        </w:rPr>
        <w:t>Palangos miesto savivaldybė</w:t>
      </w:r>
      <w:r w:rsidR="00361303" w:rsidRPr="008B2EF9">
        <w:rPr>
          <w:rStyle w:val="Puslapioinaosnuoroda"/>
          <w:rFonts w:ascii="Times New Roman" w:hAnsi="Times New Roman" w:cs="Times New Roman"/>
          <w:sz w:val="24"/>
          <w:szCs w:val="24"/>
        </w:rPr>
        <w:footnoteReference w:id="5"/>
      </w:r>
      <w:r w:rsidR="003D1CFC" w:rsidRPr="008B2EF9">
        <w:rPr>
          <w:rFonts w:ascii="Times New Roman" w:hAnsi="Times New Roman" w:cs="Times New Roman"/>
          <w:sz w:val="24"/>
          <w:szCs w:val="24"/>
        </w:rPr>
        <w:t xml:space="preserve"> 2018 metais kultūros projektų daliniam finansavimui skyrė 40 000 EUR, 2019 metais – 44 980 EUR, 2020 metais – 18 000 EUR</w:t>
      </w:r>
      <w:r w:rsidR="00D34464">
        <w:rPr>
          <w:rFonts w:ascii="Times New Roman" w:hAnsi="Times New Roman" w:cs="Times New Roman"/>
          <w:sz w:val="24"/>
          <w:szCs w:val="24"/>
        </w:rPr>
        <w:t>. Taip pa</w:t>
      </w:r>
      <w:r w:rsidR="00E51CF9">
        <w:rPr>
          <w:rFonts w:ascii="Times New Roman" w:hAnsi="Times New Roman" w:cs="Times New Roman"/>
          <w:sz w:val="24"/>
          <w:szCs w:val="24"/>
        </w:rPr>
        <w:t>t ši savivaldybė 2020 metais skyrė 96 000 EUR savo biudžeto lė</w:t>
      </w:r>
      <w:r w:rsidR="000D6FCB">
        <w:rPr>
          <w:rFonts w:ascii="Times New Roman" w:hAnsi="Times New Roman" w:cs="Times New Roman"/>
          <w:sz w:val="24"/>
          <w:szCs w:val="24"/>
        </w:rPr>
        <w:t>šų</w:t>
      </w:r>
      <w:r w:rsidR="00D34464">
        <w:rPr>
          <w:rFonts w:ascii="Times New Roman" w:hAnsi="Times New Roman" w:cs="Times New Roman"/>
          <w:sz w:val="24"/>
          <w:szCs w:val="24"/>
        </w:rPr>
        <w:t xml:space="preserve"> reprezentacinių miesto renginių </w:t>
      </w:r>
      <w:r w:rsidR="00010D6C">
        <w:rPr>
          <w:rFonts w:ascii="Times New Roman" w:hAnsi="Times New Roman" w:cs="Times New Roman"/>
          <w:sz w:val="24"/>
          <w:szCs w:val="24"/>
        </w:rPr>
        <w:t>daliniam finansavimui.</w:t>
      </w:r>
    </w:p>
    <w:p w14:paraId="3BC644AF" w14:textId="178044C7" w:rsidR="00CE372A" w:rsidRPr="008B2EF9" w:rsidRDefault="00CE372A" w:rsidP="000D6F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Neringos</w:t>
      </w:r>
      <w:r w:rsidR="005C7E8D">
        <w:rPr>
          <w:rFonts w:ascii="Times New Roman" w:hAnsi="Times New Roman" w:cs="Times New Roman"/>
          <w:sz w:val="24"/>
          <w:szCs w:val="24"/>
        </w:rPr>
        <w:t xml:space="preserve"> </w:t>
      </w:r>
      <w:r>
        <w:rPr>
          <w:rFonts w:ascii="Times New Roman" w:hAnsi="Times New Roman" w:cs="Times New Roman"/>
          <w:sz w:val="24"/>
          <w:szCs w:val="24"/>
        </w:rPr>
        <w:t>savivaldybė</w:t>
      </w:r>
      <w:r w:rsidR="002251F5">
        <w:rPr>
          <w:rStyle w:val="Puslapioinaosnuoroda"/>
          <w:rFonts w:ascii="Times New Roman" w:hAnsi="Times New Roman" w:cs="Times New Roman"/>
          <w:sz w:val="24"/>
          <w:szCs w:val="24"/>
        </w:rPr>
        <w:footnoteReference w:id="6"/>
      </w:r>
      <w:r>
        <w:rPr>
          <w:rFonts w:ascii="Times New Roman" w:hAnsi="Times New Roman" w:cs="Times New Roman"/>
          <w:sz w:val="24"/>
          <w:szCs w:val="24"/>
        </w:rPr>
        <w:t xml:space="preserve"> </w:t>
      </w:r>
      <w:r w:rsidR="00EC3BD8">
        <w:rPr>
          <w:rFonts w:ascii="Times New Roman" w:hAnsi="Times New Roman" w:cs="Times New Roman"/>
          <w:sz w:val="24"/>
          <w:szCs w:val="24"/>
        </w:rPr>
        <w:t xml:space="preserve">2018 metais kultūros ir meno projektų daliniam finansavimui skyrė </w:t>
      </w:r>
      <w:r w:rsidR="00BC24EE">
        <w:rPr>
          <w:rFonts w:ascii="Times New Roman" w:hAnsi="Times New Roman" w:cs="Times New Roman"/>
          <w:sz w:val="24"/>
          <w:szCs w:val="24"/>
        </w:rPr>
        <w:t xml:space="preserve">          </w:t>
      </w:r>
      <w:r w:rsidR="00EC3BD8">
        <w:rPr>
          <w:rFonts w:ascii="Times New Roman" w:hAnsi="Times New Roman" w:cs="Times New Roman"/>
          <w:sz w:val="24"/>
          <w:szCs w:val="24"/>
        </w:rPr>
        <w:t>20 000 EUR</w:t>
      </w:r>
      <w:r w:rsidR="00D5176C">
        <w:rPr>
          <w:rFonts w:ascii="Times New Roman" w:hAnsi="Times New Roman" w:cs="Times New Roman"/>
          <w:sz w:val="24"/>
          <w:szCs w:val="24"/>
        </w:rPr>
        <w:t xml:space="preserve"> savo biudžeto lėšų,</w:t>
      </w:r>
      <w:r w:rsidR="00EC3BD8">
        <w:rPr>
          <w:rFonts w:ascii="Times New Roman" w:hAnsi="Times New Roman" w:cs="Times New Roman"/>
          <w:sz w:val="24"/>
          <w:szCs w:val="24"/>
        </w:rPr>
        <w:t xml:space="preserve"> </w:t>
      </w:r>
      <w:r w:rsidR="008E22CB">
        <w:rPr>
          <w:rFonts w:ascii="Times New Roman" w:hAnsi="Times New Roman" w:cs="Times New Roman"/>
          <w:sz w:val="24"/>
          <w:szCs w:val="24"/>
        </w:rPr>
        <w:t xml:space="preserve"> 2019 metais</w:t>
      </w:r>
      <w:r w:rsidR="004D1077">
        <w:rPr>
          <w:rFonts w:ascii="Times New Roman" w:hAnsi="Times New Roman" w:cs="Times New Roman"/>
          <w:sz w:val="24"/>
          <w:szCs w:val="24"/>
        </w:rPr>
        <w:t xml:space="preserve"> programų projektams iš šios savivaldybės biudžeto lėšų buvo skirta</w:t>
      </w:r>
      <w:r w:rsidR="006D50B6">
        <w:rPr>
          <w:rFonts w:ascii="Times New Roman" w:hAnsi="Times New Roman" w:cs="Times New Roman"/>
          <w:sz w:val="24"/>
          <w:szCs w:val="24"/>
        </w:rPr>
        <w:t xml:space="preserve"> </w:t>
      </w:r>
      <w:r w:rsidR="004E0863">
        <w:rPr>
          <w:rFonts w:ascii="Times New Roman" w:hAnsi="Times New Roman" w:cs="Times New Roman"/>
          <w:sz w:val="24"/>
          <w:szCs w:val="24"/>
        </w:rPr>
        <w:t>88 600 EUR</w:t>
      </w:r>
      <w:r w:rsidR="00842297">
        <w:rPr>
          <w:rFonts w:ascii="Times New Roman" w:hAnsi="Times New Roman" w:cs="Times New Roman"/>
          <w:sz w:val="24"/>
          <w:szCs w:val="24"/>
        </w:rPr>
        <w:t xml:space="preserve">, o sričių projektams </w:t>
      </w:r>
      <w:r w:rsidR="003F6305">
        <w:rPr>
          <w:rFonts w:ascii="Times New Roman" w:hAnsi="Times New Roman" w:cs="Times New Roman"/>
          <w:sz w:val="24"/>
          <w:szCs w:val="24"/>
        </w:rPr>
        <w:t>–</w:t>
      </w:r>
      <w:r w:rsidR="00842297">
        <w:rPr>
          <w:rFonts w:ascii="Times New Roman" w:hAnsi="Times New Roman" w:cs="Times New Roman"/>
          <w:sz w:val="24"/>
          <w:szCs w:val="24"/>
        </w:rPr>
        <w:t xml:space="preserve"> </w:t>
      </w:r>
      <w:r w:rsidR="003F6305">
        <w:rPr>
          <w:rFonts w:ascii="Times New Roman" w:hAnsi="Times New Roman" w:cs="Times New Roman"/>
          <w:sz w:val="24"/>
          <w:szCs w:val="24"/>
        </w:rPr>
        <w:t xml:space="preserve">49 900 EUR, </w:t>
      </w:r>
      <w:r w:rsidR="00B66768">
        <w:rPr>
          <w:rFonts w:ascii="Times New Roman" w:hAnsi="Times New Roman" w:cs="Times New Roman"/>
          <w:sz w:val="24"/>
          <w:szCs w:val="24"/>
        </w:rPr>
        <w:t>2020 metais</w:t>
      </w:r>
      <w:r w:rsidR="006016D8">
        <w:rPr>
          <w:rFonts w:ascii="Times New Roman" w:hAnsi="Times New Roman" w:cs="Times New Roman"/>
          <w:sz w:val="24"/>
          <w:szCs w:val="24"/>
        </w:rPr>
        <w:t xml:space="preserve"> programų projektams buvo skirta </w:t>
      </w:r>
      <w:r w:rsidR="001C3DF8">
        <w:rPr>
          <w:rFonts w:ascii="Times New Roman" w:hAnsi="Times New Roman" w:cs="Times New Roman"/>
          <w:sz w:val="24"/>
          <w:szCs w:val="24"/>
        </w:rPr>
        <w:t>78 000 EUR,</w:t>
      </w:r>
      <w:r w:rsidR="00DB087C">
        <w:rPr>
          <w:rFonts w:ascii="Times New Roman" w:hAnsi="Times New Roman" w:cs="Times New Roman"/>
          <w:sz w:val="24"/>
          <w:szCs w:val="24"/>
        </w:rPr>
        <w:t xml:space="preserve"> o </w:t>
      </w:r>
      <w:r w:rsidR="00327688">
        <w:rPr>
          <w:rFonts w:ascii="Times New Roman" w:hAnsi="Times New Roman" w:cs="Times New Roman"/>
          <w:sz w:val="24"/>
          <w:szCs w:val="24"/>
        </w:rPr>
        <w:t xml:space="preserve">sričių projektams </w:t>
      </w:r>
      <w:r w:rsidR="00E65AC1">
        <w:rPr>
          <w:rFonts w:ascii="Times New Roman" w:hAnsi="Times New Roman" w:cs="Times New Roman"/>
          <w:sz w:val="24"/>
          <w:szCs w:val="24"/>
        </w:rPr>
        <w:t>–</w:t>
      </w:r>
      <w:r w:rsidR="00327688">
        <w:rPr>
          <w:rFonts w:ascii="Times New Roman" w:hAnsi="Times New Roman" w:cs="Times New Roman"/>
          <w:sz w:val="24"/>
          <w:szCs w:val="24"/>
        </w:rPr>
        <w:t xml:space="preserve"> </w:t>
      </w:r>
      <w:r w:rsidR="00E65AC1">
        <w:rPr>
          <w:rFonts w:ascii="Times New Roman" w:hAnsi="Times New Roman" w:cs="Times New Roman"/>
          <w:sz w:val="24"/>
          <w:szCs w:val="24"/>
        </w:rPr>
        <w:t xml:space="preserve">25 500 EUR. </w:t>
      </w:r>
    </w:p>
    <w:p w14:paraId="52444B4F" w14:textId="665E444F" w:rsidR="009204A3" w:rsidRDefault="009204A3" w:rsidP="007C6C22">
      <w:pPr>
        <w:spacing w:after="0" w:line="360" w:lineRule="auto"/>
        <w:ind w:firstLine="851"/>
        <w:jc w:val="both"/>
        <w:rPr>
          <w:rFonts w:ascii="Times New Roman" w:hAnsi="Times New Roman" w:cs="Times New Roman"/>
          <w:sz w:val="24"/>
          <w:szCs w:val="24"/>
        </w:rPr>
      </w:pPr>
      <w:r w:rsidRPr="006671A9">
        <w:rPr>
          <w:rFonts w:ascii="Times New Roman" w:hAnsi="Times New Roman" w:cs="Times New Roman"/>
          <w:sz w:val="24"/>
          <w:szCs w:val="24"/>
        </w:rPr>
        <w:t xml:space="preserve">Atsižvelgdami </w:t>
      </w:r>
      <w:r w:rsidR="00657968">
        <w:rPr>
          <w:rFonts w:ascii="Times New Roman" w:hAnsi="Times New Roman" w:cs="Times New Roman"/>
          <w:sz w:val="24"/>
          <w:szCs w:val="24"/>
        </w:rPr>
        <w:t xml:space="preserve">į tai, kad </w:t>
      </w:r>
      <w:r w:rsidR="007C6C22" w:rsidRPr="006671A9">
        <w:rPr>
          <w:rFonts w:ascii="Times New Roman" w:hAnsi="Times New Roman" w:cs="Times New Roman"/>
          <w:sz w:val="24"/>
          <w:szCs w:val="24"/>
        </w:rPr>
        <w:t>aiškus</w:t>
      </w:r>
      <w:r w:rsidR="000B2F3F">
        <w:rPr>
          <w:rFonts w:ascii="Times New Roman" w:hAnsi="Times New Roman" w:cs="Times New Roman"/>
          <w:sz w:val="24"/>
          <w:szCs w:val="24"/>
        </w:rPr>
        <w:t xml:space="preserve"> bei</w:t>
      </w:r>
      <w:r w:rsidR="007C6C22" w:rsidRPr="006671A9">
        <w:rPr>
          <w:rFonts w:ascii="Times New Roman" w:hAnsi="Times New Roman" w:cs="Times New Roman"/>
          <w:sz w:val="24"/>
          <w:szCs w:val="24"/>
        </w:rPr>
        <w:t xml:space="preserve"> skaidrus </w:t>
      </w:r>
      <w:r w:rsidR="007C6C22" w:rsidRPr="00835B25">
        <w:rPr>
          <w:rFonts w:ascii="Times New Roman" w:hAnsi="Times New Roman" w:cs="Times New Roman"/>
          <w:sz w:val="24"/>
          <w:szCs w:val="24"/>
        </w:rPr>
        <w:t xml:space="preserve">kultūros </w:t>
      </w:r>
      <w:r w:rsidR="00DA76ED">
        <w:rPr>
          <w:rFonts w:ascii="Times New Roman" w:hAnsi="Times New Roman" w:cs="Times New Roman"/>
          <w:sz w:val="24"/>
          <w:szCs w:val="24"/>
        </w:rPr>
        <w:t>bei</w:t>
      </w:r>
      <w:r w:rsidR="00735EAF">
        <w:rPr>
          <w:rFonts w:ascii="Times New Roman" w:hAnsi="Times New Roman" w:cs="Times New Roman"/>
          <w:sz w:val="24"/>
          <w:szCs w:val="24"/>
        </w:rPr>
        <w:t xml:space="preserve"> meno </w:t>
      </w:r>
      <w:r w:rsidR="00CC44FB">
        <w:rPr>
          <w:rFonts w:ascii="Times New Roman" w:hAnsi="Times New Roman" w:cs="Times New Roman"/>
          <w:sz w:val="24"/>
          <w:szCs w:val="24"/>
        </w:rPr>
        <w:t xml:space="preserve">projektų </w:t>
      </w:r>
      <w:r w:rsidR="007C6C22" w:rsidRPr="00835B25">
        <w:rPr>
          <w:rFonts w:ascii="Times New Roman" w:hAnsi="Times New Roman" w:cs="Times New Roman"/>
          <w:sz w:val="24"/>
          <w:szCs w:val="24"/>
        </w:rPr>
        <w:t>finansavimas</w:t>
      </w:r>
      <w:r w:rsidR="00F679AD">
        <w:rPr>
          <w:rFonts w:ascii="Times New Roman" w:hAnsi="Times New Roman" w:cs="Times New Roman"/>
          <w:sz w:val="24"/>
          <w:szCs w:val="24"/>
        </w:rPr>
        <w:t xml:space="preserve"> ir </w:t>
      </w:r>
      <w:r w:rsidR="00FD7B3F">
        <w:rPr>
          <w:rFonts w:ascii="Times New Roman" w:hAnsi="Times New Roman" w:cs="Times New Roman"/>
          <w:sz w:val="24"/>
          <w:szCs w:val="24"/>
        </w:rPr>
        <w:t xml:space="preserve"> veiksminga </w:t>
      </w:r>
      <w:r w:rsidR="00236CE2">
        <w:rPr>
          <w:rFonts w:ascii="Times New Roman" w:hAnsi="Times New Roman" w:cs="Times New Roman"/>
          <w:sz w:val="24"/>
          <w:szCs w:val="24"/>
        </w:rPr>
        <w:t xml:space="preserve">projektams </w:t>
      </w:r>
      <w:r w:rsidR="00FD7B3F">
        <w:rPr>
          <w:rFonts w:ascii="Times New Roman" w:hAnsi="Times New Roman" w:cs="Times New Roman"/>
          <w:sz w:val="24"/>
          <w:szCs w:val="24"/>
        </w:rPr>
        <w:t>skirtų lėšų panaudojimo kontrolė</w:t>
      </w:r>
      <w:r w:rsidR="00236CE2">
        <w:rPr>
          <w:rFonts w:ascii="Times New Roman" w:hAnsi="Times New Roman" w:cs="Times New Roman"/>
          <w:sz w:val="24"/>
          <w:szCs w:val="24"/>
        </w:rPr>
        <w:t xml:space="preserve"> savivaldo</w:t>
      </w:r>
      <w:r w:rsidR="00324C4B">
        <w:rPr>
          <w:rFonts w:ascii="Times New Roman" w:hAnsi="Times New Roman" w:cs="Times New Roman"/>
          <w:sz w:val="24"/>
          <w:szCs w:val="24"/>
        </w:rPr>
        <w:t>s</w:t>
      </w:r>
      <w:r w:rsidR="00236CE2">
        <w:rPr>
          <w:rFonts w:ascii="Times New Roman" w:hAnsi="Times New Roman" w:cs="Times New Roman"/>
          <w:sz w:val="24"/>
          <w:szCs w:val="24"/>
        </w:rPr>
        <w:t xml:space="preserve"> lygmeniu</w:t>
      </w:r>
      <w:r w:rsidR="00FD7B3F">
        <w:rPr>
          <w:rFonts w:ascii="Times New Roman" w:hAnsi="Times New Roman" w:cs="Times New Roman"/>
          <w:sz w:val="24"/>
          <w:szCs w:val="24"/>
        </w:rPr>
        <w:t xml:space="preserve"> </w:t>
      </w:r>
      <w:r w:rsidR="007C6C22">
        <w:rPr>
          <w:rFonts w:ascii="Times New Roman" w:eastAsia="Times New Roman" w:hAnsi="Times New Roman" w:cs="Times New Roman"/>
          <w:sz w:val="24"/>
          <w:szCs w:val="24"/>
        </w:rPr>
        <w:t xml:space="preserve"> </w:t>
      </w:r>
      <w:r w:rsidR="007C6C22" w:rsidRPr="006671A9">
        <w:rPr>
          <w:rFonts w:ascii="Times New Roman" w:hAnsi="Times New Roman" w:cs="Times New Roman"/>
          <w:sz w:val="24"/>
          <w:szCs w:val="24"/>
        </w:rPr>
        <w:t>turi didelę reikšmę formuojant tvarią antikorupcinę aplinką</w:t>
      </w:r>
      <w:r w:rsidR="007C6C22">
        <w:rPr>
          <w:rFonts w:ascii="Times New Roman" w:hAnsi="Times New Roman" w:cs="Times New Roman"/>
          <w:sz w:val="24"/>
          <w:szCs w:val="24"/>
        </w:rPr>
        <w:t xml:space="preserve">, </w:t>
      </w:r>
      <w:r w:rsidRPr="006671A9">
        <w:rPr>
          <w:rFonts w:ascii="Times New Roman" w:hAnsi="Times New Roman" w:cs="Times New Roman"/>
          <w:sz w:val="24"/>
          <w:szCs w:val="24"/>
        </w:rPr>
        <w:t>korupcijos rizikos analizės</w:t>
      </w:r>
      <w:r w:rsidR="007C6C22">
        <w:rPr>
          <w:rFonts w:ascii="Times New Roman" w:hAnsi="Times New Roman" w:cs="Times New Roman"/>
          <w:sz w:val="24"/>
          <w:szCs w:val="24"/>
        </w:rPr>
        <w:t xml:space="preserve"> (toliau – KRA),</w:t>
      </w:r>
      <w:r w:rsidRPr="006671A9">
        <w:rPr>
          <w:rFonts w:ascii="Times New Roman" w:hAnsi="Times New Roman" w:cs="Times New Roman"/>
          <w:sz w:val="24"/>
          <w:szCs w:val="24"/>
        </w:rPr>
        <w:t xml:space="preserve"> atlikimo metu</w:t>
      </w:r>
      <w:r w:rsidR="00D95B36">
        <w:rPr>
          <w:rFonts w:ascii="Times New Roman" w:hAnsi="Times New Roman" w:cs="Times New Roman"/>
          <w:sz w:val="24"/>
          <w:szCs w:val="24"/>
        </w:rPr>
        <w:t xml:space="preserve"> </w:t>
      </w:r>
      <w:r w:rsidR="00F50584">
        <w:rPr>
          <w:rFonts w:ascii="Times New Roman" w:hAnsi="Times New Roman" w:cs="Times New Roman"/>
          <w:sz w:val="24"/>
          <w:szCs w:val="24"/>
        </w:rPr>
        <w:t xml:space="preserve">didesnį dėmesį skyrėme </w:t>
      </w:r>
      <w:r w:rsidR="00D95B36">
        <w:rPr>
          <w:rFonts w:ascii="Times New Roman" w:hAnsi="Times New Roman" w:cs="Times New Roman"/>
          <w:sz w:val="24"/>
          <w:szCs w:val="24"/>
        </w:rPr>
        <w:t>sprendimų dėl kultūros</w:t>
      </w:r>
      <w:r w:rsidRPr="006671A9">
        <w:rPr>
          <w:rFonts w:ascii="Times New Roman" w:hAnsi="Times New Roman" w:cs="Times New Roman"/>
          <w:sz w:val="24"/>
          <w:szCs w:val="24"/>
        </w:rPr>
        <w:t xml:space="preserve"> </w:t>
      </w:r>
      <w:r w:rsidR="00D95B36">
        <w:rPr>
          <w:rFonts w:ascii="Times New Roman" w:hAnsi="Times New Roman" w:cs="Times New Roman"/>
          <w:sz w:val="24"/>
          <w:szCs w:val="24"/>
        </w:rPr>
        <w:t xml:space="preserve">projektų finansavimo priėmimo analizei ir korupcijos </w:t>
      </w:r>
      <w:r w:rsidRPr="006671A9">
        <w:rPr>
          <w:rFonts w:ascii="Times New Roman" w:hAnsi="Times New Roman" w:cs="Times New Roman"/>
          <w:sz w:val="24"/>
          <w:szCs w:val="24"/>
        </w:rPr>
        <w:t>rizikos veiksnių nustatymui</w:t>
      </w:r>
      <w:r w:rsidR="00004A85">
        <w:rPr>
          <w:rFonts w:ascii="Times New Roman" w:hAnsi="Times New Roman" w:cs="Times New Roman"/>
          <w:sz w:val="24"/>
          <w:szCs w:val="24"/>
        </w:rPr>
        <w:t>.</w:t>
      </w:r>
    </w:p>
    <w:p w14:paraId="3CC8378F" w14:textId="2C2C6DB5" w:rsidR="00A01238" w:rsidRDefault="00166BDC" w:rsidP="00A0123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Teikiame že</w:t>
      </w:r>
      <w:r w:rsidR="00351C81">
        <w:rPr>
          <w:rFonts w:ascii="Times New Roman" w:hAnsi="Times New Roman" w:cs="Times New Roman"/>
          <w:sz w:val="24"/>
          <w:szCs w:val="24"/>
        </w:rPr>
        <w:t>miau esančias pastabas ir pasiūlymus.</w:t>
      </w:r>
    </w:p>
    <w:p w14:paraId="3F799644" w14:textId="77777777" w:rsidR="00E50128" w:rsidRDefault="00E50128" w:rsidP="00A01238">
      <w:pPr>
        <w:spacing w:after="0" w:line="360" w:lineRule="auto"/>
        <w:ind w:firstLine="851"/>
        <w:jc w:val="both"/>
        <w:rPr>
          <w:rFonts w:ascii="Times New Roman" w:hAnsi="Times New Roman" w:cs="Times New Roman"/>
          <w:sz w:val="24"/>
          <w:szCs w:val="24"/>
        </w:rPr>
      </w:pPr>
    </w:p>
    <w:p w14:paraId="49DFDCF5" w14:textId="75A52390" w:rsidR="00E50128" w:rsidRDefault="00E50128" w:rsidP="00E50128">
      <w:pPr>
        <w:spacing w:after="0" w:line="360" w:lineRule="auto"/>
        <w:jc w:val="both"/>
        <w:rPr>
          <w:rFonts w:ascii="Times New Roman" w:hAnsi="Times New Roman" w:cs="Times New Roman"/>
          <w:b/>
          <w:bCs/>
          <w:sz w:val="24"/>
          <w:szCs w:val="24"/>
        </w:rPr>
      </w:pPr>
      <w:r w:rsidRPr="00311C74">
        <w:rPr>
          <w:rFonts w:ascii="Times New Roman" w:hAnsi="Times New Roman" w:cs="Times New Roman"/>
          <w:b/>
          <w:bCs/>
          <w:sz w:val="24"/>
          <w:szCs w:val="24"/>
        </w:rPr>
        <w:lastRenderedPageBreak/>
        <w:t>2.1.</w:t>
      </w:r>
      <w:r>
        <w:rPr>
          <w:rFonts w:ascii="Times New Roman" w:hAnsi="Times New Roman" w:cs="Times New Roman"/>
          <w:i/>
          <w:iCs/>
          <w:sz w:val="24"/>
          <w:szCs w:val="24"/>
        </w:rPr>
        <w:t xml:space="preserve"> </w:t>
      </w:r>
      <w:r w:rsidR="00006016">
        <w:rPr>
          <w:rFonts w:ascii="Times New Roman" w:hAnsi="Times New Roman" w:cs="Times New Roman"/>
          <w:b/>
          <w:bCs/>
          <w:sz w:val="24"/>
          <w:szCs w:val="24"/>
        </w:rPr>
        <w:t>Korupcijos rizika</w:t>
      </w:r>
      <w:r w:rsidR="00E622BE">
        <w:rPr>
          <w:rFonts w:ascii="Times New Roman" w:hAnsi="Times New Roman" w:cs="Times New Roman"/>
          <w:b/>
          <w:bCs/>
          <w:sz w:val="24"/>
          <w:szCs w:val="24"/>
        </w:rPr>
        <w:t xml:space="preserve"> </w:t>
      </w:r>
      <w:r w:rsidR="00006016">
        <w:rPr>
          <w:rFonts w:ascii="Times New Roman" w:hAnsi="Times New Roman" w:cs="Times New Roman"/>
          <w:b/>
          <w:bCs/>
          <w:sz w:val="24"/>
          <w:szCs w:val="24"/>
        </w:rPr>
        <w:t>kultūros ir meno projektų</w:t>
      </w:r>
      <w:r w:rsidR="00E622BE">
        <w:rPr>
          <w:rFonts w:ascii="Times New Roman" w:hAnsi="Times New Roman" w:cs="Times New Roman"/>
          <w:b/>
          <w:bCs/>
          <w:sz w:val="24"/>
          <w:szCs w:val="24"/>
        </w:rPr>
        <w:t xml:space="preserve"> </w:t>
      </w:r>
      <w:r w:rsidR="00A30594">
        <w:rPr>
          <w:rFonts w:ascii="Times New Roman" w:hAnsi="Times New Roman" w:cs="Times New Roman"/>
          <w:b/>
          <w:bCs/>
          <w:sz w:val="24"/>
          <w:szCs w:val="24"/>
        </w:rPr>
        <w:t xml:space="preserve">paraiškų </w:t>
      </w:r>
      <w:r w:rsidR="00E622BE">
        <w:rPr>
          <w:rFonts w:ascii="Times New Roman" w:hAnsi="Times New Roman" w:cs="Times New Roman"/>
          <w:b/>
          <w:bCs/>
          <w:sz w:val="24"/>
          <w:szCs w:val="24"/>
        </w:rPr>
        <w:t xml:space="preserve">dėl finansavimo </w:t>
      </w:r>
      <w:r w:rsidR="00A30594">
        <w:rPr>
          <w:rFonts w:ascii="Times New Roman" w:hAnsi="Times New Roman" w:cs="Times New Roman"/>
          <w:b/>
          <w:bCs/>
          <w:sz w:val="24"/>
          <w:szCs w:val="24"/>
        </w:rPr>
        <w:t>teikimo srityje</w:t>
      </w:r>
      <w:r w:rsidR="00E622BE">
        <w:rPr>
          <w:rFonts w:ascii="Times New Roman" w:hAnsi="Times New Roman" w:cs="Times New Roman"/>
          <w:b/>
          <w:bCs/>
          <w:sz w:val="24"/>
          <w:szCs w:val="24"/>
        </w:rPr>
        <w:t>.</w:t>
      </w:r>
    </w:p>
    <w:p w14:paraId="05A64CAA" w14:textId="77777777" w:rsidR="00A96698" w:rsidRDefault="00A96698" w:rsidP="009A772A">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color w:val="000000"/>
          <w:sz w:val="24"/>
          <w:szCs w:val="24"/>
        </w:rPr>
      </w:pPr>
    </w:p>
    <w:p w14:paraId="7F77A10F" w14:textId="77777777" w:rsidR="00AB597B" w:rsidRDefault="00A96698" w:rsidP="000675E4">
      <w:pPr>
        <w:spacing w:line="360" w:lineRule="auto"/>
        <w:ind w:firstLine="851"/>
        <w:jc w:val="both"/>
        <w:rPr>
          <w:rFonts w:ascii="Times New Roman" w:hAnsi="Times New Roman" w:cs="Times New Roman"/>
          <w:sz w:val="24"/>
          <w:szCs w:val="24"/>
        </w:rPr>
      </w:pPr>
      <w:r w:rsidRPr="00D53E08">
        <w:rPr>
          <w:rFonts w:ascii="Times New Roman" w:hAnsi="Times New Roman" w:cs="Times New Roman"/>
          <w:sz w:val="24"/>
          <w:szCs w:val="24"/>
        </w:rPr>
        <w:t>Pažymėtina, kad antikorupciniu požiūriu ypač jautriomis yra laikomos nuostatos, susijusios su reikalavimais</w:t>
      </w:r>
      <w:r w:rsidRPr="00D53E08">
        <w:rPr>
          <w:rStyle w:val="Puslapioinaosnuoroda"/>
          <w:rFonts w:ascii="Times New Roman" w:hAnsi="Times New Roman" w:cs="Times New Roman"/>
          <w:sz w:val="24"/>
          <w:szCs w:val="24"/>
        </w:rPr>
        <w:footnoteReference w:id="7"/>
      </w:r>
      <w:r w:rsidRPr="00D53E08">
        <w:rPr>
          <w:rFonts w:ascii="Times New Roman" w:hAnsi="Times New Roman" w:cs="Times New Roman"/>
          <w:sz w:val="24"/>
          <w:szCs w:val="24"/>
        </w:rPr>
        <w:t xml:space="preserve"> pareiškėjams, nes būtent šie kriterijai apibrėžia subjektų, turinčių teisę pretenduoti į finansavimą, ratą, eliminuoja kitus konkursų dalyvius. Atsižvelgdami į tai, KRA atlikimo metu lyginamuoju aspektu išanalizavome paminėtas antikorupciniu požiūriu jautrias nuostatas nuoseklumo ir pagrįstumo aspektais. Nustatėme, ka</w:t>
      </w:r>
      <w:r>
        <w:rPr>
          <w:rFonts w:ascii="Times New Roman" w:hAnsi="Times New Roman" w:cs="Times New Roman"/>
          <w:sz w:val="24"/>
          <w:szCs w:val="24"/>
        </w:rPr>
        <w:t>d</w:t>
      </w:r>
      <w:r w:rsidR="00AB597B">
        <w:rPr>
          <w:rFonts w:ascii="Times New Roman" w:hAnsi="Times New Roman" w:cs="Times New Roman"/>
          <w:sz w:val="24"/>
          <w:szCs w:val="24"/>
        </w:rPr>
        <w:t>:</w:t>
      </w:r>
    </w:p>
    <w:tbl>
      <w:tblPr>
        <w:tblStyle w:val="Lentelstinklelis"/>
        <w:tblW w:w="10165"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19"/>
        <w:gridCol w:w="3493"/>
        <w:gridCol w:w="3453"/>
      </w:tblGrid>
      <w:tr w:rsidR="00AB597B" w:rsidRPr="005046EE" w14:paraId="25ED9A60" w14:textId="77777777" w:rsidTr="00767EF1">
        <w:tc>
          <w:tcPr>
            <w:tcW w:w="10165" w:type="dxa"/>
            <w:gridSpan w:val="3"/>
          </w:tcPr>
          <w:p w14:paraId="617378C9" w14:textId="77777777" w:rsidR="00AB597B" w:rsidRPr="00B35EA4" w:rsidRDefault="00AB597B" w:rsidP="0010785F">
            <w:pPr>
              <w:spacing w:line="360" w:lineRule="auto"/>
              <w:jc w:val="center"/>
              <w:rPr>
                <w:rFonts w:ascii="Times New Roman" w:hAnsi="Times New Roman" w:cs="Times New Roman"/>
                <w:b/>
                <w:bCs/>
                <w:sz w:val="18"/>
                <w:szCs w:val="18"/>
              </w:rPr>
            </w:pPr>
            <w:r w:rsidRPr="00B35EA4">
              <w:rPr>
                <w:rFonts w:ascii="Times New Roman" w:hAnsi="Times New Roman" w:cs="Times New Roman"/>
                <w:b/>
                <w:bCs/>
                <w:sz w:val="18"/>
                <w:szCs w:val="18"/>
              </w:rPr>
              <w:t>Konkursui paraiškas gali teikti:</w:t>
            </w:r>
          </w:p>
        </w:tc>
      </w:tr>
      <w:tr w:rsidR="00AB597B" w:rsidRPr="005046EE" w14:paraId="1FDAEE2C" w14:textId="77777777" w:rsidTr="00767EF1">
        <w:tc>
          <w:tcPr>
            <w:tcW w:w="3219" w:type="dxa"/>
            <w:shd w:val="clear" w:color="auto" w:fill="FFFF00"/>
          </w:tcPr>
          <w:p w14:paraId="2748292C" w14:textId="5637D8E8" w:rsidR="00AB597B" w:rsidRPr="00B35EA4" w:rsidRDefault="00AB597B" w:rsidP="0010785F">
            <w:pPr>
              <w:spacing w:line="360" w:lineRule="auto"/>
              <w:jc w:val="center"/>
              <w:rPr>
                <w:rFonts w:ascii="Times New Roman" w:hAnsi="Times New Roman" w:cs="Times New Roman"/>
                <w:i/>
                <w:iCs/>
                <w:sz w:val="18"/>
                <w:szCs w:val="18"/>
              </w:rPr>
            </w:pPr>
            <w:r w:rsidRPr="00B35EA4">
              <w:rPr>
                <w:rFonts w:ascii="Times New Roman" w:hAnsi="Times New Roman" w:cs="Times New Roman"/>
                <w:i/>
                <w:iCs/>
                <w:sz w:val="18"/>
                <w:szCs w:val="18"/>
              </w:rPr>
              <w:t>Klaipėdos m. savivaldybė</w:t>
            </w:r>
            <w:r w:rsidR="00E42547">
              <w:rPr>
                <w:rFonts w:ascii="Times New Roman" w:hAnsi="Times New Roman" w:cs="Times New Roman"/>
                <w:i/>
                <w:iCs/>
                <w:sz w:val="18"/>
                <w:szCs w:val="18"/>
              </w:rPr>
              <w:t>je</w:t>
            </w:r>
          </w:p>
        </w:tc>
        <w:tc>
          <w:tcPr>
            <w:tcW w:w="3493" w:type="dxa"/>
            <w:shd w:val="clear" w:color="auto" w:fill="FFFF00"/>
          </w:tcPr>
          <w:p w14:paraId="16603DBA" w14:textId="21928FE4" w:rsidR="00AB597B" w:rsidRPr="00B35EA4" w:rsidRDefault="00AB597B" w:rsidP="0010785F">
            <w:pPr>
              <w:spacing w:line="360" w:lineRule="auto"/>
              <w:jc w:val="center"/>
              <w:rPr>
                <w:rFonts w:ascii="Times New Roman" w:hAnsi="Times New Roman" w:cs="Times New Roman"/>
                <w:i/>
                <w:iCs/>
                <w:sz w:val="18"/>
                <w:szCs w:val="18"/>
              </w:rPr>
            </w:pPr>
            <w:r w:rsidRPr="00B35EA4">
              <w:rPr>
                <w:rFonts w:ascii="Times New Roman" w:hAnsi="Times New Roman" w:cs="Times New Roman"/>
                <w:i/>
                <w:iCs/>
                <w:sz w:val="18"/>
                <w:szCs w:val="18"/>
              </w:rPr>
              <w:t>Palangos m. savivaldybė</w:t>
            </w:r>
            <w:r w:rsidR="00E42547">
              <w:rPr>
                <w:rFonts w:ascii="Times New Roman" w:hAnsi="Times New Roman" w:cs="Times New Roman"/>
                <w:i/>
                <w:iCs/>
                <w:sz w:val="18"/>
                <w:szCs w:val="18"/>
              </w:rPr>
              <w:t>je</w:t>
            </w:r>
          </w:p>
        </w:tc>
        <w:tc>
          <w:tcPr>
            <w:tcW w:w="3453" w:type="dxa"/>
            <w:shd w:val="clear" w:color="auto" w:fill="FFFF00"/>
          </w:tcPr>
          <w:p w14:paraId="052CB9A7" w14:textId="35501A1D" w:rsidR="00AB597B" w:rsidRPr="00B35EA4" w:rsidRDefault="00AB597B" w:rsidP="0010785F">
            <w:pPr>
              <w:spacing w:line="360" w:lineRule="auto"/>
              <w:jc w:val="center"/>
              <w:rPr>
                <w:rFonts w:ascii="Times New Roman" w:hAnsi="Times New Roman" w:cs="Times New Roman"/>
                <w:i/>
                <w:iCs/>
                <w:sz w:val="18"/>
                <w:szCs w:val="18"/>
              </w:rPr>
            </w:pPr>
            <w:r w:rsidRPr="00B35EA4">
              <w:rPr>
                <w:rFonts w:ascii="Times New Roman" w:hAnsi="Times New Roman" w:cs="Times New Roman"/>
                <w:i/>
                <w:iCs/>
                <w:sz w:val="18"/>
                <w:szCs w:val="18"/>
              </w:rPr>
              <w:t>Neringos savivaldybė</w:t>
            </w:r>
            <w:r w:rsidR="00E42547">
              <w:rPr>
                <w:rFonts w:ascii="Times New Roman" w:hAnsi="Times New Roman" w:cs="Times New Roman"/>
                <w:i/>
                <w:iCs/>
                <w:sz w:val="18"/>
                <w:szCs w:val="18"/>
              </w:rPr>
              <w:t>je</w:t>
            </w:r>
          </w:p>
        </w:tc>
      </w:tr>
      <w:tr w:rsidR="00AB597B" w:rsidRPr="005046EE" w14:paraId="2A8D6A8C" w14:textId="77777777" w:rsidTr="00767EF1">
        <w:tc>
          <w:tcPr>
            <w:tcW w:w="3219" w:type="dxa"/>
          </w:tcPr>
          <w:p w14:paraId="2CEFD1CC"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Lietuvos Respublikos įstatymų nustatyta tvarka įregistruotos ne pelno siekiančios organizacijos:</w:t>
            </w:r>
          </w:p>
          <w:p w14:paraId="0750415A" w14:textId="77777777" w:rsidR="00AB597B" w:rsidRPr="008D020E" w:rsidRDefault="00AB597B" w:rsidP="0010785F">
            <w:pPr>
              <w:pStyle w:val="Sraopastraipa"/>
              <w:numPr>
                <w:ilvl w:val="0"/>
                <w:numId w:val="24"/>
              </w:numPr>
              <w:jc w:val="both"/>
              <w:rPr>
                <w:rFonts w:ascii="Times New Roman" w:hAnsi="Times New Roman" w:cs="Times New Roman"/>
                <w:sz w:val="18"/>
                <w:szCs w:val="18"/>
              </w:rPr>
            </w:pPr>
            <w:r w:rsidRPr="008D020E">
              <w:rPr>
                <w:rFonts w:ascii="Times New Roman" w:hAnsi="Times New Roman" w:cs="Times New Roman"/>
                <w:sz w:val="18"/>
                <w:szCs w:val="18"/>
              </w:rPr>
              <w:t>asociacijos;</w:t>
            </w:r>
          </w:p>
          <w:p w14:paraId="2CE7BCB0" w14:textId="77777777" w:rsidR="00AB597B" w:rsidRPr="008D020E" w:rsidRDefault="00AB597B" w:rsidP="0010785F">
            <w:pPr>
              <w:pStyle w:val="Sraopastraipa"/>
              <w:numPr>
                <w:ilvl w:val="0"/>
                <w:numId w:val="24"/>
              </w:numPr>
              <w:jc w:val="both"/>
              <w:rPr>
                <w:rFonts w:ascii="Times New Roman" w:hAnsi="Times New Roman" w:cs="Times New Roman"/>
                <w:sz w:val="18"/>
                <w:szCs w:val="18"/>
              </w:rPr>
            </w:pPr>
            <w:r w:rsidRPr="008D020E">
              <w:rPr>
                <w:rFonts w:ascii="Times New Roman" w:hAnsi="Times New Roman" w:cs="Times New Roman"/>
                <w:sz w:val="18"/>
                <w:szCs w:val="18"/>
              </w:rPr>
              <w:t>viešosios įstaigos;</w:t>
            </w:r>
          </w:p>
          <w:p w14:paraId="513E7F1B" w14:textId="77777777" w:rsidR="00AB597B" w:rsidRPr="008D020E" w:rsidRDefault="00AB597B" w:rsidP="0010785F">
            <w:pPr>
              <w:pStyle w:val="Sraopastraipa"/>
              <w:numPr>
                <w:ilvl w:val="0"/>
                <w:numId w:val="24"/>
              </w:numPr>
              <w:jc w:val="both"/>
              <w:rPr>
                <w:rFonts w:ascii="Times New Roman" w:hAnsi="Times New Roman" w:cs="Times New Roman"/>
                <w:sz w:val="18"/>
                <w:szCs w:val="18"/>
              </w:rPr>
            </w:pPr>
            <w:r w:rsidRPr="008D020E">
              <w:rPr>
                <w:rFonts w:ascii="Times New Roman" w:hAnsi="Times New Roman" w:cs="Times New Roman"/>
                <w:sz w:val="18"/>
                <w:szCs w:val="18"/>
              </w:rPr>
              <w:t>valstybės biudžetinės įstaigos, veikiančios kultūros srityje ir teikiančios kultūrines paslaugas (išskyrus Savivaldybės biudžetines įstaigas, kurios gali būti projekto partnerėmis);</w:t>
            </w:r>
          </w:p>
          <w:p w14:paraId="659F2079" w14:textId="77777777" w:rsidR="00AB597B" w:rsidRPr="008D020E" w:rsidRDefault="00AB597B" w:rsidP="0010785F">
            <w:pPr>
              <w:pStyle w:val="Sraopastraipa"/>
              <w:jc w:val="both"/>
              <w:rPr>
                <w:rFonts w:ascii="Times New Roman" w:hAnsi="Times New Roman" w:cs="Times New Roman"/>
                <w:sz w:val="18"/>
                <w:szCs w:val="18"/>
              </w:rPr>
            </w:pPr>
          </w:p>
          <w:p w14:paraId="24ADB0DA" w14:textId="77777777" w:rsidR="00AB597B" w:rsidRPr="00B35EA4" w:rsidRDefault="00AB597B" w:rsidP="0010785F">
            <w:pPr>
              <w:pStyle w:val="Sraopastraipa"/>
              <w:numPr>
                <w:ilvl w:val="0"/>
                <w:numId w:val="24"/>
              </w:numPr>
              <w:jc w:val="both"/>
              <w:rPr>
                <w:rFonts w:ascii="Times New Roman" w:hAnsi="Times New Roman" w:cs="Times New Roman"/>
                <w:i/>
                <w:iCs/>
                <w:sz w:val="18"/>
                <w:szCs w:val="18"/>
              </w:rPr>
            </w:pPr>
            <w:r w:rsidRPr="008D020E">
              <w:rPr>
                <w:rFonts w:ascii="Times New Roman" w:hAnsi="Times New Roman" w:cs="Times New Roman"/>
                <w:i/>
                <w:iCs/>
                <w:sz w:val="18"/>
                <w:szCs w:val="18"/>
              </w:rPr>
              <w:t>spaudinių leidybos projektams paraiškas gali teikti ir juridiniai asmenys, vykdantys leidybinę veiklą.</w:t>
            </w:r>
          </w:p>
        </w:tc>
        <w:tc>
          <w:tcPr>
            <w:tcW w:w="3493" w:type="dxa"/>
          </w:tcPr>
          <w:p w14:paraId="36666E71"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 asociacijos;</w:t>
            </w:r>
          </w:p>
          <w:p w14:paraId="12A7B753"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-Viešosios įstaigos;</w:t>
            </w:r>
          </w:p>
          <w:p w14:paraId="4730AF90"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-Labdaros ir paramos fondai;</w:t>
            </w:r>
          </w:p>
          <w:p w14:paraId="31CBFAEF"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-Religinės bendruomenės ir bendrijos;</w:t>
            </w:r>
          </w:p>
          <w:p w14:paraId="79667192"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-Fiziniai asmenys, kuriems suteiktas meno kūrėjo statusas.</w:t>
            </w:r>
          </w:p>
          <w:p w14:paraId="6A1FEA91" w14:textId="77777777" w:rsidR="00AB597B" w:rsidRPr="00B35EA4" w:rsidRDefault="00AB597B" w:rsidP="0010785F">
            <w:pPr>
              <w:jc w:val="both"/>
              <w:rPr>
                <w:rFonts w:ascii="Times New Roman" w:hAnsi="Times New Roman" w:cs="Times New Roman"/>
                <w:sz w:val="18"/>
                <w:szCs w:val="18"/>
              </w:rPr>
            </w:pPr>
          </w:p>
        </w:tc>
        <w:tc>
          <w:tcPr>
            <w:tcW w:w="3453" w:type="dxa"/>
          </w:tcPr>
          <w:p w14:paraId="6576B8AE"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Lietuvos Respublikos įstatymų nustatyta tvarka įregistruotos ne pelno siekiančios organizacijos:</w:t>
            </w:r>
          </w:p>
          <w:p w14:paraId="1697DCA8" w14:textId="77777777" w:rsidR="00AB597B" w:rsidRPr="008D020E" w:rsidRDefault="00AB597B" w:rsidP="0010785F">
            <w:pPr>
              <w:pStyle w:val="Sraopastraipa"/>
              <w:numPr>
                <w:ilvl w:val="0"/>
                <w:numId w:val="24"/>
              </w:numPr>
              <w:jc w:val="both"/>
              <w:rPr>
                <w:rFonts w:ascii="Times New Roman" w:hAnsi="Times New Roman" w:cs="Times New Roman"/>
                <w:sz w:val="18"/>
                <w:szCs w:val="18"/>
              </w:rPr>
            </w:pPr>
            <w:r w:rsidRPr="008D020E">
              <w:rPr>
                <w:rFonts w:ascii="Times New Roman" w:hAnsi="Times New Roman" w:cs="Times New Roman"/>
                <w:sz w:val="18"/>
                <w:szCs w:val="18"/>
              </w:rPr>
              <w:t>asociacijos;</w:t>
            </w:r>
          </w:p>
          <w:p w14:paraId="5AF8CCA8" w14:textId="77777777" w:rsidR="00AB597B" w:rsidRPr="008D020E" w:rsidRDefault="00AB597B" w:rsidP="0010785F">
            <w:pPr>
              <w:pStyle w:val="Sraopastraipa"/>
              <w:numPr>
                <w:ilvl w:val="0"/>
                <w:numId w:val="24"/>
              </w:numPr>
              <w:jc w:val="both"/>
              <w:rPr>
                <w:rFonts w:ascii="Times New Roman" w:hAnsi="Times New Roman" w:cs="Times New Roman"/>
                <w:sz w:val="18"/>
                <w:szCs w:val="18"/>
              </w:rPr>
            </w:pPr>
            <w:r w:rsidRPr="008D020E">
              <w:rPr>
                <w:rFonts w:ascii="Times New Roman" w:hAnsi="Times New Roman" w:cs="Times New Roman"/>
                <w:sz w:val="18"/>
                <w:szCs w:val="18"/>
              </w:rPr>
              <w:t>viešosios įstaigos;</w:t>
            </w:r>
          </w:p>
          <w:p w14:paraId="15D028A5" w14:textId="575E5AA0" w:rsidR="00AB597B" w:rsidRDefault="00AB597B" w:rsidP="0010785F">
            <w:pPr>
              <w:pStyle w:val="Sraopastraipa"/>
              <w:numPr>
                <w:ilvl w:val="0"/>
                <w:numId w:val="24"/>
              </w:numPr>
              <w:jc w:val="both"/>
              <w:rPr>
                <w:rFonts w:ascii="Times New Roman" w:hAnsi="Times New Roman" w:cs="Times New Roman"/>
                <w:sz w:val="18"/>
                <w:szCs w:val="18"/>
              </w:rPr>
            </w:pPr>
            <w:r w:rsidRPr="008D020E">
              <w:rPr>
                <w:rFonts w:ascii="Times New Roman" w:hAnsi="Times New Roman" w:cs="Times New Roman"/>
                <w:sz w:val="18"/>
                <w:szCs w:val="18"/>
              </w:rPr>
              <w:t>valstybės biudžetinės įstaigos, veikiančios kultūros srityje ir teikiančios kultūrines paslaugas (išskyrus Savivaldybės biudžetines įstaigas, kurios gali būti projekto partnerėmis);</w:t>
            </w:r>
          </w:p>
          <w:p w14:paraId="59C78391" w14:textId="77777777" w:rsidR="00851117" w:rsidRPr="00851117" w:rsidRDefault="00851117" w:rsidP="00851117">
            <w:pPr>
              <w:ind w:left="360"/>
              <w:jc w:val="both"/>
              <w:rPr>
                <w:rFonts w:ascii="Times New Roman" w:hAnsi="Times New Roman" w:cs="Times New Roman"/>
                <w:sz w:val="18"/>
                <w:szCs w:val="18"/>
              </w:rPr>
            </w:pPr>
          </w:p>
          <w:p w14:paraId="6DB3ECB9" w14:textId="61FE4B49" w:rsidR="00AB597B" w:rsidRPr="00851117" w:rsidRDefault="00AB597B" w:rsidP="00851117">
            <w:pPr>
              <w:pStyle w:val="Sraopastraipa"/>
              <w:numPr>
                <w:ilvl w:val="0"/>
                <w:numId w:val="24"/>
              </w:numPr>
              <w:jc w:val="both"/>
              <w:rPr>
                <w:rFonts w:ascii="Times New Roman" w:hAnsi="Times New Roman" w:cs="Times New Roman"/>
                <w:sz w:val="18"/>
                <w:szCs w:val="18"/>
              </w:rPr>
            </w:pPr>
            <w:r w:rsidRPr="00851117">
              <w:rPr>
                <w:rFonts w:ascii="Times New Roman" w:hAnsi="Times New Roman" w:cs="Times New Roman"/>
                <w:i/>
                <w:iCs/>
                <w:sz w:val="18"/>
                <w:szCs w:val="18"/>
              </w:rPr>
              <w:t>spaudinių leidybos projektams paraiškas gali teikti ir juridiniai asmenys, vykdantys leidybinę veiklą.</w:t>
            </w:r>
          </w:p>
        </w:tc>
      </w:tr>
    </w:tbl>
    <w:p w14:paraId="19EB3BCB" w14:textId="31FA708E" w:rsidR="001E2B8F" w:rsidRDefault="00635C99" w:rsidP="00923C6C">
      <w:pPr>
        <w:spacing w:after="0" w:line="360" w:lineRule="auto"/>
        <w:ind w:firstLine="851"/>
        <w:contextualSpacing/>
        <w:jc w:val="both"/>
        <w:rPr>
          <w:rFonts w:ascii="Times New Roman" w:hAnsi="Times New Roman" w:cs="Times New Roman"/>
          <w:color w:val="000000" w:themeColor="text1"/>
          <w:sz w:val="24"/>
          <w:szCs w:val="24"/>
        </w:rPr>
      </w:pPr>
      <w:r>
        <w:rPr>
          <w:rFonts w:ascii="Times New Roman" w:hAnsi="Times New Roman" w:cs="Times New Roman"/>
          <w:color w:val="2C363A"/>
          <w:sz w:val="24"/>
          <w:szCs w:val="24"/>
          <w:shd w:val="clear" w:color="auto" w:fill="FFFFFF"/>
        </w:rPr>
        <w:t xml:space="preserve">Be kita ko, </w:t>
      </w:r>
      <w:r w:rsidR="00670C3A">
        <w:rPr>
          <w:rFonts w:ascii="Times New Roman" w:hAnsi="Times New Roman" w:cs="Times New Roman"/>
          <w:color w:val="2C363A"/>
          <w:sz w:val="24"/>
          <w:szCs w:val="24"/>
          <w:shd w:val="clear" w:color="auto" w:fill="FFFFFF"/>
        </w:rPr>
        <w:t xml:space="preserve">nors </w:t>
      </w:r>
      <w:r w:rsidR="00A96698" w:rsidRPr="008E29EB">
        <w:rPr>
          <w:rFonts w:ascii="Times New Roman" w:hAnsi="Times New Roman" w:cs="Times New Roman"/>
          <w:color w:val="2C363A"/>
          <w:sz w:val="24"/>
          <w:szCs w:val="24"/>
          <w:shd w:val="clear" w:color="auto" w:fill="FFFFFF"/>
        </w:rPr>
        <w:t>paraiškas teikiantys subjektai turi galimybę pasitelkti projekto partnerius projekto veiklai vykdyti</w:t>
      </w:r>
      <w:r w:rsidR="00A161CB">
        <w:rPr>
          <w:rStyle w:val="Puslapioinaosnuoroda"/>
          <w:rFonts w:ascii="Times New Roman" w:hAnsi="Times New Roman" w:cs="Times New Roman"/>
          <w:color w:val="2C363A"/>
          <w:sz w:val="24"/>
          <w:szCs w:val="24"/>
          <w:shd w:val="clear" w:color="auto" w:fill="FFFFFF"/>
        </w:rPr>
        <w:footnoteReference w:id="8"/>
      </w:r>
      <w:r w:rsidR="00670C3A">
        <w:rPr>
          <w:rFonts w:ascii="Times New Roman" w:hAnsi="Times New Roman" w:cs="Times New Roman"/>
          <w:color w:val="2C363A"/>
          <w:sz w:val="24"/>
          <w:szCs w:val="24"/>
          <w:shd w:val="clear" w:color="auto" w:fill="FFFFFF"/>
        </w:rPr>
        <w:t xml:space="preserve">, </w:t>
      </w:r>
      <w:r w:rsidR="00530841">
        <w:rPr>
          <w:rFonts w:ascii="Times New Roman" w:hAnsi="Times New Roman" w:cs="Times New Roman"/>
          <w:color w:val="2C363A"/>
          <w:sz w:val="24"/>
          <w:szCs w:val="24"/>
          <w:shd w:val="clear" w:color="auto" w:fill="FFFFFF"/>
        </w:rPr>
        <w:t xml:space="preserve">projekto </w:t>
      </w:r>
      <w:r w:rsidR="00A96698" w:rsidRPr="008E29EB">
        <w:rPr>
          <w:rFonts w:ascii="Times New Roman" w:hAnsi="Times New Roman" w:cs="Times New Roman"/>
          <w:color w:val="2C363A"/>
          <w:sz w:val="24"/>
          <w:szCs w:val="24"/>
          <w:shd w:val="clear" w:color="auto" w:fill="FFFFFF"/>
        </w:rPr>
        <w:t>partneriams keliami reikalavimai</w:t>
      </w:r>
      <w:r w:rsidR="00BF378A">
        <w:rPr>
          <w:rFonts w:ascii="Times New Roman" w:hAnsi="Times New Roman" w:cs="Times New Roman"/>
          <w:color w:val="2C363A"/>
          <w:sz w:val="24"/>
          <w:szCs w:val="24"/>
          <w:shd w:val="clear" w:color="auto" w:fill="FFFFFF"/>
        </w:rPr>
        <w:t xml:space="preserve"> bei reikalavimai projekt</w:t>
      </w:r>
      <w:r w:rsidR="00190069">
        <w:rPr>
          <w:rFonts w:ascii="Times New Roman" w:hAnsi="Times New Roman" w:cs="Times New Roman"/>
          <w:color w:val="2C363A"/>
          <w:sz w:val="24"/>
          <w:szCs w:val="24"/>
          <w:shd w:val="clear" w:color="auto" w:fill="FFFFFF"/>
        </w:rPr>
        <w:t>ų</w:t>
      </w:r>
      <w:r w:rsidR="00BF378A">
        <w:rPr>
          <w:rFonts w:ascii="Times New Roman" w:hAnsi="Times New Roman" w:cs="Times New Roman"/>
          <w:color w:val="2C363A"/>
          <w:sz w:val="24"/>
          <w:szCs w:val="24"/>
          <w:shd w:val="clear" w:color="auto" w:fill="FFFFFF"/>
        </w:rPr>
        <w:t xml:space="preserve"> subrangai</w:t>
      </w:r>
      <w:r w:rsidR="00A96698" w:rsidRPr="008E29EB">
        <w:rPr>
          <w:rFonts w:ascii="Times New Roman" w:hAnsi="Times New Roman" w:cs="Times New Roman"/>
          <w:color w:val="2C363A"/>
          <w:sz w:val="24"/>
          <w:szCs w:val="24"/>
          <w:shd w:val="clear" w:color="auto" w:fill="FFFFFF"/>
        </w:rPr>
        <w:t xml:space="preserve"> savivaldybių vidaus teisės aktuose nėra detalizuo</w:t>
      </w:r>
      <w:r w:rsidR="00A96698">
        <w:rPr>
          <w:rFonts w:ascii="Times New Roman" w:hAnsi="Times New Roman" w:cs="Times New Roman"/>
          <w:color w:val="2C363A"/>
          <w:sz w:val="24"/>
          <w:szCs w:val="24"/>
          <w:shd w:val="clear" w:color="auto" w:fill="FFFFFF"/>
        </w:rPr>
        <w:t>ti</w:t>
      </w:r>
      <w:r w:rsidR="00483073">
        <w:rPr>
          <w:rStyle w:val="Puslapioinaosnuoroda"/>
          <w:rFonts w:ascii="Times New Roman" w:hAnsi="Times New Roman" w:cs="Times New Roman"/>
          <w:color w:val="2C363A"/>
          <w:sz w:val="24"/>
          <w:szCs w:val="24"/>
          <w:shd w:val="clear" w:color="auto" w:fill="FFFFFF"/>
        </w:rPr>
        <w:footnoteReference w:id="9"/>
      </w:r>
      <w:r w:rsidR="00A96698">
        <w:rPr>
          <w:rFonts w:ascii="Times New Roman" w:hAnsi="Times New Roman" w:cs="Times New Roman"/>
          <w:color w:val="2C363A"/>
          <w:sz w:val="24"/>
          <w:szCs w:val="24"/>
          <w:shd w:val="clear" w:color="auto" w:fill="FFFFFF"/>
        </w:rPr>
        <w:t xml:space="preserve">. </w:t>
      </w:r>
      <w:r w:rsidR="00A96698" w:rsidRPr="00923C6C">
        <w:rPr>
          <w:rFonts w:ascii="Times New Roman" w:hAnsi="Times New Roman" w:cs="Times New Roman"/>
          <w:color w:val="2C363A"/>
          <w:sz w:val="24"/>
          <w:szCs w:val="24"/>
          <w:shd w:val="clear" w:color="auto" w:fill="FFFFFF"/>
        </w:rPr>
        <w:t xml:space="preserve">Tokiu būdu gali būti sudaromos galimybės </w:t>
      </w:r>
      <w:r w:rsidR="00A96698" w:rsidRPr="00923C6C">
        <w:rPr>
          <w:rFonts w:ascii="Times New Roman" w:hAnsi="Times New Roman" w:cs="Times New Roman"/>
          <w:color w:val="000000" w:themeColor="text1"/>
          <w:sz w:val="24"/>
          <w:szCs w:val="24"/>
        </w:rPr>
        <w:t xml:space="preserve">pareiškėjams pasielgti nesąžiningai, pavyzdžiui, </w:t>
      </w:r>
      <w:r w:rsidR="004A6953" w:rsidRPr="00923C6C">
        <w:rPr>
          <w:rFonts w:ascii="Times New Roman" w:hAnsi="Times New Roman" w:cs="Times New Roman"/>
          <w:color w:val="000000" w:themeColor="text1"/>
          <w:sz w:val="24"/>
          <w:szCs w:val="24"/>
        </w:rPr>
        <w:t>„apeiti“ pareiškėjams keliamus reikalavimus</w:t>
      </w:r>
      <w:r w:rsidR="00691A59" w:rsidRPr="00923C6C">
        <w:rPr>
          <w:rFonts w:ascii="Times New Roman" w:hAnsi="Times New Roman" w:cs="Times New Roman"/>
          <w:color w:val="000000" w:themeColor="text1"/>
          <w:sz w:val="24"/>
          <w:szCs w:val="24"/>
        </w:rPr>
        <w:t xml:space="preserve">, </w:t>
      </w:r>
      <w:r w:rsidR="00062F73" w:rsidRPr="008E29EB">
        <w:rPr>
          <w:rFonts w:ascii="Times New Roman" w:hAnsi="Times New Roman" w:cs="Times New Roman"/>
          <w:color w:val="000000" w:themeColor="text1"/>
          <w:sz w:val="24"/>
          <w:szCs w:val="24"/>
        </w:rPr>
        <w:t>projekto vykdymą deleguo</w:t>
      </w:r>
      <w:r w:rsidR="00062F73">
        <w:rPr>
          <w:rFonts w:ascii="Times New Roman" w:hAnsi="Times New Roman" w:cs="Times New Roman"/>
          <w:color w:val="000000" w:themeColor="text1"/>
          <w:sz w:val="24"/>
          <w:szCs w:val="24"/>
        </w:rPr>
        <w:t>jant</w:t>
      </w:r>
      <w:r w:rsidR="00062F73" w:rsidRPr="008E29EB">
        <w:rPr>
          <w:rFonts w:ascii="Times New Roman" w:hAnsi="Times New Roman" w:cs="Times New Roman"/>
          <w:color w:val="000000" w:themeColor="text1"/>
          <w:sz w:val="24"/>
          <w:szCs w:val="24"/>
        </w:rPr>
        <w:t xml:space="preserve"> subjektui</w:t>
      </w:r>
      <w:r w:rsidR="007905CA">
        <w:rPr>
          <w:rFonts w:ascii="Times New Roman" w:hAnsi="Times New Roman" w:cs="Times New Roman"/>
          <w:color w:val="000000" w:themeColor="text1"/>
          <w:sz w:val="24"/>
          <w:szCs w:val="24"/>
        </w:rPr>
        <w:t xml:space="preserve"> (partneriui arba subrangovui)</w:t>
      </w:r>
      <w:r w:rsidR="00062F73" w:rsidRPr="008E29EB">
        <w:rPr>
          <w:rFonts w:ascii="Times New Roman" w:hAnsi="Times New Roman" w:cs="Times New Roman"/>
          <w:color w:val="000000" w:themeColor="text1"/>
          <w:sz w:val="24"/>
          <w:szCs w:val="24"/>
        </w:rPr>
        <w:t>, neturinčiam teisės pretenduoti į finansavimą.</w:t>
      </w:r>
    </w:p>
    <w:p w14:paraId="30A63F69" w14:textId="38C72439" w:rsidR="003F55AC" w:rsidRDefault="00691A59" w:rsidP="003F55AC">
      <w:pPr>
        <w:spacing w:line="360" w:lineRule="auto"/>
        <w:ind w:firstLine="720"/>
        <w:jc w:val="both"/>
        <w:rPr>
          <w:rFonts w:ascii="Times New Roman" w:hAnsi="Times New Roman" w:cs="Times New Roman"/>
          <w:color w:val="2C363A"/>
          <w:sz w:val="24"/>
          <w:szCs w:val="24"/>
          <w:shd w:val="clear" w:color="auto" w:fill="FFFFFF"/>
        </w:rPr>
      </w:pPr>
      <w:r>
        <w:rPr>
          <w:rFonts w:ascii="Times New Roman" w:hAnsi="Times New Roman" w:cs="Times New Roman"/>
          <w:color w:val="000000" w:themeColor="text1"/>
          <w:sz w:val="24"/>
          <w:szCs w:val="24"/>
        </w:rPr>
        <w:lastRenderedPageBreak/>
        <w:t xml:space="preserve">Šį teiginį pagrindžia tai, kad </w:t>
      </w:r>
      <w:r w:rsidR="00F124AC">
        <w:rPr>
          <w:rFonts w:ascii="Times New Roman" w:hAnsi="Times New Roman" w:cs="Times New Roman"/>
          <w:color w:val="000000" w:themeColor="text1"/>
          <w:sz w:val="24"/>
          <w:szCs w:val="24"/>
        </w:rPr>
        <w:t>KRA atlikimo metu n</w:t>
      </w:r>
      <w:r w:rsidR="00A96698" w:rsidRPr="008E29EB">
        <w:rPr>
          <w:rFonts w:ascii="Times New Roman" w:hAnsi="Times New Roman" w:cs="Times New Roman"/>
          <w:color w:val="2C363A"/>
          <w:sz w:val="24"/>
          <w:szCs w:val="24"/>
          <w:shd w:val="clear" w:color="auto" w:fill="FFFFFF"/>
        </w:rPr>
        <w:t xml:space="preserve">ustatėme atvejį, kai </w:t>
      </w:r>
      <w:r w:rsidR="00A96698" w:rsidRPr="008E29EB">
        <w:rPr>
          <w:rFonts w:ascii="Times New Roman" w:hAnsi="Times New Roman" w:cs="Times New Roman"/>
          <w:color w:val="000000"/>
          <w:sz w:val="24"/>
          <w:szCs w:val="24"/>
        </w:rPr>
        <w:t>Neringos savivaldybės 2019 metais organizuotame kultūros ir meno projektų finansavimo konkurse</w:t>
      </w:r>
      <w:r w:rsidR="00C86AF3">
        <w:rPr>
          <w:rFonts w:ascii="Times New Roman" w:hAnsi="Times New Roman" w:cs="Times New Roman"/>
          <w:color w:val="000000"/>
          <w:sz w:val="24"/>
          <w:szCs w:val="24"/>
        </w:rPr>
        <w:t xml:space="preserve"> </w:t>
      </w:r>
      <w:r w:rsidR="00A96698" w:rsidRPr="008E29EB">
        <w:rPr>
          <w:rFonts w:ascii="Times New Roman" w:hAnsi="Times New Roman" w:cs="Times New Roman"/>
          <w:color w:val="000000" w:themeColor="text1"/>
          <w:sz w:val="24"/>
          <w:szCs w:val="24"/>
        </w:rPr>
        <w:t>par</w:t>
      </w:r>
      <w:r w:rsidR="00A96698">
        <w:rPr>
          <w:rFonts w:ascii="Times New Roman" w:hAnsi="Times New Roman" w:cs="Times New Roman"/>
          <w:color w:val="000000" w:themeColor="text1"/>
          <w:sz w:val="24"/>
          <w:szCs w:val="24"/>
        </w:rPr>
        <w:t xml:space="preserve">aišką dėl </w:t>
      </w:r>
      <w:r w:rsidR="00A861AD">
        <w:rPr>
          <w:rFonts w:ascii="Times New Roman" w:hAnsi="Times New Roman" w:cs="Times New Roman"/>
          <w:color w:val="000000" w:themeColor="text1"/>
          <w:sz w:val="24"/>
          <w:szCs w:val="24"/>
        </w:rPr>
        <w:t xml:space="preserve">projekto </w:t>
      </w:r>
      <w:r w:rsidR="00A96698">
        <w:rPr>
          <w:rFonts w:ascii="Times New Roman" w:hAnsi="Times New Roman" w:cs="Times New Roman"/>
          <w:color w:val="000000" w:themeColor="text1"/>
          <w:sz w:val="24"/>
          <w:szCs w:val="24"/>
        </w:rPr>
        <w:t xml:space="preserve">finansavimo pateikęs subjektas </w:t>
      </w:r>
      <w:r w:rsidR="00A96698" w:rsidRPr="008E29EB">
        <w:rPr>
          <w:rFonts w:ascii="Times New Roman" w:hAnsi="Times New Roman" w:cs="Times New Roman"/>
          <w:color w:val="000000" w:themeColor="text1"/>
          <w:sz w:val="24"/>
          <w:szCs w:val="24"/>
        </w:rPr>
        <w:t>VŠĮ „Improvizatoriai“ projektinės veiklos vykdymą delegavo „negalimam pareiškėjui“</w:t>
      </w:r>
      <w:r w:rsidR="00BD1CD0">
        <w:rPr>
          <w:rFonts w:ascii="Times New Roman" w:hAnsi="Times New Roman" w:cs="Times New Roman"/>
          <w:color w:val="000000" w:themeColor="text1"/>
          <w:sz w:val="24"/>
          <w:szCs w:val="24"/>
        </w:rPr>
        <w:t xml:space="preserve"> </w:t>
      </w:r>
      <w:r w:rsidR="00A96698">
        <w:rPr>
          <w:rFonts w:ascii="Times New Roman" w:hAnsi="Times New Roman" w:cs="Times New Roman"/>
          <w:color w:val="000000" w:themeColor="text1"/>
          <w:sz w:val="24"/>
          <w:szCs w:val="24"/>
        </w:rPr>
        <w:t xml:space="preserve">UAB „Valius“. Nustatėme, kad </w:t>
      </w:r>
      <w:r w:rsidR="00A96698" w:rsidRPr="008E29EB">
        <w:rPr>
          <w:rFonts w:ascii="Times New Roman" w:hAnsi="Times New Roman" w:cs="Times New Roman"/>
          <w:sz w:val="24"/>
          <w:szCs w:val="24"/>
        </w:rPr>
        <w:t>VšĮ „Improvizatoriai“</w:t>
      </w:r>
      <w:r w:rsidR="00A96698" w:rsidRPr="00B71D48">
        <w:rPr>
          <w:rFonts w:ascii="Times New Roman" w:hAnsi="Times New Roman" w:cs="Times New Roman"/>
          <w:sz w:val="24"/>
          <w:szCs w:val="24"/>
        </w:rPr>
        <w:t>,</w:t>
      </w:r>
      <w:r w:rsidR="00A96698">
        <w:t xml:space="preserve"> </w:t>
      </w:r>
      <w:r w:rsidR="00A96698">
        <w:rPr>
          <w:rFonts w:ascii="Times New Roman" w:hAnsi="Times New Roman" w:cs="Times New Roman"/>
          <w:sz w:val="24"/>
          <w:szCs w:val="24"/>
        </w:rPr>
        <w:t xml:space="preserve"> kuri</w:t>
      </w:r>
      <w:r w:rsidR="00A96698" w:rsidRPr="008E29EB">
        <w:rPr>
          <w:rFonts w:ascii="Times New Roman" w:hAnsi="Times New Roman" w:cs="Times New Roman"/>
          <w:sz w:val="24"/>
          <w:szCs w:val="24"/>
        </w:rPr>
        <w:t xml:space="preserve"> buvo į</w:t>
      </w:r>
      <w:r w:rsidR="00557291">
        <w:rPr>
          <w:rFonts w:ascii="Times New Roman" w:hAnsi="Times New Roman" w:cs="Times New Roman"/>
          <w:sz w:val="24"/>
          <w:szCs w:val="24"/>
        </w:rPr>
        <w:t>steigta</w:t>
      </w:r>
      <w:r w:rsidR="00A96698" w:rsidRPr="008E29EB">
        <w:rPr>
          <w:rFonts w:ascii="Times New Roman" w:hAnsi="Times New Roman" w:cs="Times New Roman"/>
          <w:sz w:val="24"/>
          <w:szCs w:val="24"/>
        </w:rPr>
        <w:t xml:space="preserve"> </w:t>
      </w:r>
      <w:r w:rsidR="00A96698">
        <w:rPr>
          <w:rFonts w:ascii="Times New Roman" w:hAnsi="Times New Roman" w:cs="Times New Roman"/>
          <w:sz w:val="24"/>
          <w:szCs w:val="24"/>
        </w:rPr>
        <w:t xml:space="preserve">2018 metų lapkričio </w:t>
      </w:r>
      <w:r w:rsidR="00C466BD">
        <w:rPr>
          <w:rFonts w:ascii="Times New Roman" w:hAnsi="Times New Roman" w:cs="Times New Roman"/>
          <w:sz w:val="24"/>
          <w:szCs w:val="24"/>
        </w:rPr>
        <w:t>2</w:t>
      </w:r>
      <w:r w:rsidR="00A96698">
        <w:rPr>
          <w:rFonts w:ascii="Times New Roman" w:hAnsi="Times New Roman" w:cs="Times New Roman"/>
          <w:sz w:val="24"/>
          <w:szCs w:val="24"/>
        </w:rPr>
        <w:t xml:space="preserve">1 d., </w:t>
      </w:r>
      <w:r w:rsidR="00A96698" w:rsidRPr="008E29EB">
        <w:rPr>
          <w:rFonts w:ascii="Times New Roman" w:hAnsi="Times New Roman" w:cs="Times New Roman"/>
          <w:sz w:val="24"/>
          <w:szCs w:val="24"/>
        </w:rPr>
        <w:t>2018</w:t>
      </w:r>
      <w:r w:rsidR="00A96698">
        <w:rPr>
          <w:rFonts w:ascii="Times New Roman" w:hAnsi="Times New Roman" w:cs="Times New Roman"/>
          <w:sz w:val="24"/>
          <w:szCs w:val="24"/>
        </w:rPr>
        <w:t xml:space="preserve"> metų lapkričio 30 d. pateikė </w:t>
      </w:r>
      <w:r w:rsidR="00A96698" w:rsidRPr="008E29EB">
        <w:rPr>
          <w:rFonts w:ascii="Times New Roman" w:hAnsi="Times New Roman" w:cs="Times New Roman"/>
          <w:sz w:val="24"/>
          <w:szCs w:val="24"/>
        </w:rPr>
        <w:t>paraišką</w:t>
      </w:r>
      <w:r w:rsidR="00A96698">
        <w:rPr>
          <w:rFonts w:ascii="Times New Roman" w:hAnsi="Times New Roman" w:cs="Times New Roman"/>
          <w:sz w:val="24"/>
          <w:szCs w:val="24"/>
        </w:rPr>
        <w:t xml:space="preserve"> dėl finansavimo </w:t>
      </w:r>
      <w:r w:rsidR="00A96698" w:rsidRPr="008E29EB">
        <w:rPr>
          <w:rFonts w:ascii="Times New Roman" w:hAnsi="Times New Roman" w:cs="Times New Roman"/>
          <w:sz w:val="24"/>
          <w:szCs w:val="24"/>
        </w:rPr>
        <w:t xml:space="preserve">Neringos savivaldybės administracijai, nurodydama, kad </w:t>
      </w:r>
      <w:r w:rsidR="00A96698">
        <w:rPr>
          <w:rFonts w:ascii="Times New Roman" w:hAnsi="Times New Roman" w:cs="Times New Roman"/>
          <w:sz w:val="24"/>
          <w:szCs w:val="24"/>
        </w:rPr>
        <w:t xml:space="preserve">planuoja </w:t>
      </w:r>
      <w:r w:rsidR="00A96698" w:rsidRPr="008E29EB">
        <w:rPr>
          <w:rFonts w:ascii="Times New Roman" w:hAnsi="Times New Roman" w:cs="Times New Roman"/>
          <w:sz w:val="24"/>
          <w:szCs w:val="24"/>
        </w:rPr>
        <w:t>įgyvendin</w:t>
      </w:r>
      <w:r w:rsidR="00A96698">
        <w:rPr>
          <w:rFonts w:ascii="Times New Roman" w:hAnsi="Times New Roman" w:cs="Times New Roman"/>
          <w:sz w:val="24"/>
          <w:szCs w:val="24"/>
        </w:rPr>
        <w:t>ti projektą</w:t>
      </w:r>
      <w:r w:rsidR="00A96698" w:rsidRPr="008E29EB">
        <w:rPr>
          <w:rFonts w:ascii="Times New Roman" w:hAnsi="Times New Roman" w:cs="Times New Roman"/>
          <w:sz w:val="24"/>
          <w:szCs w:val="24"/>
        </w:rPr>
        <w:t xml:space="preserve"> </w:t>
      </w:r>
      <w:r w:rsidR="00A96698">
        <w:rPr>
          <w:rFonts w:ascii="Times New Roman" w:hAnsi="Times New Roman" w:cs="Times New Roman"/>
          <w:sz w:val="24"/>
          <w:szCs w:val="24"/>
        </w:rPr>
        <w:t>„</w:t>
      </w:r>
      <w:r w:rsidR="00A96698" w:rsidRPr="008E29EB">
        <w:rPr>
          <w:rFonts w:ascii="Times New Roman" w:hAnsi="Times New Roman" w:cs="Times New Roman"/>
          <w:sz w:val="24"/>
          <w:szCs w:val="24"/>
        </w:rPr>
        <w:t xml:space="preserve">Nida. </w:t>
      </w:r>
      <w:r w:rsidR="00A96698" w:rsidRPr="00D34928">
        <w:rPr>
          <w:rFonts w:ascii="Times New Roman" w:hAnsi="Times New Roman" w:cs="Times New Roman"/>
          <w:sz w:val="24"/>
          <w:szCs w:val="24"/>
        </w:rPr>
        <w:t>Šūkis – Benai, plaukiam į Nidą!</w:t>
      </w:r>
      <w:r w:rsidR="00A96698">
        <w:rPr>
          <w:rFonts w:ascii="Times New Roman" w:hAnsi="Times New Roman" w:cs="Times New Roman"/>
          <w:sz w:val="24"/>
          <w:szCs w:val="24"/>
        </w:rPr>
        <w:t xml:space="preserve">“. </w:t>
      </w:r>
      <w:r w:rsidR="00A96698" w:rsidRPr="00431492">
        <w:rPr>
          <w:rFonts w:ascii="Times New Roman" w:hAnsi="Times New Roman" w:cs="Times New Roman"/>
          <w:color w:val="2C363A"/>
          <w:sz w:val="24"/>
          <w:szCs w:val="24"/>
          <w:shd w:val="clear" w:color="auto" w:fill="FFFFFF"/>
        </w:rPr>
        <w:t xml:space="preserve">Tačiau </w:t>
      </w:r>
      <w:r w:rsidR="00A96698">
        <w:rPr>
          <w:rFonts w:ascii="Times New Roman" w:hAnsi="Times New Roman" w:cs="Times New Roman"/>
          <w:color w:val="2C363A"/>
          <w:sz w:val="24"/>
          <w:szCs w:val="24"/>
          <w:shd w:val="clear" w:color="auto" w:fill="FFFFFF"/>
        </w:rPr>
        <w:t xml:space="preserve">VŠĮ „Improvizatoriai“ </w:t>
      </w:r>
      <w:r w:rsidR="00A96698" w:rsidRPr="00431492">
        <w:rPr>
          <w:rFonts w:ascii="Times New Roman" w:hAnsi="Times New Roman" w:cs="Times New Roman"/>
          <w:color w:val="2C363A"/>
          <w:sz w:val="24"/>
          <w:szCs w:val="24"/>
          <w:shd w:val="clear" w:color="auto" w:fill="FFFFFF"/>
        </w:rPr>
        <w:t xml:space="preserve">gavusi </w:t>
      </w:r>
      <w:r w:rsidR="00A96698" w:rsidRPr="008B4573">
        <w:rPr>
          <w:rFonts w:ascii="Times New Roman" w:hAnsi="Times New Roman" w:cs="Times New Roman"/>
          <w:color w:val="2C363A"/>
          <w:sz w:val="24"/>
          <w:szCs w:val="24"/>
          <w:u w:val="single"/>
          <w:shd w:val="clear" w:color="auto" w:fill="FFFFFF"/>
        </w:rPr>
        <w:t>35 000 EUR</w:t>
      </w:r>
      <w:r w:rsidR="00A96698">
        <w:rPr>
          <w:rFonts w:ascii="Times New Roman" w:hAnsi="Times New Roman" w:cs="Times New Roman"/>
          <w:color w:val="2C363A"/>
          <w:sz w:val="24"/>
          <w:szCs w:val="24"/>
          <w:shd w:val="clear" w:color="auto" w:fill="FFFFFF"/>
        </w:rPr>
        <w:t xml:space="preserve"> </w:t>
      </w:r>
      <w:r w:rsidR="00A96698" w:rsidRPr="00431492">
        <w:rPr>
          <w:rFonts w:ascii="Times New Roman" w:hAnsi="Times New Roman" w:cs="Times New Roman"/>
          <w:color w:val="2C363A"/>
          <w:sz w:val="24"/>
          <w:szCs w:val="24"/>
          <w:shd w:val="clear" w:color="auto" w:fill="FFFFFF"/>
        </w:rPr>
        <w:t>finansavimą</w:t>
      </w:r>
      <w:r w:rsidR="00A96698">
        <w:rPr>
          <w:rStyle w:val="Puslapioinaosnuoroda"/>
          <w:rFonts w:ascii="Times New Roman" w:hAnsi="Times New Roman" w:cs="Times New Roman"/>
          <w:color w:val="2C363A"/>
          <w:sz w:val="24"/>
          <w:szCs w:val="24"/>
          <w:shd w:val="clear" w:color="auto" w:fill="FFFFFF"/>
        </w:rPr>
        <w:footnoteReference w:id="10"/>
      </w:r>
      <w:r w:rsidR="00A96698" w:rsidRPr="00431492">
        <w:rPr>
          <w:rFonts w:ascii="Times New Roman" w:hAnsi="Times New Roman" w:cs="Times New Roman"/>
          <w:color w:val="2C363A"/>
          <w:sz w:val="24"/>
          <w:szCs w:val="24"/>
          <w:shd w:val="clear" w:color="auto" w:fill="FFFFFF"/>
        </w:rPr>
        <w:t xml:space="preserve"> </w:t>
      </w:r>
      <w:r w:rsidR="00A96698">
        <w:rPr>
          <w:rFonts w:ascii="Times New Roman" w:hAnsi="Times New Roman" w:cs="Times New Roman"/>
          <w:color w:val="2C363A"/>
          <w:sz w:val="24"/>
          <w:szCs w:val="24"/>
          <w:shd w:val="clear" w:color="auto" w:fill="FFFFFF"/>
        </w:rPr>
        <w:t xml:space="preserve">iš savivaldybės, </w:t>
      </w:r>
      <w:r w:rsidR="00A96698" w:rsidRPr="00741A92">
        <w:rPr>
          <w:rFonts w:ascii="Times New Roman" w:hAnsi="Times New Roman" w:cs="Times New Roman"/>
          <w:sz w:val="24"/>
          <w:szCs w:val="24"/>
        </w:rPr>
        <w:t>sudarė sutartį su UAB “Valius”</w:t>
      </w:r>
      <w:r w:rsidR="00A96698">
        <w:rPr>
          <w:rFonts w:ascii="Times New Roman" w:hAnsi="Times New Roman" w:cs="Times New Roman"/>
          <w:sz w:val="24"/>
          <w:szCs w:val="24"/>
        </w:rPr>
        <w:t xml:space="preserve">. </w:t>
      </w:r>
      <w:r w:rsidR="00A96698" w:rsidRPr="00431492">
        <w:rPr>
          <w:rFonts w:ascii="Times New Roman" w:hAnsi="Times New Roman" w:cs="Times New Roman"/>
          <w:color w:val="2C363A"/>
          <w:sz w:val="24"/>
          <w:szCs w:val="24"/>
          <w:shd w:val="clear" w:color="auto" w:fill="FFFFFF"/>
        </w:rPr>
        <w:t xml:space="preserve">UAB „Valius įsipareigojo surengti festivalį „Nida. Šūkis – Benai, plaukiam į Nidą!” už </w:t>
      </w:r>
      <w:r w:rsidR="00A96698" w:rsidRPr="008B4573">
        <w:rPr>
          <w:rFonts w:ascii="Times New Roman" w:hAnsi="Times New Roman" w:cs="Times New Roman"/>
          <w:color w:val="2C363A"/>
          <w:sz w:val="24"/>
          <w:szCs w:val="24"/>
          <w:u w:val="single"/>
          <w:shd w:val="clear" w:color="auto" w:fill="FFFFFF"/>
        </w:rPr>
        <w:t>34 500 EUR.</w:t>
      </w:r>
      <w:r w:rsidR="00A96698" w:rsidRPr="00431492">
        <w:rPr>
          <w:rFonts w:ascii="Times New Roman" w:hAnsi="Times New Roman" w:cs="Times New Roman"/>
          <w:color w:val="2C363A"/>
          <w:sz w:val="24"/>
          <w:szCs w:val="24"/>
          <w:shd w:val="clear" w:color="auto" w:fill="FFFFFF"/>
        </w:rPr>
        <w:t xml:space="preserve"> Tokiu būdu, nors finansavimą gavo VŠĮ Improvizatoriai“, iš esmės festivalio organizavimas buvo perduotas UAB „Valius“. </w:t>
      </w:r>
    </w:p>
    <w:p w14:paraId="2233336E" w14:textId="77777777" w:rsidR="003F55AC" w:rsidRDefault="003F55AC" w:rsidP="003F55AC">
      <w:pPr>
        <w:spacing w:line="360" w:lineRule="auto"/>
        <w:ind w:firstLine="720"/>
        <w:jc w:val="both"/>
        <w:rPr>
          <w:rFonts w:ascii="Times New Roman" w:hAnsi="Times New Roman" w:cs="Times New Roman"/>
          <w:color w:val="2C363A"/>
          <w:sz w:val="24"/>
          <w:szCs w:val="24"/>
          <w:shd w:val="clear" w:color="auto" w:fill="FFFFFF"/>
        </w:rPr>
      </w:pPr>
    </w:p>
    <w:p w14:paraId="21B56A82" w14:textId="3246DD11" w:rsidR="00EC4DA2" w:rsidRPr="00B42D0A" w:rsidRDefault="00366E3A" w:rsidP="00B42D0A">
      <w:pPr>
        <w:spacing w:line="360" w:lineRule="auto"/>
        <w:ind w:firstLine="720"/>
        <w:jc w:val="both"/>
        <w:rPr>
          <w:rFonts w:ascii="Times New Roman" w:hAnsi="Times New Roman" w:cs="Times New Roman"/>
          <w:color w:val="2C363A"/>
          <w:sz w:val="24"/>
          <w:szCs w:val="24"/>
          <w:shd w:val="clear" w:color="auto" w:fill="FFFFFF"/>
        </w:rPr>
      </w:pPr>
      <w:r w:rsidRPr="00390FD6">
        <w:rPr>
          <w:rFonts w:ascii="Times New Roman" w:eastAsia="Times New Roman" w:hAnsi="Times New Roman" w:cs="Times New Roman"/>
          <w:i/>
          <w:color w:val="000000"/>
          <w:sz w:val="24"/>
          <w:szCs w:val="24"/>
        </w:rPr>
        <w:t>Pasiūlyma</w:t>
      </w:r>
      <w:r>
        <w:rPr>
          <w:rFonts w:ascii="Times New Roman" w:eastAsia="Times New Roman" w:hAnsi="Times New Roman" w:cs="Times New Roman"/>
          <w:i/>
          <w:color w:val="000000"/>
          <w:sz w:val="24"/>
          <w:szCs w:val="24"/>
        </w:rPr>
        <w:t>s</w:t>
      </w:r>
      <w:r w:rsidR="007669A1">
        <w:rPr>
          <w:rFonts w:ascii="Times New Roman" w:eastAsia="Times New Roman" w:hAnsi="Times New Roman" w:cs="Times New Roman"/>
          <w:i/>
          <w:color w:val="000000"/>
          <w:sz w:val="24"/>
          <w:szCs w:val="24"/>
        </w:rPr>
        <w:t xml:space="preserve"> Klaipėdos miesto, Palangos miesto ir Neringos </w:t>
      </w:r>
      <w:r w:rsidRPr="00390FD6">
        <w:rPr>
          <w:rFonts w:ascii="Times New Roman" w:eastAsia="Times New Roman" w:hAnsi="Times New Roman" w:cs="Times New Roman"/>
          <w:i/>
          <w:color w:val="000000"/>
          <w:sz w:val="24"/>
          <w:szCs w:val="24"/>
        </w:rPr>
        <w:t>savivaldybėms:</w:t>
      </w:r>
    </w:p>
    <w:p w14:paraId="524714A4" w14:textId="32D16DE6" w:rsidR="00AA2015" w:rsidRDefault="004F23AD" w:rsidP="00AA2015">
      <w:pPr>
        <w:pBdr>
          <w:top w:val="nil"/>
          <w:left w:val="nil"/>
          <w:bottom w:val="nil"/>
          <w:right w:val="nil"/>
          <w:between w:val="nil"/>
        </w:pBdr>
        <w:spacing w:after="0" w:line="360" w:lineRule="auto"/>
        <w:ind w:firstLine="720"/>
        <w:jc w:val="both"/>
        <w:rPr>
          <w:rFonts w:ascii="Times New Roman" w:hAnsi="Times New Roman" w:cs="Times New Roman"/>
          <w:color w:val="2C363A"/>
          <w:sz w:val="24"/>
          <w:szCs w:val="24"/>
          <w:shd w:val="clear" w:color="auto" w:fill="FFFFFF"/>
        </w:rPr>
      </w:pPr>
      <w:r>
        <w:rPr>
          <w:rFonts w:ascii="Times New Roman" w:eastAsia="Times New Roman" w:hAnsi="Times New Roman" w:cs="Times New Roman"/>
          <w:iCs/>
          <w:color w:val="000000"/>
          <w:sz w:val="24"/>
          <w:szCs w:val="24"/>
        </w:rPr>
        <w:t>V</w:t>
      </w:r>
      <w:r w:rsidR="00366E3A" w:rsidRPr="00513B26">
        <w:rPr>
          <w:rFonts w:ascii="Times New Roman" w:eastAsia="Times New Roman" w:hAnsi="Times New Roman" w:cs="Times New Roman"/>
          <w:iCs/>
          <w:color w:val="000000"/>
          <w:sz w:val="24"/>
          <w:szCs w:val="24"/>
        </w:rPr>
        <w:t>idaus teisės aktuose</w:t>
      </w:r>
      <w:r w:rsidR="00366E3A">
        <w:rPr>
          <w:rFonts w:ascii="Times New Roman" w:eastAsia="Times New Roman" w:hAnsi="Times New Roman" w:cs="Times New Roman"/>
          <w:iCs/>
          <w:color w:val="000000"/>
          <w:sz w:val="24"/>
          <w:szCs w:val="24"/>
        </w:rPr>
        <w:t xml:space="preserve"> </w:t>
      </w:r>
      <w:r w:rsidR="00366E3A" w:rsidRPr="00513B26">
        <w:rPr>
          <w:rFonts w:ascii="Times New Roman" w:hAnsi="Times New Roman" w:cs="Times New Roman"/>
          <w:color w:val="2C363A"/>
          <w:sz w:val="24"/>
          <w:szCs w:val="24"/>
          <w:shd w:val="clear" w:color="auto" w:fill="FFFFFF"/>
        </w:rPr>
        <w:t xml:space="preserve">reglamentuoti </w:t>
      </w:r>
      <w:r w:rsidR="00793E32">
        <w:rPr>
          <w:rFonts w:ascii="Times New Roman" w:hAnsi="Times New Roman" w:cs="Times New Roman"/>
          <w:color w:val="2C363A"/>
          <w:sz w:val="24"/>
          <w:szCs w:val="24"/>
          <w:shd w:val="clear" w:color="auto" w:fill="FFFFFF"/>
        </w:rPr>
        <w:t xml:space="preserve">kvalifikacinius ir/ar kitus </w:t>
      </w:r>
      <w:r w:rsidR="00366E3A" w:rsidRPr="00513B26">
        <w:rPr>
          <w:rFonts w:ascii="Times New Roman" w:hAnsi="Times New Roman" w:cs="Times New Roman"/>
          <w:color w:val="2C363A"/>
          <w:sz w:val="24"/>
          <w:szCs w:val="24"/>
          <w:shd w:val="clear" w:color="auto" w:fill="FFFFFF"/>
        </w:rPr>
        <w:t>reikalavimus projekto partneriams</w:t>
      </w:r>
      <w:r w:rsidR="00185B36">
        <w:rPr>
          <w:rFonts w:ascii="Times New Roman" w:hAnsi="Times New Roman" w:cs="Times New Roman"/>
          <w:color w:val="2C363A"/>
          <w:sz w:val="24"/>
          <w:szCs w:val="24"/>
          <w:shd w:val="clear" w:color="auto" w:fill="FFFFFF"/>
        </w:rPr>
        <w:t>, taip pat – reikalavimus projekto subrangai.</w:t>
      </w:r>
    </w:p>
    <w:p w14:paraId="6E04A106" w14:textId="77777777" w:rsidR="00530841" w:rsidRPr="00530841" w:rsidRDefault="00530841" w:rsidP="00530841">
      <w:pPr>
        <w:pBdr>
          <w:top w:val="nil"/>
          <w:left w:val="nil"/>
          <w:bottom w:val="nil"/>
          <w:right w:val="nil"/>
          <w:between w:val="nil"/>
        </w:pBdr>
        <w:spacing w:after="0" w:line="360" w:lineRule="auto"/>
        <w:ind w:firstLine="720"/>
        <w:jc w:val="both"/>
        <w:rPr>
          <w:rFonts w:ascii="Times New Roman" w:hAnsi="Times New Roman" w:cs="Times New Roman"/>
          <w:sz w:val="24"/>
          <w:szCs w:val="24"/>
        </w:rPr>
      </w:pPr>
    </w:p>
    <w:p w14:paraId="3011F080" w14:textId="2E9C3A30" w:rsidR="00AF361B" w:rsidRDefault="00AF361B" w:rsidP="00767EF1">
      <w:pPr>
        <w:spacing w:after="0" w:line="360" w:lineRule="auto"/>
        <w:ind w:firstLine="720"/>
        <w:jc w:val="both"/>
        <w:rPr>
          <w:rFonts w:ascii="Times New Roman" w:hAnsi="Times New Roman" w:cs="Times New Roman"/>
          <w:b/>
          <w:bCs/>
          <w:sz w:val="24"/>
          <w:szCs w:val="24"/>
        </w:rPr>
      </w:pPr>
      <w:r w:rsidRPr="00311C74">
        <w:rPr>
          <w:rFonts w:ascii="Times New Roman" w:hAnsi="Times New Roman" w:cs="Times New Roman"/>
          <w:b/>
          <w:bCs/>
          <w:sz w:val="24"/>
          <w:szCs w:val="24"/>
        </w:rPr>
        <w:t>2.</w:t>
      </w:r>
      <w:r>
        <w:rPr>
          <w:rFonts w:ascii="Times New Roman" w:hAnsi="Times New Roman" w:cs="Times New Roman"/>
          <w:b/>
          <w:bCs/>
          <w:sz w:val="24"/>
          <w:szCs w:val="24"/>
        </w:rPr>
        <w:t>2</w:t>
      </w:r>
      <w:r w:rsidRPr="00311C74">
        <w:rPr>
          <w:rFonts w:ascii="Times New Roman" w:hAnsi="Times New Roman" w:cs="Times New Roman"/>
          <w:b/>
          <w:bCs/>
          <w:sz w:val="24"/>
          <w:szCs w:val="24"/>
        </w:rPr>
        <w:t>.</w:t>
      </w:r>
      <w:r w:rsidRPr="00311C74">
        <w:rPr>
          <w:rFonts w:ascii="Times New Roman" w:hAnsi="Times New Roman" w:cs="Times New Roman"/>
          <w:i/>
          <w:iCs/>
          <w:sz w:val="24"/>
          <w:szCs w:val="24"/>
        </w:rPr>
        <w:t xml:space="preserve"> </w:t>
      </w:r>
      <w:r>
        <w:rPr>
          <w:rFonts w:ascii="Times New Roman" w:hAnsi="Times New Roman" w:cs="Times New Roman"/>
          <w:b/>
          <w:bCs/>
          <w:sz w:val="24"/>
          <w:szCs w:val="24"/>
        </w:rPr>
        <w:t xml:space="preserve">Korupcijos rizika paraiškų </w:t>
      </w:r>
      <w:r w:rsidR="00BA68FE">
        <w:rPr>
          <w:rFonts w:ascii="Times New Roman" w:hAnsi="Times New Roman" w:cs="Times New Roman"/>
          <w:b/>
          <w:bCs/>
          <w:sz w:val="24"/>
          <w:szCs w:val="24"/>
        </w:rPr>
        <w:t>dė</w:t>
      </w:r>
      <w:r w:rsidR="00EF2F76">
        <w:rPr>
          <w:rFonts w:ascii="Times New Roman" w:hAnsi="Times New Roman" w:cs="Times New Roman"/>
          <w:b/>
          <w:bCs/>
          <w:sz w:val="24"/>
          <w:szCs w:val="24"/>
        </w:rPr>
        <w:t xml:space="preserve">l </w:t>
      </w:r>
      <w:r w:rsidR="00BA68FE">
        <w:rPr>
          <w:rFonts w:ascii="Times New Roman" w:hAnsi="Times New Roman" w:cs="Times New Roman"/>
          <w:b/>
          <w:bCs/>
          <w:sz w:val="24"/>
          <w:szCs w:val="24"/>
        </w:rPr>
        <w:t xml:space="preserve">projektų finansavimo </w:t>
      </w:r>
      <w:r>
        <w:rPr>
          <w:rFonts w:ascii="Times New Roman" w:hAnsi="Times New Roman" w:cs="Times New Roman"/>
          <w:b/>
          <w:bCs/>
          <w:sz w:val="24"/>
          <w:szCs w:val="24"/>
        </w:rPr>
        <w:t>vertinimo srityje.</w:t>
      </w:r>
    </w:p>
    <w:p w14:paraId="244B6A73" w14:textId="4C5C74E0" w:rsidR="000D0BFF" w:rsidRDefault="0091750A" w:rsidP="00C62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707564">
        <w:rPr>
          <w:rFonts w:ascii="Times New Roman" w:hAnsi="Times New Roman" w:cs="Times New Roman"/>
          <w:sz w:val="24"/>
          <w:szCs w:val="24"/>
        </w:rPr>
        <w:t>avivaldybių administracijoms pateiktų paraiškų</w:t>
      </w:r>
      <w:r w:rsidR="001B2A8A">
        <w:rPr>
          <w:rFonts w:ascii="Times New Roman" w:hAnsi="Times New Roman" w:cs="Times New Roman"/>
          <w:sz w:val="24"/>
          <w:szCs w:val="24"/>
        </w:rPr>
        <w:t xml:space="preserve"> kultūros ir meno projektams fin</w:t>
      </w:r>
      <w:r w:rsidR="00914DE8">
        <w:rPr>
          <w:rFonts w:ascii="Times New Roman" w:hAnsi="Times New Roman" w:cs="Times New Roman"/>
          <w:sz w:val="24"/>
          <w:szCs w:val="24"/>
        </w:rPr>
        <w:t xml:space="preserve">ansuoti </w:t>
      </w:r>
      <w:r w:rsidR="00707564">
        <w:rPr>
          <w:rFonts w:ascii="Times New Roman" w:hAnsi="Times New Roman" w:cs="Times New Roman"/>
          <w:sz w:val="24"/>
          <w:szCs w:val="24"/>
        </w:rPr>
        <w:t>vertinimo procesą sudaro trys etapai:</w:t>
      </w:r>
    </w:p>
    <w:tbl>
      <w:tblPr>
        <w:tblStyle w:val="Lentelstinklelis"/>
        <w:tblW w:w="100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1"/>
        <w:gridCol w:w="3361"/>
        <w:gridCol w:w="41"/>
        <w:gridCol w:w="3412"/>
      </w:tblGrid>
      <w:tr w:rsidR="005D0B8E" w:rsidRPr="005046EE" w14:paraId="35655967" w14:textId="77777777" w:rsidTr="00767EF1">
        <w:tc>
          <w:tcPr>
            <w:tcW w:w="10075" w:type="dxa"/>
            <w:gridSpan w:val="4"/>
            <w:shd w:val="clear" w:color="auto" w:fill="FFFF00"/>
          </w:tcPr>
          <w:p w14:paraId="0C5F0C3E" w14:textId="07B5FC58" w:rsidR="005D0B8E" w:rsidRPr="006E1A61" w:rsidRDefault="005D0B8E" w:rsidP="00787ADE">
            <w:pPr>
              <w:spacing w:line="360" w:lineRule="auto"/>
              <w:jc w:val="center"/>
              <w:rPr>
                <w:rFonts w:ascii="Times New Roman" w:hAnsi="Times New Roman" w:cs="Times New Roman"/>
                <w:b/>
                <w:bCs/>
                <w:sz w:val="20"/>
                <w:szCs w:val="20"/>
              </w:rPr>
            </w:pPr>
            <w:r w:rsidRPr="006E1A61">
              <w:rPr>
                <w:rFonts w:ascii="Times New Roman" w:hAnsi="Times New Roman" w:cs="Times New Roman"/>
                <w:b/>
                <w:bCs/>
                <w:sz w:val="20"/>
                <w:szCs w:val="20"/>
              </w:rPr>
              <w:t>1. Administracinės atitikties vertinimas</w:t>
            </w:r>
          </w:p>
        </w:tc>
      </w:tr>
      <w:tr w:rsidR="005D0B8E" w:rsidRPr="005046EE" w14:paraId="0A420DC0" w14:textId="77777777" w:rsidTr="0048652A">
        <w:tc>
          <w:tcPr>
            <w:tcW w:w="3261" w:type="dxa"/>
          </w:tcPr>
          <w:p w14:paraId="0C2384B6" w14:textId="1CECEE21" w:rsidR="005D0B8E" w:rsidRPr="006E1A61" w:rsidRDefault="005D0B8E" w:rsidP="00787ADE">
            <w:pPr>
              <w:spacing w:line="360" w:lineRule="auto"/>
              <w:jc w:val="center"/>
              <w:rPr>
                <w:rFonts w:ascii="Times New Roman" w:hAnsi="Times New Roman" w:cs="Times New Roman"/>
                <w:i/>
                <w:iCs/>
                <w:sz w:val="20"/>
                <w:szCs w:val="20"/>
              </w:rPr>
            </w:pPr>
            <w:r w:rsidRPr="006E1A61">
              <w:rPr>
                <w:rFonts w:ascii="Times New Roman" w:hAnsi="Times New Roman" w:cs="Times New Roman"/>
                <w:i/>
                <w:iCs/>
                <w:sz w:val="20"/>
                <w:szCs w:val="20"/>
              </w:rPr>
              <w:t>Klaipėdos m. savivaldybė</w:t>
            </w:r>
            <w:r w:rsidR="000D1F1D">
              <w:rPr>
                <w:rFonts w:ascii="Times New Roman" w:hAnsi="Times New Roman" w:cs="Times New Roman"/>
                <w:i/>
                <w:iCs/>
                <w:sz w:val="20"/>
                <w:szCs w:val="20"/>
              </w:rPr>
              <w:t>je</w:t>
            </w:r>
          </w:p>
        </w:tc>
        <w:tc>
          <w:tcPr>
            <w:tcW w:w="3361" w:type="dxa"/>
          </w:tcPr>
          <w:p w14:paraId="49A6E7C0" w14:textId="45043BE8" w:rsidR="005D0B8E" w:rsidRPr="006E1A61" w:rsidRDefault="005D0B8E" w:rsidP="00787ADE">
            <w:pPr>
              <w:spacing w:line="360" w:lineRule="auto"/>
              <w:jc w:val="center"/>
              <w:rPr>
                <w:rFonts w:ascii="Times New Roman" w:hAnsi="Times New Roman" w:cs="Times New Roman"/>
                <w:i/>
                <w:iCs/>
                <w:sz w:val="20"/>
                <w:szCs w:val="20"/>
              </w:rPr>
            </w:pPr>
            <w:r w:rsidRPr="006E1A61">
              <w:rPr>
                <w:rFonts w:ascii="Times New Roman" w:hAnsi="Times New Roman" w:cs="Times New Roman"/>
                <w:i/>
                <w:iCs/>
                <w:sz w:val="20"/>
                <w:szCs w:val="20"/>
              </w:rPr>
              <w:t>Palangos m. savivaldybė</w:t>
            </w:r>
            <w:r w:rsidR="000D1F1D">
              <w:rPr>
                <w:rFonts w:ascii="Times New Roman" w:hAnsi="Times New Roman" w:cs="Times New Roman"/>
                <w:i/>
                <w:iCs/>
                <w:sz w:val="20"/>
                <w:szCs w:val="20"/>
              </w:rPr>
              <w:t>je</w:t>
            </w:r>
          </w:p>
        </w:tc>
        <w:tc>
          <w:tcPr>
            <w:tcW w:w="3453" w:type="dxa"/>
            <w:gridSpan w:val="2"/>
          </w:tcPr>
          <w:p w14:paraId="23157BFB" w14:textId="63FAB5AE" w:rsidR="005D0B8E" w:rsidRPr="006E1A61" w:rsidRDefault="005D0B8E" w:rsidP="00787ADE">
            <w:pPr>
              <w:spacing w:line="360" w:lineRule="auto"/>
              <w:jc w:val="center"/>
              <w:rPr>
                <w:rFonts w:ascii="Times New Roman" w:hAnsi="Times New Roman" w:cs="Times New Roman"/>
                <w:i/>
                <w:iCs/>
                <w:sz w:val="20"/>
                <w:szCs w:val="20"/>
              </w:rPr>
            </w:pPr>
            <w:r w:rsidRPr="006E1A61">
              <w:rPr>
                <w:rFonts w:ascii="Times New Roman" w:hAnsi="Times New Roman" w:cs="Times New Roman"/>
                <w:i/>
                <w:iCs/>
                <w:sz w:val="20"/>
                <w:szCs w:val="20"/>
              </w:rPr>
              <w:t>Neringos</w:t>
            </w:r>
            <w:r w:rsidR="00ED3D03">
              <w:rPr>
                <w:rFonts w:ascii="Times New Roman" w:hAnsi="Times New Roman" w:cs="Times New Roman"/>
                <w:i/>
                <w:iCs/>
                <w:sz w:val="20"/>
                <w:szCs w:val="20"/>
              </w:rPr>
              <w:t xml:space="preserve"> </w:t>
            </w:r>
            <w:r w:rsidRPr="006E1A61">
              <w:rPr>
                <w:rFonts w:ascii="Times New Roman" w:hAnsi="Times New Roman" w:cs="Times New Roman"/>
                <w:i/>
                <w:iCs/>
                <w:sz w:val="20"/>
                <w:szCs w:val="20"/>
              </w:rPr>
              <w:t>savivaldybė</w:t>
            </w:r>
            <w:r w:rsidR="000D1F1D">
              <w:rPr>
                <w:rFonts w:ascii="Times New Roman" w:hAnsi="Times New Roman" w:cs="Times New Roman"/>
                <w:i/>
                <w:iCs/>
                <w:sz w:val="20"/>
                <w:szCs w:val="20"/>
              </w:rPr>
              <w:t>je</w:t>
            </w:r>
          </w:p>
        </w:tc>
      </w:tr>
      <w:tr w:rsidR="005D0B8E" w:rsidRPr="005046EE" w14:paraId="0DD1300C" w14:textId="77777777" w:rsidTr="0048652A">
        <w:tc>
          <w:tcPr>
            <w:tcW w:w="3261" w:type="dxa"/>
          </w:tcPr>
          <w:p w14:paraId="23162FC1" w14:textId="372CE8F1" w:rsidR="005D0B8E" w:rsidRPr="006E1A61" w:rsidRDefault="00AD576A" w:rsidP="00787ADE">
            <w:pPr>
              <w:jc w:val="center"/>
              <w:rPr>
                <w:rFonts w:ascii="Times New Roman" w:hAnsi="Times New Roman" w:cs="Times New Roman"/>
                <w:sz w:val="20"/>
                <w:szCs w:val="20"/>
              </w:rPr>
            </w:pPr>
            <w:r w:rsidRPr="006E1A61">
              <w:rPr>
                <w:rFonts w:ascii="Times New Roman" w:hAnsi="Times New Roman" w:cs="Times New Roman"/>
                <w:sz w:val="20"/>
                <w:szCs w:val="20"/>
              </w:rPr>
              <w:t>a</w:t>
            </w:r>
            <w:r w:rsidR="005D0B8E" w:rsidRPr="006E1A61">
              <w:rPr>
                <w:rFonts w:ascii="Times New Roman" w:hAnsi="Times New Roman" w:cs="Times New Roman"/>
                <w:sz w:val="20"/>
                <w:szCs w:val="20"/>
              </w:rPr>
              <w:t>tlieka savivaldybės administracijos valstybės tarnautojai</w:t>
            </w:r>
          </w:p>
        </w:tc>
        <w:tc>
          <w:tcPr>
            <w:tcW w:w="3361" w:type="dxa"/>
          </w:tcPr>
          <w:p w14:paraId="2532D103" w14:textId="501A0805" w:rsidR="005D0B8E" w:rsidRPr="006E1A61" w:rsidRDefault="00AD576A" w:rsidP="00787ADE">
            <w:pPr>
              <w:jc w:val="center"/>
              <w:rPr>
                <w:rFonts w:ascii="Times New Roman" w:hAnsi="Times New Roman" w:cs="Times New Roman"/>
                <w:sz w:val="20"/>
                <w:szCs w:val="20"/>
              </w:rPr>
            </w:pPr>
            <w:r w:rsidRPr="006E1A61">
              <w:rPr>
                <w:rFonts w:ascii="Times New Roman" w:hAnsi="Times New Roman" w:cs="Times New Roman"/>
                <w:sz w:val="20"/>
                <w:szCs w:val="20"/>
              </w:rPr>
              <w:t>a</w:t>
            </w:r>
            <w:r w:rsidR="005D0B8E" w:rsidRPr="006E1A61">
              <w:rPr>
                <w:rFonts w:ascii="Times New Roman" w:hAnsi="Times New Roman" w:cs="Times New Roman"/>
                <w:sz w:val="20"/>
                <w:szCs w:val="20"/>
              </w:rPr>
              <w:t>tlieka savivaldybės administracijos valstybės tarnautojai</w:t>
            </w:r>
          </w:p>
        </w:tc>
        <w:tc>
          <w:tcPr>
            <w:tcW w:w="3453" w:type="dxa"/>
            <w:gridSpan w:val="2"/>
          </w:tcPr>
          <w:p w14:paraId="29892806" w14:textId="08C5D477" w:rsidR="005D0B8E" w:rsidRPr="006E1A61" w:rsidRDefault="00AD576A" w:rsidP="00787ADE">
            <w:pPr>
              <w:jc w:val="center"/>
              <w:rPr>
                <w:rFonts w:ascii="Times New Roman" w:hAnsi="Times New Roman" w:cs="Times New Roman"/>
                <w:sz w:val="20"/>
                <w:szCs w:val="20"/>
              </w:rPr>
            </w:pPr>
            <w:r w:rsidRPr="006E1A61">
              <w:rPr>
                <w:rFonts w:ascii="Times New Roman" w:hAnsi="Times New Roman" w:cs="Times New Roman"/>
                <w:sz w:val="20"/>
                <w:szCs w:val="20"/>
              </w:rPr>
              <w:t>a</w:t>
            </w:r>
            <w:r w:rsidR="005D0B8E" w:rsidRPr="006E1A61">
              <w:rPr>
                <w:rFonts w:ascii="Times New Roman" w:hAnsi="Times New Roman" w:cs="Times New Roman"/>
                <w:sz w:val="20"/>
                <w:szCs w:val="20"/>
              </w:rPr>
              <w:t>tlieka savivaldybės administracijos valstybės tarnautojai</w:t>
            </w:r>
          </w:p>
        </w:tc>
      </w:tr>
      <w:tr w:rsidR="005D0B8E" w:rsidRPr="005046EE" w14:paraId="2E086CCA" w14:textId="77777777" w:rsidTr="00767EF1">
        <w:tc>
          <w:tcPr>
            <w:tcW w:w="10075" w:type="dxa"/>
            <w:gridSpan w:val="4"/>
            <w:shd w:val="clear" w:color="auto" w:fill="FFFF00"/>
          </w:tcPr>
          <w:p w14:paraId="2D2CE2E0" w14:textId="2ACEA6C5" w:rsidR="005D0B8E" w:rsidRPr="006E1A61" w:rsidRDefault="005D0B8E" w:rsidP="005D0B8E">
            <w:pPr>
              <w:pStyle w:val="Sraopastraipa"/>
              <w:rPr>
                <w:rFonts w:ascii="Times New Roman" w:hAnsi="Times New Roman" w:cs="Times New Roman"/>
                <w:sz w:val="20"/>
                <w:szCs w:val="20"/>
              </w:rPr>
            </w:pPr>
            <w:r w:rsidRPr="006E1A61">
              <w:rPr>
                <w:rFonts w:ascii="Times New Roman" w:hAnsi="Times New Roman" w:cs="Times New Roman"/>
                <w:b/>
                <w:bCs/>
                <w:sz w:val="20"/>
                <w:szCs w:val="20"/>
              </w:rPr>
              <w:t xml:space="preserve">                                              </w:t>
            </w:r>
            <w:r w:rsidR="00B6377F" w:rsidRPr="006E1A61">
              <w:rPr>
                <w:rFonts w:ascii="Times New Roman" w:hAnsi="Times New Roman" w:cs="Times New Roman"/>
                <w:b/>
                <w:bCs/>
                <w:sz w:val="20"/>
                <w:szCs w:val="20"/>
              </w:rPr>
              <w:t xml:space="preserve">       </w:t>
            </w:r>
            <w:r w:rsidR="00DA117C">
              <w:rPr>
                <w:rFonts w:ascii="Times New Roman" w:hAnsi="Times New Roman" w:cs="Times New Roman"/>
                <w:b/>
                <w:bCs/>
                <w:sz w:val="20"/>
                <w:szCs w:val="20"/>
              </w:rPr>
              <w:t xml:space="preserve">    </w:t>
            </w:r>
            <w:r w:rsidR="00B6377F" w:rsidRPr="006E1A61">
              <w:rPr>
                <w:rFonts w:ascii="Times New Roman" w:hAnsi="Times New Roman" w:cs="Times New Roman"/>
                <w:b/>
                <w:bCs/>
                <w:sz w:val="20"/>
                <w:szCs w:val="20"/>
              </w:rPr>
              <w:t xml:space="preserve"> </w:t>
            </w:r>
            <w:r w:rsidRPr="006E1A61">
              <w:rPr>
                <w:rFonts w:ascii="Times New Roman" w:hAnsi="Times New Roman" w:cs="Times New Roman"/>
                <w:b/>
                <w:bCs/>
                <w:sz w:val="20"/>
                <w:szCs w:val="20"/>
              </w:rPr>
              <w:t>2. Ekspertinis vertinimas</w:t>
            </w:r>
          </w:p>
        </w:tc>
      </w:tr>
      <w:tr w:rsidR="005D0B8E" w:rsidRPr="005046EE" w14:paraId="1648DEFD" w14:textId="77777777" w:rsidTr="0048652A">
        <w:trPr>
          <w:trHeight w:val="509"/>
        </w:trPr>
        <w:tc>
          <w:tcPr>
            <w:tcW w:w="3261" w:type="dxa"/>
            <w:tcBorders>
              <w:right w:val="single" w:sz="4" w:space="0" w:color="auto"/>
            </w:tcBorders>
          </w:tcPr>
          <w:p w14:paraId="14424AD1" w14:textId="1A1E8F3D" w:rsidR="005D0B8E" w:rsidRPr="006E1A61" w:rsidRDefault="00AD576A" w:rsidP="00787ADE">
            <w:pPr>
              <w:jc w:val="center"/>
              <w:rPr>
                <w:rFonts w:ascii="Times New Roman" w:hAnsi="Times New Roman" w:cs="Times New Roman"/>
                <w:sz w:val="20"/>
                <w:szCs w:val="20"/>
              </w:rPr>
            </w:pPr>
            <w:r w:rsidRPr="006E1A61">
              <w:rPr>
                <w:rFonts w:ascii="Times New Roman" w:hAnsi="Times New Roman" w:cs="Times New Roman"/>
                <w:sz w:val="20"/>
                <w:szCs w:val="20"/>
              </w:rPr>
              <w:t>a</w:t>
            </w:r>
            <w:r w:rsidR="005D0B8E" w:rsidRPr="006E1A61">
              <w:rPr>
                <w:rFonts w:ascii="Times New Roman" w:hAnsi="Times New Roman" w:cs="Times New Roman"/>
                <w:sz w:val="20"/>
                <w:szCs w:val="20"/>
              </w:rPr>
              <w:t>tlieka ekspertai</w:t>
            </w:r>
          </w:p>
          <w:p w14:paraId="4E3CE7B3" w14:textId="77777777" w:rsidR="005D0B8E" w:rsidRPr="0048652A" w:rsidRDefault="005D0B8E" w:rsidP="00787ADE">
            <w:pPr>
              <w:jc w:val="center"/>
              <w:rPr>
                <w:rFonts w:ascii="Times New Roman" w:hAnsi="Times New Roman" w:cs="Times New Roman"/>
                <w:sz w:val="20"/>
                <w:szCs w:val="20"/>
              </w:rPr>
            </w:pPr>
            <w:r w:rsidRPr="0048652A">
              <w:rPr>
                <w:rFonts w:ascii="Times New Roman" w:hAnsi="Times New Roman" w:cs="Times New Roman"/>
                <w:sz w:val="20"/>
                <w:szCs w:val="20"/>
              </w:rPr>
              <w:t xml:space="preserve"> (individualus vertinimas ir grupėse)</w:t>
            </w:r>
          </w:p>
        </w:tc>
        <w:tc>
          <w:tcPr>
            <w:tcW w:w="3361" w:type="dxa"/>
            <w:tcBorders>
              <w:left w:val="single" w:sz="4" w:space="0" w:color="auto"/>
              <w:right w:val="single" w:sz="4" w:space="0" w:color="auto"/>
            </w:tcBorders>
          </w:tcPr>
          <w:p w14:paraId="1191AB93" w14:textId="7564004B" w:rsidR="005D0B8E" w:rsidRPr="006E1A61" w:rsidRDefault="00AD576A" w:rsidP="00787ADE">
            <w:pPr>
              <w:jc w:val="center"/>
              <w:rPr>
                <w:rFonts w:ascii="Times New Roman" w:hAnsi="Times New Roman" w:cs="Times New Roman"/>
                <w:sz w:val="20"/>
                <w:szCs w:val="20"/>
              </w:rPr>
            </w:pPr>
            <w:r w:rsidRPr="006E1A61">
              <w:rPr>
                <w:rFonts w:ascii="Times New Roman" w:hAnsi="Times New Roman" w:cs="Times New Roman"/>
                <w:sz w:val="20"/>
                <w:szCs w:val="20"/>
              </w:rPr>
              <w:t>a</w:t>
            </w:r>
            <w:r w:rsidR="005D0B8E" w:rsidRPr="006E1A61">
              <w:rPr>
                <w:rFonts w:ascii="Times New Roman" w:hAnsi="Times New Roman" w:cs="Times New Roman"/>
                <w:sz w:val="20"/>
                <w:szCs w:val="20"/>
              </w:rPr>
              <w:t xml:space="preserve">tlieka Kultūros projektų atrankos konkurso komisija </w:t>
            </w:r>
          </w:p>
        </w:tc>
        <w:tc>
          <w:tcPr>
            <w:tcW w:w="3453" w:type="dxa"/>
            <w:gridSpan w:val="2"/>
            <w:tcBorders>
              <w:left w:val="single" w:sz="4" w:space="0" w:color="auto"/>
            </w:tcBorders>
          </w:tcPr>
          <w:p w14:paraId="1C6FEF4F" w14:textId="0B057BF6" w:rsidR="005D0B8E" w:rsidRPr="006E1A61" w:rsidRDefault="00AD576A" w:rsidP="00787ADE">
            <w:pPr>
              <w:jc w:val="center"/>
              <w:rPr>
                <w:rFonts w:ascii="Times New Roman" w:hAnsi="Times New Roman" w:cs="Times New Roman"/>
                <w:sz w:val="20"/>
                <w:szCs w:val="20"/>
              </w:rPr>
            </w:pPr>
            <w:r w:rsidRPr="006E1A61">
              <w:rPr>
                <w:rFonts w:ascii="Times New Roman" w:hAnsi="Times New Roman" w:cs="Times New Roman"/>
                <w:sz w:val="20"/>
                <w:szCs w:val="20"/>
              </w:rPr>
              <w:t>a</w:t>
            </w:r>
            <w:r w:rsidR="005D0B8E" w:rsidRPr="006E1A61">
              <w:rPr>
                <w:rFonts w:ascii="Times New Roman" w:hAnsi="Times New Roman" w:cs="Times New Roman"/>
                <w:sz w:val="20"/>
                <w:szCs w:val="20"/>
              </w:rPr>
              <w:t>tlieka ekspertai</w:t>
            </w:r>
            <w:r w:rsidR="005D0B8E" w:rsidRPr="006E1A61">
              <w:rPr>
                <w:rStyle w:val="Puslapioinaosnuoroda"/>
                <w:rFonts w:ascii="Times New Roman" w:hAnsi="Times New Roman" w:cs="Times New Roman"/>
                <w:sz w:val="20"/>
                <w:szCs w:val="20"/>
              </w:rPr>
              <w:footnoteReference w:id="11"/>
            </w:r>
          </w:p>
          <w:p w14:paraId="640B0843" w14:textId="7C14BA14" w:rsidR="005D0B8E" w:rsidRPr="006E1A61" w:rsidRDefault="005D0B8E" w:rsidP="00634190">
            <w:pPr>
              <w:jc w:val="center"/>
              <w:rPr>
                <w:rFonts w:ascii="Times New Roman" w:hAnsi="Times New Roman" w:cs="Times New Roman"/>
                <w:sz w:val="20"/>
                <w:szCs w:val="20"/>
              </w:rPr>
            </w:pPr>
            <w:r w:rsidRPr="006E1A61">
              <w:rPr>
                <w:rFonts w:ascii="Times New Roman" w:hAnsi="Times New Roman" w:cs="Times New Roman"/>
                <w:sz w:val="20"/>
                <w:szCs w:val="20"/>
              </w:rPr>
              <w:t xml:space="preserve">(individualus vertinimas ir grupėse) </w:t>
            </w:r>
          </w:p>
        </w:tc>
      </w:tr>
      <w:tr w:rsidR="005D0B8E" w:rsidRPr="005046EE" w14:paraId="6F16A58B" w14:textId="77777777" w:rsidTr="00767EF1">
        <w:trPr>
          <w:trHeight w:val="509"/>
        </w:trPr>
        <w:tc>
          <w:tcPr>
            <w:tcW w:w="10075" w:type="dxa"/>
            <w:gridSpan w:val="4"/>
            <w:shd w:val="clear" w:color="auto" w:fill="FFFF00"/>
          </w:tcPr>
          <w:p w14:paraId="049F51ED" w14:textId="07BCAC9A" w:rsidR="005D0B8E" w:rsidRPr="006E1A61" w:rsidRDefault="005D0B8E" w:rsidP="005D0B8E">
            <w:pPr>
              <w:pStyle w:val="Sraopastraipa"/>
              <w:numPr>
                <w:ilvl w:val="0"/>
                <w:numId w:val="4"/>
              </w:numPr>
              <w:jc w:val="center"/>
              <w:rPr>
                <w:rFonts w:ascii="Times New Roman" w:hAnsi="Times New Roman" w:cs="Times New Roman"/>
                <w:b/>
                <w:bCs/>
                <w:sz w:val="20"/>
                <w:szCs w:val="20"/>
              </w:rPr>
            </w:pPr>
            <w:r w:rsidRPr="006E1A61">
              <w:rPr>
                <w:rFonts w:ascii="Times New Roman" w:hAnsi="Times New Roman" w:cs="Times New Roman"/>
                <w:b/>
                <w:bCs/>
                <w:sz w:val="20"/>
                <w:szCs w:val="20"/>
              </w:rPr>
              <w:t>Kultūros ir meno tarybos</w:t>
            </w:r>
            <w:r w:rsidRPr="006E1A61">
              <w:rPr>
                <w:rStyle w:val="Puslapioinaosnuoroda"/>
                <w:rFonts w:ascii="Times New Roman" w:hAnsi="Times New Roman" w:cs="Times New Roman"/>
                <w:b/>
                <w:bCs/>
                <w:sz w:val="20"/>
                <w:szCs w:val="20"/>
              </w:rPr>
              <w:footnoteReference w:id="12"/>
            </w:r>
            <w:r w:rsidRPr="006E1A61">
              <w:rPr>
                <w:rFonts w:ascii="Times New Roman" w:hAnsi="Times New Roman" w:cs="Times New Roman"/>
                <w:b/>
                <w:bCs/>
                <w:sz w:val="20"/>
                <w:szCs w:val="20"/>
              </w:rPr>
              <w:t xml:space="preserve">, </w:t>
            </w:r>
            <w:r w:rsidR="00481F76" w:rsidRPr="006E1A61">
              <w:rPr>
                <w:rFonts w:ascii="Times New Roman" w:hAnsi="Times New Roman" w:cs="Times New Roman"/>
                <w:b/>
                <w:bCs/>
                <w:sz w:val="20"/>
                <w:szCs w:val="20"/>
              </w:rPr>
              <w:t>(</w:t>
            </w:r>
            <w:r w:rsidRPr="006E1A61">
              <w:rPr>
                <w:rFonts w:ascii="Times New Roman" w:hAnsi="Times New Roman" w:cs="Times New Roman"/>
                <w:b/>
                <w:bCs/>
                <w:sz w:val="20"/>
                <w:szCs w:val="20"/>
              </w:rPr>
              <w:t>Palango</w:t>
            </w:r>
            <w:r w:rsidR="00D90AE5" w:rsidRPr="006E1A61">
              <w:rPr>
                <w:rFonts w:ascii="Times New Roman" w:hAnsi="Times New Roman" w:cs="Times New Roman"/>
                <w:b/>
                <w:bCs/>
                <w:sz w:val="20"/>
                <w:szCs w:val="20"/>
              </w:rPr>
              <w:t>s miesto savivaldybėje</w:t>
            </w:r>
            <w:r w:rsidRPr="006E1A61">
              <w:rPr>
                <w:rFonts w:ascii="Times New Roman" w:hAnsi="Times New Roman" w:cs="Times New Roman"/>
                <w:b/>
                <w:bCs/>
                <w:sz w:val="20"/>
                <w:szCs w:val="20"/>
              </w:rPr>
              <w:t xml:space="preserve"> -</w:t>
            </w:r>
            <w:r w:rsidRPr="006E1A61">
              <w:rPr>
                <w:rFonts w:ascii="Times New Roman" w:hAnsi="Times New Roman" w:cs="Times New Roman"/>
                <w:sz w:val="20"/>
                <w:szCs w:val="20"/>
              </w:rPr>
              <w:t xml:space="preserve"> </w:t>
            </w:r>
            <w:r w:rsidRPr="006E1A61">
              <w:rPr>
                <w:rFonts w:ascii="Times New Roman" w:hAnsi="Times New Roman" w:cs="Times New Roman"/>
                <w:b/>
                <w:bCs/>
                <w:sz w:val="20"/>
                <w:szCs w:val="20"/>
              </w:rPr>
              <w:t>Kultūros projektų atrankos konkurso komisij</w:t>
            </w:r>
            <w:r w:rsidR="0066373A">
              <w:rPr>
                <w:rFonts w:ascii="Times New Roman" w:hAnsi="Times New Roman" w:cs="Times New Roman"/>
                <w:b/>
                <w:bCs/>
                <w:sz w:val="20"/>
                <w:szCs w:val="20"/>
              </w:rPr>
              <w:t>a</w:t>
            </w:r>
            <w:r w:rsidR="00481F76" w:rsidRPr="006E1A61">
              <w:rPr>
                <w:rFonts w:ascii="Times New Roman" w:hAnsi="Times New Roman" w:cs="Times New Roman"/>
                <w:b/>
                <w:bCs/>
                <w:sz w:val="20"/>
                <w:szCs w:val="20"/>
              </w:rPr>
              <w:t>),</w:t>
            </w:r>
            <w:r w:rsidRPr="006E1A61">
              <w:rPr>
                <w:rFonts w:ascii="Times New Roman" w:hAnsi="Times New Roman" w:cs="Times New Roman"/>
                <w:b/>
                <w:bCs/>
                <w:sz w:val="20"/>
                <w:szCs w:val="20"/>
              </w:rPr>
              <w:t xml:space="preserve"> rekomendacijų pateikimas Savivaldybės administracijos direktoriui dėl kvotų sričių ir pr</w:t>
            </w:r>
            <w:r w:rsidR="005F056B" w:rsidRPr="006E1A61">
              <w:rPr>
                <w:rFonts w:ascii="Times New Roman" w:hAnsi="Times New Roman" w:cs="Times New Roman"/>
                <w:b/>
                <w:bCs/>
                <w:sz w:val="20"/>
                <w:szCs w:val="20"/>
              </w:rPr>
              <w:t>ojektų</w:t>
            </w:r>
            <w:r w:rsidRPr="006E1A61">
              <w:rPr>
                <w:rFonts w:ascii="Times New Roman" w:hAnsi="Times New Roman" w:cs="Times New Roman"/>
                <w:b/>
                <w:bCs/>
                <w:sz w:val="20"/>
                <w:szCs w:val="20"/>
              </w:rPr>
              <w:t xml:space="preserve"> </w:t>
            </w:r>
            <w:r w:rsidR="005F056B" w:rsidRPr="006E1A61">
              <w:rPr>
                <w:rFonts w:ascii="Times New Roman" w:hAnsi="Times New Roman" w:cs="Times New Roman"/>
                <w:b/>
                <w:bCs/>
                <w:sz w:val="20"/>
                <w:szCs w:val="20"/>
              </w:rPr>
              <w:t>finansavimo</w:t>
            </w:r>
          </w:p>
        </w:tc>
      </w:tr>
      <w:tr w:rsidR="005D0B8E" w:rsidRPr="005046EE" w14:paraId="56592965" w14:textId="77777777" w:rsidTr="0048652A">
        <w:trPr>
          <w:trHeight w:val="509"/>
        </w:trPr>
        <w:tc>
          <w:tcPr>
            <w:tcW w:w="3261" w:type="dxa"/>
            <w:tcBorders>
              <w:right w:val="single" w:sz="4" w:space="0" w:color="auto"/>
            </w:tcBorders>
          </w:tcPr>
          <w:p w14:paraId="52D9CB64" w14:textId="77777777" w:rsidR="005D0B8E" w:rsidRPr="006E1A61" w:rsidRDefault="005D0B8E" w:rsidP="00787ADE">
            <w:pPr>
              <w:jc w:val="center"/>
              <w:rPr>
                <w:rFonts w:ascii="Times New Roman" w:hAnsi="Times New Roman" w:cs="Times New Roman"/>
                <w:b/>
                <w:bCs/>
                <w:sz w:val="20"/>
                <w:szCs w:val="20"/>
              </w:rPr>
            </w:pPr>
            <w:r w:rsidRPr="006E1A61">
              <w:rPr>
                <w:rFonts w:ascii="Times New Roman" w:hAnsi="Times New Roman" w:cs="Times New Roman"/>
                <w:b/>
                <w:bCs/>
                <w:sz w:val="20"/>
                <w:szCs w:val="20"/>
              </w:rPr>
              <w:t>sudaryta</w:t>
            </w:r>
          </w:p>
        </w:tc>
        <w:tc>
          <w:tcPr>
            <w:tcW w:w="3402" w:type="dxa"/>
            <w:gridSpan w:val="2"/>
            <w:tcBorders>
              <w:left w:val="single" w:sz="4" w:space="0" w:color="auto"/>
              <w:right w:val="single" w:sz="4" w:space="0" w:color="auto"/>
            </w:tcBorders>
          </w:tcPr>
          <w:p w14:paraId="085CABF3" w14:textId="77777777" w:rsidR="005D0B8E" w:rsidRPr="006E1A61" w:rsidRDefault="005D0B8E" w:rsidP="00787ADE">
            <w:pPr>
              <w:jc w:val="center"/>
              <w:rPr>
                <w:rFonts w:ascii="Times New Roman" w:hAnsi="Times New Roman" w:cs="Times New Roman"/>
                <w:b/>
                <w:bCs/>
                <w:sz w:val="20"/>
                <w:szCs w:val="20"/>
              </w:rPr>
            </w:pPr>
            <w:r w:rsidRPr="006E1A61">
              <w:rPr>
                <w:rFonts w:ascii="Times New Roman" w:hAnsi="Times New Roman" w:cs="Times New Roman"/>
                <w:b/>
                <w:bCs/>
                <w:color w:val="FF0000"/>
                <w:sz w:val="20"/>
                <w:szCs w:val="20"/>
              </w:rPr>
              <w:t>nesudaryta</w:t>
            </w:r>
            <w:r w:rsidRPr="006E1A61">
              <w:rPr>
                <w:rStyle w:val="Puslapioinaosnuoroda"/>
                <w:rFonts w:ascii="Times New Roman" w:hAnsi="Times New Roman" w:cs="Times New Roman"/>
                <w:b/>
                <w:bCs/>
                <w:color w:val="FF0000"/>
                <w:sz w:val="20"/>
                <w:szCs w:val="20"/>
              </w:rPr>
              <w:footnoteReference w:id="13"/>
            </w:r>
          </w:p>
        </w:tc>
        <w:tc>
          <w:tcPr>
            <w:tcW w:w="3412" w:type="dxa"/>
            <w:tcBorders>
              <w:left w:val="single" w:sz="4" w:space="0" w:color="auto"/>
            </w:tcBorders>
          </w:tcPr>
          <w:p w14:paraId="663D3CFA" w14:textId="77777777" w:rsidR="005D0B8E" w:rsidRPr="006E1A61" w:rsidRDefault="005D0B8E" w:rsidP="00787ADE">
            <w:pPr>
              <w:jc w:val="center"/>
              <w:rPr>
                <w:rFonts w:ascii="Times New Roman" w:hAnsi="Times New Roman" w:cs="Times New Roman"/>
                <w:b/>
                <w:bCs/>
                <w:sz w:val="20"/>
                <w:szCs w:val="20"/>
              </w:rPr>
            </w:pPr>
            <w:r w:rsidRPr="006E1A61">
              <w:rPr>
                <w:rFonts w:ascii="Times New Roman" w:hAnsi="Times New Roman" w:cs="Times New Roman"/>
                <w:b/>
                <w:bCs/>
                <w:sz w:val="20"/>
                <w:szCs w:val="20"/>
              </w:rPr>
              <w:t>sudaryta</w:t>
            </w:r>
          </w:p>
        </w:tc>
      </w:tr>
    </w:tbl>
    <w:p w14:paraId="29492579" w14:textId="457F6CD0" w:rsidR="00231527" w:rsidRDefault="00302136" w:rsidP="0091750A">
      <w:pPr>
        <w:pBdr>
          <w:top w:val="nil"/>
          <w:left w:val="nil"/>
          <w:bottom w:val="nil"/>
          <w:right w:val="nil"/>
          <w:between w:val="nil"/>
        </w:pBdr>
        <w:spacing w:after="0" w:line="360" w:lineRule="auto"/>
        <w:ind w:firstLine="720"/>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lastRenderedPageBreak/>
        <w:t xml:space="preserve">Išanalizavę teisinį reglamentavimą, teisės normų praktinį įgyvendinimą ir apibendrinę </w:t>
      </w:r>
      <w:r w:rsidR="00A53D06">
        <w:rPr>
          <w:rFonts w:ascii="Times New Roman" w:eastAsia="Times New Roman" w:hAnsi="Times New Roman" w:cs="Times New Roman"/>
          <w:color w:val="000000"/>
          <w:sz w:val="24"/>
          <w:szCs w:val="24"/>
        </w:rPr>
        <w:t xml:space="preserve">KRA </w:t>
      </w:r>
      <w:r w:rsidRPr="00390FD6">
        <w:rPr>
          <w:rFonts w:ascii="Times New Roman" w:eastAsia="Times New Roman" w:hAnsi="Times New Roman" w:cs="Times New Roman"/>
          <w:color w:val="000000"/>
          <w:sz w:val="24"/>
          <w:szCs w:val="24"/>
        </w:rPr>
        <w:t xml:space="preserve">metu gautą informaciją apie </w:t>
      </w:r>
      <w:r w:rsidR="00A53D06">
        <w:rPr>
          <w:rFonts w:ascii="Times New Roman" w:eastAsia="Times New Roman" w:hAnsi="Times New Roman" w:cs="Times New Roman"/>
          <w:color w:val="000000"/>
          <w:sz w:val="24"/>
          <w:szCs w:val="24"/>
        </w:rPr>
        <w:t xml:space="preserve">kultūros ir meno projektų finansavimą </w:t>
      </w:r>
      <w:r w:rsidRPr="00390FD6">
        <w:rPr>
          <w:rFonts w:ascii="Times New Roman" w:eastAsia="Times New Roman" w:hAnsi="Times New Roman" w:cs="Times New Roman"/>
          <w:color w:val="000000"/>
          <w:sz w:val="24"/>
          <w:szCs w:val="24"/>
        </w:rPr>
        <w:t>visose savivaldybėse, nustatėme, kad</w:t>
      </w:r>
      <w:r w:rsidR="00A53D06">
        <w:rPr>
          <w:rFonts w:ascii="Times New Roman" w:eastAsia="Times New Roman" w:hAnsi="Times New Roman" w:cs="Times New Roman"/>
          <w:color w:val="000000"/>
          <w:sz w:val="24"/>
          <w:szCs w:val="24"/>
        </w:rPr>
        <w:t xml:space="preserve"> projektų paraiškų vertinimo st</w:t>
      </w:r>
      <w:r w:rsidR="00CE6411">
        <w:rPr>
          <w:rFonts w:ascii="Times New Roman" w:eastAsia="Times New Roman" w:hAnsi="Times New Roman" w:cs="Times New Roman"/>
          <w:color w:val="000000"/>
          <w:sz w:val="24"/>
          <w:szCs w:val="24"/>
        </w:rPr>
        <w:t>adijoje</w:t>
      </w:r>
      <w:r w:rsidR="00703FE0">
        <w:rPr>
          <w:rFonts w:ascii="Times New Roman" w:eastAsia="Times New Roman" w:hAnsi="Times New Roman" w:cs="Times New Roman"/>
          <w:color w:val="000000"/>
          <w:sz w:val="24"/>
          <w:szCs w:val="24"/>
        </w:rPr>
        <w:t>, ekspertiniame lygmenyje,</w:t>
      </w:r>
      <w:r w:rsidR="00DF6C20">
        <w:rPr>
          <w:rFonts w:ascii="Times New Roman" w:eastAsia="Times New Roman" w:hAnsi="Times New Roman" w:cs="Times New Roman"/>
          <w:color w:val="000000"/>
          <w:sz w:val="24"/>
          <w:szCs w:val="24"/>
        </w:rPr>
        <w:t xml:space="preserve"> </w:t>
      </w:r>
      <w:r w:rsidRPr="00390FD6">
        <w:rPr>
          <w:rFonts w:ascii="Times New Roman" w:eastAsia="Times New Roman" w:hAnsi="Times New Roman" w:cs="Times New Roman"/>
          <w:color w:val="000000"/>
          <w:sz w:val="24"/>
          <w:szCs w:val="24"/>
        </w:rPr>
        <w:t>egzistuoja korupcijos rizika dėl šių korupcijos rizikos veiksnių:</w:t>
      </w:r>
    </w:p>
    <w:p w14:paraId="43FF3EF2" w14:textId="0EC0E7DB" w:rsidR="003639FE" w:rsidRDefault="003639FE" w:rsidP="00F853EA">
      <w:pPr>
        <w:spacing w:line="360" w:lineRule="auto"/>
        <w:ind w:firstLine="851"/>
        <w:jc w:val="both"/>
        <w:rPr>
          <w:rFonts w:ascii="Times New Roman" w:hAnsi="Times New Roman" w:cs="Times New Roman"/>
          <w:b/>
          <w:bCs/>
          <w:sz w:val="24"/>
          <w:szCs w:val="24"/>
        </w:rPr>
      </w:pPr>
      <w:r w:rsidRPr="00394B9F">
        <w:rPr>
          <w:rFonts w:ascii="Times New Roman" w:hAnsi="Times New Roman" w:cs="Times New Roman"/>
          <w:b/>
          <w:bCs/>
          <w:sz w:val="24"/>
          <w:szCs w:val="24"/>
        </w:rPr>
        <w:t>2.2.</w:t>
      </w:r>
      <w:r w:rsidR="00F02F2C">
        <w:rPr>
          <w:rFonts w:ascii="Times New Roman" w:hAnsi="Times New Roman" w:cs="Times New Roman"/>
          <w:b/>
          <w:bCs/>
          <w:sz w:val="24"/>
          <w:szCs w:val="24"/>
        </w:rPr>
        <w:t>1</w:t>
      </w:r>
      <w:r w:rsidRPr="00394B9F">
        <w:rPr>
          <w:rFonts w:ascii="Times New Roman" w:hAnsi="Times New Roman" w:cs="Times New Roman"/>
          <w:b/>
          <w:bCs/>
          <w:sz w:val="24"/>
          <w:szCs w:val="24"/>
        </w:rPr>
        <w:t xml:space="preserve">. </w:t>
      </w:r>
      <w:r w:rsidR="00D87EC5" w:rsidRPr="00394B9F">
        <w:rPr>
          <w:rFonts w:ascii="Times New Roman" w:hAnsi="Times New Roman" w:cs="Times New Roman"/>
          <w:b/>
          <w:bCs/>
          <w:sz w:val="24"/>
          <w:szCs w:val="24"/>
        </w:rPr>
        <w:t xml:space="preserve">Palangos miesto savivaldybė </w:t>
      </w:r>
      <w:r w:rsidR="005715FC" w:rsidRPr="00394B9F">
        <w:rPr>
          <w:rFonts w:ascii="Times New Roman" w:hAnsi="Times New Roman" w:cs="Times New Roman"/>
          <w:b/>
          <w:bCs/>
          <w:sz w:val="24"/>
          <w:szCs w:val="24"/>
        </w:rPr>
        <w:t>nenustat</w:t>
      </w:r>
      <w:r w:rsidR="00394B9F">
        <w:rPr>
          <w:rFonts w:ascii="Times New Roman" w:hAnsi="Times New Roman" w:cs="Times New Roman"/>
          <w:b/>
          <w:bCs/>
          <w:sz w:val="24"/>
          <w:szCs w:val="24"/>
        </w:rPr>
        <w:t>ė</w:t>
      </w:r>
      <w:r w:rsidR="00583B7A">
        <w:rPr>
          <w:rFonts w:ascii="Times New Roman" w:hAnsi="Times New Roman" w:cs="Times New Roman"/>
          <w:b/>
          <w:bCs/>
          <w:sz w:val="24"/>
          <w:szCs w:val="24"/>
        </w:rPr>
        <w:t xml:space="preserve"> </w:t>
      </w:r>
      <w:r w:rsidR="00464C85">
        <w:rPr>
          <w:rFonts w:ascii="Times New Roman" w:hAnsi="Times New Roman" w:cs="Times New Roman"/>
          <w:b/>
          <w:bCs/>
          <w:sz w:val="24"/>
          <w:szCs w:val="24"/>
        </w:rPr>
        <w:t xml:space="preserve">kvalifikacinių </w:t>
      </w:r>
      <w:r w:rsidR="000627E0">
        <w:rPr>
          <w:rFonts w:ascii="Times New Roman" w:hAnsi="Times New Roman" w:cs="Times New Roman"/>
          <w:b/>
          <w:bCs/>
          <w:sz w:val="24"/>
          <w:szCs w:val="24"/>
        </w:rPr>
        <w:t xml:space="preserve">reikalavimų paraiškų </w:t>
      </w:r>
      <w:r w:rsidR="00464C85">
        <w:rPr>
          <w:rFonts w:ascii="Times New Roman" w:hAnsi="Times New Roman" w:cs="Times New Roman"/>
          <w:b/>
          <w:bCs/>
          <w:sz w:val="24"/>
          <w:szCs w:val="24"/>
        </w:rPr>
        <w:t>ekspertinį vertinimą</w:t>
      </w:r>
      <w:r w:rsidR="00680BDA">
        <w:rPr>
          <w:rFonts w:ascii="Times New Roman" w:hAnsi="Times New Roman" w:cs="Times New Roman"/>
          <w:b/>
          <w:bCs/>
          <w:sz w:val="24"/>
          <w:szCs w:val="24"/>
        </w:rPr>
        <w:t xml:space="preserve"> atliekan</w:t>
      </w:r>
      <w:r w:rsidR="00921DF8">
        <w:rPr>
          <w:rFonts w:ascii="Times New Roman" w:hAnsi="Times New Roman" w:cs="Times New Roman"/>
          <w:b/>
          <w:bCs/>
          <w:sz w:val="24"/>
          <w:szCs w:val="24"/>
        </w:rPr>
        <w:t>tiems</w:t>
      </w:r>
      <w:r w:rsidR="0081687D">
        <w:rPr>
          <w:rFonts w:ascii="Times New Roman" w:hAnsi="Times New Roman" w:cs="Times New Roman"/>
          <w:b/>
          <w:bCs/>
          <w:sz w:val="24"/>
          <w:szCs w:val="24"/>
        </w:rPr>
        <w:t xml:space="preserve"> </w:t>
      </w:r>
      <w:r w:rsidR="004B62DE">
        <w:rPr>
          <w:rFonts w:ascii="Times New Roman" w:hAnsi="Times New Roman" w:cs="Times New Roman"/>
          <w:b/>
          <w:bCs/>
          <w:sz w:val="24"/>
          <w:szCs w:val="24"/>
        </w:rPr>
        <w:t>kultūros projektų atrankos konkurso komisijos</w:t>
      </w:r>
      <w:r w:rsidR="009E08FE">
        <w:rPr>
          <w:rFonts w:ascii="Times New Roman" w:hAnsi="Times New Roman" w:cs="Times New Roman"/>
          <w:b/>
          <w:bCs/>
          <w:sz w:val="24"/>
          <w:szCs w:val="24"/>
        </w:rPr>
        <w:t xml:space="preserve"> nariams</w:t>
      </w:r>
      <w:r w:rsidR="00774056">
        <w:rPr>
          <w:rFonts w:ascii="Times New Roman" w:hAnsi="Times New Roman" w:cs="Times New Roman"/>
          <w:b/>
          <w:bCs/>
          <w:sz w:val="24"/>
          <w:szCs w:val="24"/>
        </w:rPr>
        <w:t xml:space="preserve"> ir nevykdė jos narių rotacijos. </w:t>
      </w:r>
    </w:p>
    <w:p w14:paraId="18484452" w14:textId="3B8EF93C" w:rsidR="006C1071" w:rsidRPr="0078118A" w:rsidRDefault="00690D06" w:rsidP="00E864D0">
      <w:pPr>
        <w:suppressAutoHyphens/>
        <w:spacing w:after="0" w:line="360" w:lineRule="auto"/>
        <w:ind w:firstLine="720"/>
        <w:jc w:val="both"/>
        <w:rPr>
          <w:rFonts w:ascii="Times New Roman" w:hAnsi="Times New Roman" w:cs="Times New Roman"/>
          <w:sz w:val="24"/>
          <w:szCs w:val="24"/>
          <w:lang w:eastAsia="en-US"/>
        </w:rPr>
      </w:pPr>
      <w:r w:rsidRPr="0078118A">
        <w:rPr>
          <w:rFonts w:ascii="Times New Roman" w:hAnsi="Times New Roman" w:cs="Times New Roman"/>
          <w:sz w:val="24"/>
          <w:szCs w:val="24"/>
        </w:rPr>
        <w:t xml:space="preserve">Palangos miesto </w:t>
      </w:r>
      <w:r w:rsidR="00BC15DC" w:rsidRPr="0078118A">
        <w:rPr>
          <w:rFonts w:ascii="Times New Roman" w:hAnsi="Times New Roman" w:cs="Times New Roman"/>
          <w:sz w:val="24"/>
          <w:szCs w:val="24"/>
        </w:rPr>
        <w:t>kultūros projektų atrankos konkurso komisij</w:t>
      </w:r>
      <w:r w:rsidR="00923F56" w:rsidRPr="0078118A">
        <w:rPr>
          <w:rFonts w:ascii="Times New Roman" w:hAnsi="Times New Roman" w:cs="Times New Roman"/>
          <w:sz w:val="24"/>
          <w:szCs w:val="24"/>
        </w:rPr>
        <w:t xml:space="preserve">a </w:t>
      </w:r>
      <w:r w:rsidR="00400EEC" w:rsidRPr="0078118A">
        <w:rPr>
          <w:rFonts w:ascii="Times New Roman" w:hAnsi="Times New Roman" w:cs="Times New Roman"/>
          <w:sz w:val="24"/>
          <w:szCs w:val="24"/>
        </w:rPr>
        <w:t xml:space="preserve">buvo </w:t>
      </w:r>
      <w:r w:rsidR="00923F56" w:rsidRPr="0078118A">
        <w:rPr>
          <w:rFonts w:ascii="Times New Roman" w:hAnsi="Times New Roman" w:cs="Times New Roman"/>
          <w:sz w:val="24"/>
          <w:szCs w:val="24"/>
        </w:rPr>
        <w:t xml:space="preserve">sudaryta šios savivaldybės </w:t>
      </w:r>
      <w:r w:rsidR="0040628D" w:rsidRPr="0078118A">
        <w:rPr>
          <w:rFonts w:ascii="Times New Roman" w:hAnsi="Times New Roman" w:cs="Times New Roman"/>
          <w:sz w:val="24"/>
          <w:szCs w:val="24"/>
        </w:rPr>
        <w:t xml:space="preserve">administracijos direktoriaus 2018 m. vasario 15 d. įsakymu Nr. </w:t>
      </w:r>
      <w:r w:rsidR="005D14B9" w:rsidRPr="0078118A">
        <w:rPr>
          <w:rFonts w:ascii="Times New Roman" w:hAnsi="Times New Roman" w:cs="Times New Roman"/>
          <w:sz w:val="24"/>
          <w:szCs w:val="24"/>
        </w:rPr>
        <w:t>A1-205</w:t>
      </w:r>
      <w:r w:rsidR="00685817" w:rsidRPr="0078118A">
        <w:rPr>
          <w:rFonts w:ascii="Times New Roman" w:hAnsi="Times New Roman" w:cs="Times New Roman"/>
          <w:sz w:val="24"/>
          <w:szCs w:val="24"/>
        </w:rPr>
        <w:t xml:space="preserve"> </w:t>
      </w:r>
      <w:r w:rsidR="002166B2" w:rsidRPr="0078118A">
        <w:rPr>
          <w:rFonts w:ascii="Times New Roman" w:hAnsi="Times New Roman" w:cs="Times New Roman"/>
          <w:sz w:val="24"/>
          <w:szCs w:val="24"/>
        </w:rPr>
        <w:t>ir 2018-2020 metais buvo atsakinga</w:t>
      </w:r>
      <w:r w:rsidR="009E27F1" w:rsidRPr="0078118A">
        <w:rPr>
          <w:rFonts w:ascii="Times New Roman" w:hAnsi="Times New Roman" w:cs="Times New Roman"/>
          <w:sz w:val="24"/>
          <w:szCs w:val="24"/>
        </w:rPr>
        <w:t xml:space="preserve"> už kultūros projektų atrankos konkursų vykdymą</w:t>
      </w:r>
      <w:r w:rsidR="00AE4B6B" w:rsidRPr="0078118A">
        <w:rPr>
          <w:rFonts w:ascii="Times New Roman" w:hAnsi="Times New Roman" w:cs="Times New Roman"/>
          <w:sz w:val="24"/>
          <w:szCs w:val="24"/>
        </w:rPr>
        <w:t xml:space="preserve">. Pažymėtina, kad </w:t>
      </w:r>
      <w:r w:rsidR="001868FF" w:rsidRPr="0078118A">
        <w:rPr>
          <w:rFonts w:ascii="Times New Roman" w:hAnsi="Times New Roman" w:cs="Times New Roman"/>
          <w:sz w:val="24"/>
          <w:szCs w:val="24"/>
          <w:lang w:eastAsia="en-US"/>
        </w:rPr>
        <w:t xml:space="preserve">KRA atlikimo metu </w:t>
      </w:r>
      <w:r w:rsidR="00B84972" w:rsidRPr="0078118A">
        <w:rPr>
          <w:rFonts w:ascii="Times New Roman" w:hAnsi="Times New Roman" w:cs="Times New Roman"/>
          <w:sz w:val="24"/>
          <w:szCs w:val="24"/>
          <w:lang w:eastAsia="en-US"/>
        </w:rPr>
        <w:t xml:space="preserve">įvertinę </w:t>
      </w:r>
      <w:r w:rsidR="00370EFE" w:rsidRPr="0078118A">
        <w:rPr>
          <w:rFonts w:ascii="Times New Roman" w:hAnsi="Times New Roman" w:cs="Times New Roman"/>
          <w:sz w:val="24"/>
          <w:szCs w:val="24"/>
          <w:lang w:eastAsia="en-US"/>
        </w:rPr>
        <w:t>Palangos m</w:t>
      </w:r>
      <w:r w:rsidR="00EE119F" w:rsidRPr="0078118A">
        <w:rPr>
          <w:rFonts w:ascii="Times New Roman" w:hAnsi="Times New Roman" w:cs="Times New Roman"/>
          <w:sz w:val="24"/>
          <w:szCs w:val="24"/>
          <w:lang w:eastAsia="en-US"/>
        </w:rPr>
        <w:t xml:space="preserve">iesto </w:t>
      </w:r>
      <w:r w:rsidR="00370EFE" w:rsidRPr="0078118A">
        <w:rPr>
          <w:rFonts w:ascii="Times New Roman" w:hAnsi="Times New Roman" w:cs="Times New Roman"/>
          <w:sz w:val="24"/>
          <w:szCs w:val="24"/>
          <w:lang w:eastAsia="en-US"/>
        </w:rPr>
        <w:t xml:space="preserve">savivaldybės pateiktus duomenis apie </w:t>
      </w:r>
      <w:r w:rsidR="00145D39" w:rsidRPr="0078118A">
        <w:rPr>
          <w:rFonts w:ascii="Times New Roman" w:hAnsi="Times New Roman" w:cs="Times New Roman"/>
          <w:sz w:val="24"/>
          <w:szCs w:val="24"/>
          <w:lang w:eastAsia="en-US"/>
        </w:rPr>
        <w:t>kultūros projektų finansavimą 2018-2020 metais</w:t>
      </w:r>
      <w:r w:rsidR="005B29A3" w:rsidRPr="0078118A">
        <w:rPr>
          <w:rFonts w:ascii="Times New Roman" w:hAnsi="Times New Roman" w:cs="Times New Roman"/>
          <w:sz w:val="24"/>
          <w:szCs w:val="24"/>
          <w:lang w:eastAsia="en-US"/>
        </w:rPr>
        <w:t xml:space="preserve">, atkreipėme dėmesį, </w:t>
      </w:r>
      <w:r w:rsidR="001A465D" w:rsidRPr="0078118A">
        <w:rPr>
          <w:rFonts w:ascii="Times New Roman" w:hAnsi="Times New Roman" w:cs="Times New Roman"/>
          <w:sz w:val="24"/>
          <w:szCs w:val="24"/>
          <w:lang w:eastAsia="en-US"/>
        </w:rPr>
        <w:t>kad</w:t>
      </w:r>
      <w:r w:rsidR="00FC62F5" w:rsidRPr="0078118A">
        <w:rPr>
          <w:rFonts w:ascii="Times New Roman" w:hAnsi="Times New Roman" w:cs="Times New Roman"/>
          <w:sz w:val="24"/>
          <w:szCs w:val="24"/>
          <w:lang w:eastAsia="en-US"/>
        </w:rPr>
        <w:t xml:space="preserve"> kiekvienais metais </w:t>
      </w:r>
      <w:r w:rsidR="001A465D" w:rsidRPr="0078118A">
        <w:rPr>
          <w:rFonts w:ascii="Times New Roman" w:hAnsi="Times New Roman" w:cs="Times New Roman"/>
          <w:sz w:val="24"/>
          <w:szCs w:val="24"/>
          <w:lang w:eastAsia="en-US"/>
        </w:rPr>
        <w:t>buvo skir</w:t>
      </w:r>
      <w:r w:rsidR="00986164" w:rsidRPr="0078118A">
        <w:rPr>
          <w:rFonts w:ascii="Times New Roman" w:hAnsi="Times New Roman" w:cs="Times New Roman"/>
          <w:sz w:val="24"/>
          <w:szCs w:val="24"/>
          <w:lang w:eastAsia="en-US"/>
        </w:rPr>
        <w:t>iamas</w:t>
      </w:r>
      <w:r w:rsidR="001A465D" w:rsidRPr="0078118A">
        <w:rPr>
          <w:rFonts w:ascii="Times New Roman" w:hAnsi="Times New Roman" w:cs="Times New Roman"/>
          <w:sz w:val="24"/>
          <w:szCs w:val="24"/>
          <w:lang w:eastAsia="en-US"/>
        </w:rPr>
        <w:t xml:space="preserve"> finansavimas t</w:t>
      </w:r>
      <w:r w:rsidR="00332EBE" w:rsidRPr="0078118A">
        <w:rPr>
          <w:rFonts w:ascii="Times New Roman" w:hAnsi="Times New Roman" w:cs="Times New Roman"/>
          <w:sz w:val="24"/>
          <w:szCs w:val="24"/>
          <w:lang w:eastAsia="en-US"/>
        </w:rPr>
        <w:t>ų pačių</w:t>
      </w:r>
      <w:r w:rsidR="00136018" w:rsidRPr="0078118A">
        <w:rPr>
          <w:rFonts w:ascii="Times New Roman" w:hAnsi="Times New Roman" w:cs="Times New Roman"/>
          <w:sz w:val="24"/>
          <w:szCs w:val="24"/>
          <w:lang w:eastAsia="en-US"/>
        </w:rPr>
        <w:t xml:space="preserve"> pareiškėjų</w:t>
      </w:r>
      <w:r w:rsidR="00332EBE" w:rsidRPr="0078118A">
        <w:rPr>
          <w:rFonts w:ascii="Times New Roman" w:hAnsi="Times New Roman" w:cs="Times New Roman"/>
          <w:sz w:val="24"/>
          <w:szCs w:val="24"/>
          <w:lang w:eastAsia="en-US"/>
        </w:rPr>
        <w:t xml:space="preserve">, </w:t>
      </w:r>
      <w:r w:rsidR="003A1402" w:rsidRPr="0078118A">
        <w:rPr>
          <w:rFonts w:ascii="Times New Roman" w:hAnsi="Times New Roman" w:cs="Times New Roman"/>
          <w:sz w:val="24"/>
          <w:szCs w:val="24"/>
          <w:lang w:eastAsia="en-US"/>
        </w:rPr>
        <w:t xml:space="preserve">pavyzdžiui, </w:t>
      </w:r>
      <w:r w:rsidR="00EF10B1" w:rsidRPr="0078118A">
        <w:rPr>
          <w:rFonts w:ascii="Times New Roman" w:hAnsi="Times New Roman" w:cs="Times New Roman"/>
          <w:sz w:val="24"/>
          <w:szCs w:val="24"/>
          <w:lang w:eastAsia="en-US"/>
        </w:rPr>
        <w:t>VŠĮ „Šilko klubas“</w:t>
      </w:r>
      <w:r w:rsidR="008F133C" w:rsidRPr="0078118A">
        <w:rPr>
          <w:rFonts w:ascii="Times New Roman" w:hAnsi="Times New Roman" w:cs="Times New Roman"/>
          <w:sz w:val="24"/>
          <w:szCs w:val="24"/>
          <w:lang w:eastAsia="en-US"/>
        </w:rPr>
        <w:t xml:space="preserve">, VŠĮ „Mažoji fiesta“, </w:t>
      </w:r>
      <w:r w:rsidR="006572E6" w:rsidRPr="0078118A">
        <w:rPr>
          <w:rFonts w:ascii="Times New Roman" w:hAnsi="Times New Roman" w:cs="Times New Roman"/>
          <w:sz w:val="24"/>
          <w:szCs w:val="24"/>
          <w:lang w:eastAsia="en-US"/>
        </w:rPr>
        <w:t xml:space="preserve">„Palangos žemaičių draugija“, </w:t>
      </w:r>
      <w:r w:rsidR="00EF42A1" w:rsidRPr="0078118A">
        <w:rPr>
          <w:rFonts w:ascii="Times New Roman" w:hAnsi="Times New Roman" w:cs="Times New Roman"/>
          <w:sz w:val="24"/>
          <w:szCs w:val="24"/>
          <w:lang w:eastAsia="en-US"/>
        </w:rPr>
        <w:t>„Vaikų vokalinio meno klub</w:t>
      </w:r>
      <w:r w:rsidR="00332EBE" w:rsidRPr="0078118A">
        <w:rPr>
          <w:rFonts w:ascii="Times New Roman" w:hAnsi="Times New Roman" w:cs="Times New Roman"/>
          <w:sz w:val="24"/>
          <w:szCs w:val="24"/>
          <w:lang w:eastAsia="en-US"/>
        </w:rPr>
        <w:t>as</w:t>
      </w:r>
      <w:r w:rsidR="00130B48" w:rsidRPr="0078118A">
        <w:rPr>
          <w:rFonts w:ascii="Times New Roman" w:hAnsi="Times New Roman" w:cs="Times New Roman"/>
          <w:sz w:val="24"/>
          <w:szCs w:val="24"/>
          <w:lang w:eastAsia="en-US"/>
        </w:rPr>
        <w:t>“</w:t>
      </w:r>
      <w:r w:rsidR="00B716F5" w:rsidRPr="0078118A">
        <w:rPr>
          <w:rFonts w:ascii="Times New Roman" w:hAnsi="Times New Roman" w:cs="Times New Roman"/>
          <w:sz w:val="24"/>
          <w:szCs w:val="24"/>
          <w:lang w:eastAsia="en-US"/>
        </w:rPr>
        <w:t xml:space="preserve"> teikiamiems </w:t>
      </w:r>
      <w:r w:rsidR="00332EBE" w:rsidRPr="0078118A">
        <w:rPr>
          <w:rFonts w:ascii="Times New Roman" w:hAnsi="Times New Roman" w:cs="Times New Roman"/>
          <w:sz w:val="24"/>
          <w:szCs w:val="24"/>
          <w:lang w:eastAsia="en-US"/>
        </w:rPr>
        <w:t>kultūros projektams.</w:t>
      </w:r>
      <w:r w:rsidR="006C1071" w:rsidRPr="0078118A">
        <w:rPr>
          <w:rFonts w:ascii="Times New Roman" w:hAnsi="Times New Roman" w:cs="Times New Roman"/>
          <w:sz w:val="24"/>
          <w:szCs w:val="24"/>
          <w:lang w:eastAsia="en-US"/>
        </w:rPr>
        <w:t xml:space="preserve"> Nekvestionuojant priimtų sprendimų dėl lėšų skyrimo pagrįstumo ir teisėtumo, nustatyta, kad šiuo laikotarpiu</w:t>
      </w:r>
      <w:r w:rsidR="0078118A" w:rsidRPr="0078118A">
        <w:rPr>
          <w:rFonts w:ascii="Times New Roman" w:hAnsi="Times New Roman" w:cs="Times New Roman"/>
          <w:sz w:val="24"/>
          <w:szCs w:val="24"/>
          <w:lang w:eastAsia="en-US"/>
        </w:rPr>
        <w:t xml:space="preserve"> </w:t>
      </w:r>
      <w:r w:rsidR="0078118A" w:rsidRPr="0078118A">
        <w:rPr>
          <w:rFonts w:ascii="Times New Roman" w:hAnsi="Times New Roman" w:cs="Times New Roman"/>
          <w:sz w:val="24"/>
          <w:szCs w:val="24"/>
        </w:rPr>
        <w:t xml:space="preserve">Palangos miesto kultūros projektų atrankos konkurso </w:t>
      </w:r>
      <w:r w:rsidR="006C1071" w:rsidRPr="0078118A">
        <w:rPr>
          <w:rFonts w:ascii="Times New Roman" w:hAnsi="Times New Roman" w:cs="Times New Roman"/>
          <w:sz w:val="24"/>
          <w:szCs w:val="24"/>
          <w:lang w:eastAsia="en-US"/>
        </w:rPr>
        <w:t>komisijos sudėtis nebuvo keičiama, o ekspertinį vertinimą atliekantiems komisijos nariams nebuvo nustatyti jokie kvalifikaciniai reikalavimai</w:t>
      </w:r>
      <w:r w:rsidR="00EB1CF8">
        <w:rPr>
          <w:rFonts w:ascii="Times New Roman" w:hAnsi="Times New Roman" w:cs="Times New Roman"/>
          <w:sz w:val="24"/>
          <w:szCs w:val="24"/>
          <w:lang w:eastAsia="en-US"/>
        </w:rPr>
        <w:t xml:space="preserve">. </w:t>
      </w:r>
      <w:r w:rsidR="0078118A" w:rsidRPr="0078118A">
        <w:rPr>
          <w:rFonts w:ascii="Times New Roman" w:hAnsi="Times New Roman" w:cs="Times New Roman"/>
          <w:sz w:val="24"/>
          <w:szCs w:val="24"/>
        </w:rPr>
        <w:t xml:space="preserve">Be kita ko, </w:t>
      </w:r>
      <w:r w:rsidR="007C3A7E" w:rsidRPr="0078118A">
        <w:rPr>
          <w:rFonts w:ascii="Times New Roman" w:hAnsi="Times New Roman" w:cs="Times New Roman"/>
          <w:sz w:val="24"/>
          <w:szCs w:val="24"/>
        </w:rPr>
        <w:t xml:space="preserve">nors ši komisija yra sudaroma iš 5 </w:t>
      </w:r>
      <w:r w:rsidR="00407ABE">
        <w:rPr>
          <w:rFonts w:ascii="Times New Roman" w:hAnsi="Times New Roman" w:cs="Times New Roman"/>
          <w:sz w:val="24"/>
          <w:szCs w:val="24"/>
        </w:rPr>
        <w:t xml:space="preserve">(penkių) </w:t>
      </w:r>
      <w:r w:rsidR="007C3A7E" w:rsidRPr="0078118A">
        <w:rPr>
          <w:rFonts w:ascii="Times New Roman" w:hAnsi="Times New Roman" w:cs="Times New Roman"/>
          <w:sz w:val="24"/>
          <w:szCs w:val="24"/>
        </w:rPr>
        <w:t>Palangos miesto savivaldybės administracijos specialistų bei šios savivaldybės kultūros įstaigų atstovų</w:t>
      </w:r>
      <w:r w:rsidR="007C3A7E" w:rsidRPr="0078118A">
        <w:rPr>
          <w:rStyle w:val="Puslapioinaosnuoroda"/>
          <w:rFonts w:ascii="Times New Roman" w:hAnsi="Times New Roman" w:cs="Times New Roman"/>
          <w:sz w:val="24"/>
          <w:szCs w:val="24"/>
        </w:rPr>
        <w:footnoteReference w:id="14"/>
      </w:r>
      <w:r w:rsidR="007C3A7E" w:rsidRPr="0078118A">
        <w:rPr>
          <w:rFonts w:ascii="Times New Roman" w:hAnsi="Times New Roman" w:cs="Times New Roman"/>
          <w:sz w:val="24"/>
          <w:szCs w:val="24"/>
        </w:rPr>
        <w:t>, joje atstovaujamų kitų Palangos miesto savivaldybei pavaldžių</w:t>
      </w:r>
      <w:r w:rsidR="008A2D32">
        <w:rPr>
          <w:rFonts w:ascii="Times New Roman" w:hAnsi="Times New Roman" w:cs="Times New Roman"/>
          <w:sz w:val="24"/>
          <w:szCs w:val="24"/>
        </w:rPr>
        <w:t xml:space="preserve"> įstaigų atstovų proporcijos </w:t>
      </w:r>
      <w:r w:rsidR="00380BE8">
        <w:rPr>
          <w:rFonts w:ascii="Times New Roman" w:hAnsi="Times New Roman" w:cs="Times New Roman"/>
          <w:sz w:val="24"/>
          <w:szCs w:val="24"/>
        </w:rPr>
        <w:t xml:space="preserve">bei atstovaujamų įstaigų </w:t>
      </w:r>
      <w:r w:rsidR="000F5D77">
        <w:rPr>
          <w:rFonts w:ascii="Times New Roman" w:hAnsi="Times New Roman" w:cs="Times New Roman"/>
          <w:sz w:val="24"/>
          <w:szCs w:val="24"/>
        </w:rPr>
        <w:t xml:space="preserve">atstovų </w:t>
      </w:r>
      <w:r w:rsidR="00380BE8">
        <w:rPr>
          <w:rFonts w:ascii="Times New Roman" w:hAnsi="Times New Roman" w:cs="Times New Roman"/>
          <w:sz w:val="24"/>
          <w:szCs w:val="24"/>
        </w:rPr>
        <w:t xml:space="preserve">delegavimo procedūros tvarka </w:t>
      </w:r>
      <w:r w:rsidR="007C3A7E" w:rsidRPr="0078118A">
        <w:rPr>
          <w:rFonts w:ascii="Times New Roman" w:hAnsi="Times New Roman" w:cs="Times New Roman"/>
          <w:sz w:val="24"/>
          <w:szCs w:val="24"/>
        </w:rPr>
        <w:t>nedetalizuo</w:t>
      </w:r>
      <w:r w:rsidR="00D678F0">
        <w:rPr>
          <w:rFonts w:ascii="Times New Roman" w:hAnsi="Times New Roman" w:cs="Times New Roman"/>
          <w:sz w:val="24"/>
          <w:szCs w:val="24"/>
        </w:rPr>
        <w:t>ta</w:t>
      </w:r>
      <w:r w:rsidR="00EB1CF8">
        <w:rPr>
          <w:rFonts w:ascii="Times New Roman" w:hAnsi="Times New Roman" w:cs="Times New Roman"/>
          <w:sz w:val="24"/>
          <w:szCs w:val="24"/>
        </w:rPr>
        <w:t xml:space="preserve"> ir tai laikytina korupcijos rizikos veiksniais.</w:t>
      </w:r>
    </w:p>
    <w:p w14:paraId="4A9A4D10" w14:textId="77777777" w:rsidR="0014544F" w:rsidRDefault="0014544F" w:rsidP="00182369">
      <w:pPr>
        <w:suppressAutoHyphens/>
        <w:spacing w:after="0" w:line="360" w:lineRule="auto"/>
        <w:jc w:val="both"/>
        <w:rPr>
          <w:rFonts w:ascii="Times New Roman" w:hAnsi="Times New Roman"/>
          <w:sz w:val="24"/>
          <w:szCs w:val="24"/>
        </w:rPr>
      </w:pPr>
    </w:p>
    <w:p w14:paraId="20CD9234" w14:textId="0824DB42" w:rsidR="00472266" w:rsidRPr="00600ACD" w:rsidRDefault="00472266" w:rsidP="00600ACD">
      <w:pPr>
        <w:suppressAutoHyphens/>
        <w:spacing w:after="0" w:line="360" w:lineRule="auto"/>
        <w:ind w:firstLine="720"/>
        <w:jc w:val="both"/>
        <w:rPr>
          <w:rFonts w:ascii="Times New Roman" w:hAnsi="Times New Roman"/>
          <w:sz w:val="24"/>
          <w:szCs w:val="24"/>
        </w:rPr>
      </w:pPr>
      <w:r w:rsidRPr="00390FD6">
        <w:rPr>
          <w:rFonts w:ascii="Times New Roman" w:eastAsia="Times New Roman" w:hAnsi="Times New Roman" w:cs="Times New Roman"/>
          <w:i/>
          <w:color w:val="000000"/>
          <w:sz w:val="24"/>
          <w:szCs w:val="24"/>
        </w:rPr>
        <w:t>Pasiūlyma</w:t>
      </w:r>
      <w:r w:rsidR="000D4C19">
        <w:rPr>
          <w:rFonts w:ascii="Times New Roman" w:eastAsia="Times New Roman" w:hAnsi="Times New Roman" w:cs="Times New Roman"/>
          <w:i/>
          <w:color w:val="000000"/>
          <w:sz w:val="24"/>
          <w:szCs w:val="24"/>
        </w:rPr>
        <w:t>i</w:t>
      </w:r>
      <w:r>
        <w:rPr>
          <w:rFonts w:ascii="Times New Roman" w:eastAsia="Times New Roman" w:hAnsi="Times New Roman" w:cs="Times New Roman"/>
          <w:i/>
          <w:color w:val="000000"/>
          <w:sz w:val="24"/>
          <w:szCs w:val="24"/>
        </w:rPr>
        <w:t xml:space="preserve"> Palangos miesto savivaldybei</w:t>
      </w:r>
      <w:r w:rsidR="00D40F74">
        <w:rPr>
          <w:rFonts w:ascii="Times New Roman" w:eastAsia="Times New Roman" w:hAnsi="Times New Roman" w:cs="Times New Roman"/>
          <w:i/>
          <w:color w:val="000000"/>
          <w:sz w:val="24"/>
          <w:szCs w:val="24"/>
        </w:rPr>
        <w:t>:</w:t>
      </w:r>
    </w:p>
    <w:p w14:paraId="22267C86" w14:textId="0102499A" w:rsidR="00B3432E" w:rsidRDefault="00B069BB" w:rsidP="0047226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FB5983" w:rsidRPr="00FB5983">
        <w:rPr>
          <w:rFonts w:ascii="Times New Roman" w:hAnsi="Times New Roman" w:cs="Times New Roman"/>
          <w:sz w:val="24"/>
          <w:szCs w:val="24"/>
        </w:rPr>
        <w:t>Nustatyti kvalifikacinius reikalavimus kultūros projektų atrankos konkurso komisijos nariams</w:t>
      </w:r>
      <w:r w:rsidR="004A0783">
        <w:rPr>
          <w:rFonts w:ascii="Times New Roman" w:hAnsi="Times New Roman" w:cs="Times New Roman"/>
          <w:sz w:val="24"/>
          <w:szCs w:val="24"/>
        </w:rPr>
        <w:t xml:space="preserve">. </w:t>
      </w:r>
    </w:p>
    <w:p w14:paraId="43993FC2" w14:textId="77777777" w:rsidR="00176E5E" w:rsidRDefault="00B3432E" w:rsidP="00176E5E">
      <w:pPr>
        <w:spacing w:line="360" w:lineRule="auto"/>
        <w:ind w:firstLine="851"/>
        <w:jc w:val="both"/>
        <w:rPr>
          <w:rFonts w:ascii="Times New Roman" w:hAnsi="Times New Roman" w:cs="Times New Roman"/>
          <w:sz w:val="24"/>
          <w:szCs w:val="24"/>
        </w:rPr>
      </w:pPr>
      <w:r w:rsidRPr="00A67BAD">
        <w:rPr>
          <w:rFonts w:ascii="Times New Roman" w:hAnsi="Times New Roman" w:cs="Times New Roman"/>
          <w:sz w:val="24"/>
          <w:szCs w:val="24"/>
        </w:rPr>
        <w:t>2. P</w:t>
      </w:r>
      <w:r w:rsidR="0005273A" w:rsidRPr="00A67BAD">
        <w:rPr>
          <w:rFonts w:ascii="Times New Roman" w:hAnsi="Times New Roman" w:cs="Times New Roman"/>
          <w:sz w:val="24"/>
          <w:szCs w:val="24"/>
        </w:rPr>
        <w:t xml:space="preserve">eriodiškai </w:t>
      </w:r>
      <w:r w:rsidRPr="00A67BAD">
        <w:rPr>
          <w:rFonts w:ascii="Times New Roman" w:hAnsi="Times New Roman" w:cs="Times New Roman"/>
          <w:sz w:val="24"/>
          <w:szCs w:val="24"/>
        </w:rPr>
        <w:t xml:space="preserve">(pavyzdžiui, kartą į 2 metus), </w:t>
      </w:r>
      <w:r w:rsidR="00EA68EC" w:rsidRPr="00A67BAD">
        <w:rPr>
          <w:rFonts w:ascii="Times New Roman" w:hAnsi="Times New Roman" w:cs="Times New Roman"/>
          <w:sz w:val="24"/>
          <w:szCs w:val="24"/>
        </w:rPr>
        <w:t xml:space="preserve">vykdyti </w:t>
      </w:r>
      <w:r w:rsidRPr="00A67BAD">
        <w:rPr>
          <w:rFonts w:ascii="Times New Roman" w:hAnsi="Times New Roman" w:cs="Times New Roman"/>
          <w:sz w:val="24"/>
          <w:szCs w:val="24"/>
        </w:rPr>
        <w:t xml:space="preserve">kultūros projektų atrankos konkurso komisijos </w:t>
      </w:r>
      <w:r w:rsidR="0005273A" w:rsidRPr="00A67BAD">
        <w:rPr>
          <w:rFonts w:ascii="Times New Roman" w:hAnsi="Times New Roman" w:cs="Times New Roman"/>
          <w:sz w:val="24"/>
          <w:szCs w:val="24"/>
        </w:rPr>
        <w:t>narių rotaciją</w:t>
      </w:r>
      <w:r w:rsidR="00B13536" w:rsidRPr="00A67BAD">
        <w:rPr>
          <w:rFonts w:ascii="Times New Roman" w:hAnsi="Times New Roman" w:cs="Times New Roman"/>
          <w:sz w:val="24"/>
          <w:szCs w:val="24"/>
        </w:rPr>
        <w:t>.</w:t>
      </w:r>
    </w:p>
    <w:p w14:paraId="1730DD06" w14:textId="47028863" w:rsidR="00787C36" w:rsidRPr="00506184" w:rsidRDefault="002A6718" w:rsidP="00763B95">
      <w:pPr>
        <w:spacing w:line="360" w:lineRule="auto"/>
        <w:ind w:firstLine="851"/>
        <w:jc w:val="both"/>
        <w:rPr>
          <w:rFonts w:ascii="Times New Roman" w:hAnsi="Times New Roman" w:cs="Times New Roman"/>
          <w:sz w:val="24"/>
          <w:szCs w:val="24"/>
        </w:rPr>
      </w:pPr>
      <w:r w:rsidRPr="00286C3C">
        <w:rPr>
          <w:rFonts w:ascii="Times New Roman" w:hAnsi="Times New Roman" w:cs="Times New Roman"/>
          <w:sz w:val="24"/>
          <w:szCs w:val="24"/>
        </w:rPr>
        <w:lastRenderedPageBreak/>
        <w:t>3</w:t>
      </w:r>
      <w:r w:rsidR="00ED4335" w:rsidRPr="00286C3C">
        <w:rPr>
          <w:rFonts w:ascii="Times New Roman" w:hAnsi="Times New Roman" w:cs="Times New Roman"/>
          <w:sz w:val="24"/>
          <w:szCs w:val="24"/>
        </w:rPr>
        <w:t>.</w:t>
      </w:r>
      <w:r w:rsidR="00ED4335" w:rsidRPr="009E1A44">
        <w:rPr>
          <w:sz w:val="24"/>
          <w:szCs w:val="24"/>
        </w:rPr>
        <w:t xml:space="preserve"> </w:t>
      </w:r>
      <w:r w:rsidR="00060C3D" w:rsidRPr="009E1A44">
        <w:rPr>
          <w:rFonts w:ascii="Times New Roman" w:hAnsi="Times New Roman" w:cs="Times New Roman"/>
          <w:sz w:val="24"/>
          <w:szCs w:val="24"/>
        </w:rPr>
        <w:t>Nustatyti kultūros projektų atrankos konkurso komisijo</w:t>
      </w:r>
      <w:r w:rsidR="00DC2779">
        <w:rPr>
          <w:rFonts w:ascii="Times New Roman" w:hAnsi="Times New Roman" w:cs="Times New Roman"/>
          <w:sz w:val="24"/>
          <w:szCs w:val="24"/>
        </w:rPr>
        <w:t>s veikloje</w:t>
      </w:r>
      <w:r w:rsidR="00060C3D" w:rsidRPr="009E1A44">
        <w:rPr>
          <w:rFonts w:ascii="Times New Roman" w:hAnsi="Times New Roman" w:cs="Times New Roman"/>
          <w:sz w:val="24"/>
          <w:szCs w:val="24"/>
        </w:rPr>
        <w:t xml:space="preserve"> atstovaujamų </w:t>
      </w:r>
      <w:r w:rsidR="00E373FF" w:rsidRPr="009E1A44">
        <w:rPr>
          <w:rFonts w:ascii="Times New Roman" w:hAnsi="Times New Roman" w:cs="Times New Roman"/>
          <w:sz w:val="24"/>
          <w:szCs w:val="24"/>
        </w:rPr>
        <w:t xml:space="preserve">kitų </w:t>
      </w:r>
      <w:r w:rsidR="00EE119F" w:rsidRPr="009E1A44">
        <w:rPr>
          <w:rFonts w:ascii="Times New Roman" w:hAnsi="Times New Roman" w:cs="Times New Roman"/>
          <w:sz w:val="24"/>
          <w:szCs w:val="24"/>
        </w:rPr>
        <w:t xml:space="preserve">Palangos </w:t>
      </w:r>
      <w:r w:rsidR="00564B4F" w:rsidRPr="009E1A44">
        <w:rPr>
          <w:rFonts w:ascii="Times New Roman" w:hAnsi="Times New Roman" w:cs="Times New Roman"/>
          <w:sz w:val="24"/>
          <w:szCs w:val="24"/>
        </w:rPr>
        <w:t xml:space="preserve">miesto savivaldybei pavaldžių įstaigų </w:t>
      </w:r>
      <w:r w:rsidR="00060C3D" w:rsidRPr="009E1A44">
        <w:rPr>
          <w:rFonts w:ascii="Times New Roman" w:hAnsi="Times New Roman" w:cs="Times New Roman"/>
          <w:sz w:val="24"/>
          <w:szCs w:val="24"/>
        </w:rPr>
        <w:t>narių skaičių</w:t>
      </w:r>
      <w:r w:rsidR="00DC2779">
        <w:rPr>
          <w:rFonts w:ascii="Times New Roman" w:hAnsi="Times New Roman" w:cs="Times New Roman"/>
          <w:sz w:val="24"/>
          <w:szCs w:val="24"/>
        </w:rPr>
        <w:t xml:space="preserve"> </w:t>
      </w:r>
      <w:r w:rsidR="00DC2779" w:rsidRPr="009E1A44">
        <w:rPr>
          <w:rFonts w:ascii="Times New Roman" w:hAnsi="Times New Roman" w:cs="Times New Roman"/>
          <w:sz w:val="24"/>
          <w:szCs w:val="24"/>
        </w:rPr>
        <w:t>(proporcijas)</w:t>
      </w:r>
      <w:r w:rsidR="00FC7BC2" w:rsidRPr="009E1A44">
        <w:rPr>
          <w:rFonts w:ascii="Times New Roman" w:hAnsi="Times New Roman" w:cs="Times New Roman"/>
          <w:sz w:val="24"/>
          <w:szCs w:val="24"/>
        </w:rPr>
        <w:t xml:space="preserve">, taip pat išsamiai reglamentuoti </w:t>
      </w:r>
      <w:r w:rsidR="00667063" w:rsidRPr="009E1A44">
        <w:rPr>
          <w:rFonts w:ascii="Times New Roman" w:hAnsi="Times New Roman" w:cs="Times New Roman"/>
          <w:sz w:val="24"/>
          <w:szCs w:val="24"/>
        </w:rPr>
        <w:t xml:space="preserve">šioje komisijoje atstovaujamų kultūros įstaigų </w:t>
      </w:r>
      <w:r w:rsidR="00197078">
        <w:rPr>
          <w:rFonts w:ascii="Times New Roman" w:hAnsi="Times New Roman" w:cs="Times New Roman"/>
          <w:sz w:val="24"/>
          <w:szCs w:val="24"/>
        </w:rPr>
        <w:t xml:space="preserve">atstovų </w:t>
      </w:r>
      <w:r w:rsidR="00667063" w:rsidRPr="009E1A44">
        <w:rPr>
          <w:rFonts w:ascii="Times New Roman" w:hAnsi="Times New Roman" w:cs="Times New Roman"/>
          <w:sz w:val="24"/>
          <w:szCs w:val="24"/>
        </w:rPr>
        <w:t xml:space="preserve">delegavimo procedūrą. </w:t>
      </w:r>
    </w:p>
    <w:p w14:paraId="39935378" w14:textId="2A5E155F" w:rsidR="00303AC8" w:rsidRDefault="007E73FA" w:rsidP="00303AC8">
      <w:pPr>
        <w:pStyle w:val="Betarp"/>
        <w:spacing w:line="360" w:lineRule="auto"/>
        <w:ind w:firstLine="851"/>
        <w:jc w:val="both"/>
        <w:rPr>
          <w:rFonts w:ascii="Times New Roman" w:hAnsi="Times New Roman" w:cs="Times New Roman"/>
          <w:b/>
          <w:iCs/>
          <w:sz w:val="24"/>
          <w:szCs w:val="24"/>
        </w:rPr>
      </w:pPr>
      <w:r w:rsidRPr="007E73FA">
        <w:rPr>
          <w:rFonts w:ascii="Times New Roman" w:hAnsi="Times New Roman" w:cs="Times New Roman"/>
          <w:b/>
          <w:iCs/>
          <w:sz w:val="24"/>
          <w:szCs w:val="24"/>
        </w:rPr>
        <w:t>2.2.</w:t>
      </w:r>
      <w:r w:rsidR="00575DFD">
        <w:rPr>
          <w:rFonts w:ascii="Times New Roman" w:hAnsi="Times New Roman" w:cs="Times New Roman"/>
          <w:b/>
          <w:iCs/>
          <w:sz w:val="24"/>
          <w:szCs w:val="24"/>
        </w:rPr>
        <w:t>2</w:t>
      </w:r>
      <w:r w:rsidRPr="007E73FA">
        <w:rPr>
          <w:rFonts w:ascii="Times New Roman" w:hAnsi="Times New Roman" w:cs="Times New Roman"/>
          <w:b/>
          <w:iCs/>
          <w:sz w:val="24"/>
          <w:szCs w:val="24"/>
        </w:rPr>
        <w:t xml:space="preserve">. </w:t>
      </w:r>
      <w:r w:rsidR="00205CB4" w:rsidRPr="00205CB4">
        <w:rPr>
          <w:rFonts w:ascii="Times New Roman" w:hAnsi="Times New Roman" w:cs="Times New Roman"/>
          <w:b/>
          <w:bCs/>
          <w:iCs/>
          <w:sz w:val="24"/>
          <w:szCs w:val="24"/>
        </w:rPr>
        <w:t>Palangos miesto savivaldybės reprezentacinio renginio statuso suteikimo komisijos narys vertino projektą, kurį teikė su juo susijusi viešoji įstaiga bei dalyvavo sprendimo priėmime dėl šio projekto finansavimo.</w:t>
      </w:r>
    </w:p>
    <w:p w14:paraId="633A44BB" w14:textId="5349CDFC" w:rsidR="00E70F41" w:rsidRDefault="002F5B3E" w:rsidP="00CA1080">
      <w:pPr>
        <w:pStyle w:val="Betarp"/>
        <w:spacing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Analizuodami Palangos m</w:t>
      </w:r>
      <w:r w:rsidR="00351055">
        <w:rPr>
          <w:rFonts w:ascii="Times New Roman" w:hAnsi="Times New Roman" w:cs="Times New Roman"/>
          <w:sz w:val="24"/>
          <w:szCs w:val="24"/>
        </w:rPr>
        <w:t>iesto</w:t>
      </w:r>
      <w:r>
        <w:rPr>
          <w:rFonts w:ascii="Times New Roman" w:hAnsi="Times New Roman" w:cs="Times New Roman"/>
          <w:sz w:val="24"/>
          <w:szCs w:val="24"/>
        </w:rPr>
        <w:t xml:space="preserve"> savivaldybės dokumentus, kuriuose atsispindi Reprezentacinio renginio statuso suteikimo komisijos</w:t>
      </w:r>
      <w:r w:rsidR="006A011B">
        <w:rPr>
          <w:rStyle w:val="Puslapioinaosnuoroda"/>
          <w:rFonts w:ascii="Times New Roman" w:hAnsi="Times New Roman" w:cs="Times New Roman"/>
          <w:sz w:val="24"/>
          <w:szCs w:val="24"/>
        </w:rPr>
        <w:footnoteReference w:id="15"/>
      </w:r>
      <w:r w:rsidR="006A011B">
        <w:rPr>
          <w:rFonts w:ascii="Times New Roman" w:hAnsi="Times New Roman" w:cs="Times New Roman"/>
          <w:sz w:val="24"/>
          <w:szCs w:val="24"/>
        </w:rPr>
        <w:t xml:space="preserve">, </w:t>
      </w:r>
      <w:r>
        <w:rPr>
          <w:rFonts w:ascii="Times New Roman" w:hAnsi="Times New Roman" w:cs="Times New Roman"/>
          <w:sz w:val="24"/>
          <w:szCs w:val="24"/>
        </w:rPr>
        <w:t xml:space="preserve">veiklos procedūrų praktinis atlikimas, </w:t>
      </w:r>
      <w:r w:rsidR="007E73FA" w:rsidRPr="00390FD6">
        <w:rPr>
          <w:rFonts w:ascii="Times New Roman" w:hAnsi="Times New Roman" w:cs="Times New Roman"/>
          <w:sz w:val="24"/>
          <w:szCs w:val="24"/>
        </w:rPr>
        <w:t>atkreipėme dėmesį į</w:t>
      </w:r>
      <w:r>
        <w:rPr>
          <w:rFonts w:ascii="Times New Roman" w:hAnsi="Times New Roman" w:cs="Times New Roman"/>
          <w:sz w:val="24"/>
          <w:szCs w:val="24"/>
        </w:rPr>
        <w:t xml:space="preserve"> </w:t>
      </w:r>
      <w:r w:rsidR="00642801">
        <w:rPr>
          <w:rFonts w:ascii="Times New Roman" w:hAnsi="Times New Roman" w:cs="Times New Roman"/>
          <w:sz w:val="24"/>
          <w:szCs w:val="24"/>
        </w:rPr>
        <w:t>šios komisijos 2019 metų lapkričio 25 d. posėdžio protokolą, Nr. KUL12-</w:t>
      </w:r>
      <w:r w:rsidR="000D3813">
        <w:rPr>
          <w:rFonts w:ascii="Times New Roman" w:hAnsi="Times New Roman" w:cs="Times New Roman"/>
          <w:sz w:val="24"/>
          <w:szCs w:val="24"/>
        </w:rPr>
        <w:t xml:space="preserve">1. </w:t>
      </w:r>
      <w:r w:rsidR="007E73FA" w:rsidRPr="00390FD6">
        <w:rPr>
          <w:rFonts w:ascii="Times New Roman" w:hAnsi="Times New Roman" w:cs="Times New Roman"/>
          <w:sz w:val="24"/>
          <w:szCs w:val="24"/>
        </w:rPr>
        <w:t>Posėdžio metu buvo svarstyta</w:t>
      </w:r>
      <w:r w:rsidR="007D2323">
        <w:rPr>
          <w:rFonts w:ascii="Times New Roman" w:hAnsi="Times New Roman" w:cs="Times New Roman"/>
          <w:sz w:val="24"/>
          <w:szCs w:val="24"/>
        </w:rPr>
        <w:t xml:space="preserve">s </w:t>
      </w:r>
      <w:r w:rsidR="008B28EC">
        <w:rPr>
          <w:rFonts w:ascii="Times New Roman" w:hAnsi="Times New Roman" w:cs="Times New Roman"/>
          <w:sz w:val="24"/>
          <w:szCs w:val="24"/>
        </w:rPr>
        <w:t>Palangos miesto savivaldybės reprezentacinio renginio statuso suteikimo komisijai pateiktų projektų kriterijų atitikimo ir kokybės vertinimas</w:t>
      </w:r>
      <w:r w:rsidR="004711B4">
        <w:rPr>
          <w:rStyle w:val="Puslapioinaosnuoroda"/>
          <w:rFonts w:ascii="Times New Roman" w:hAnsi="Times New Roman" w:cs="Times New Roman"/>
          <w:sz w:val="24"/>
          <w:szCs w:val="24"/>
        </w:rPr>
        <w:footnoteReference w:id="16"/>
      </w:r>
      <w:r w:rsidR="00A17888">
        <w:rPr>
          <w:rFonts w:ascii="Times New Roman" w:hAnsi="Times New Roman" w:cs="Times New Roman"/>
          <w:sz w:val="24"/>
          <w:szCs w:val="24"/>
        </w:rPr>
        <w:t xml:space="preserve">. </w:t>
      </w:r>
      <w:r w:rsidR="00164F08">
        <w:rPr>
          <w:rFonts w:ascii="Times New Roman" w:hAnsi="Times New Roman" w:cs="Times New Roman"/>
          <w:sz w:val="24"/>
          <w:szCs w:val="24"/>
        </w:rPr>
        <w:t xml:space="preserve">Taip pat </w:t>
      </w:r>
      <w:r w:rsidR="006F5313">
        <w:rPr>
          <w:rFonts w:ascii="Times New Roman" w:hAnsi="Times New Roman" w:cs="Times New Roman"/>
          <w:sz w:val="24"/>
          <w:szCs w:val="24"/>
        </w:rPr>
        <w:t>šio posėdžio metu buvo svarstom</w:t>
      </w:r>
      <w:r w:rsidR="0033388D">
        <w:rPr>
          <w:rFonts w:ascii="Times New Roman" w:hAnsi="Times New Roman" w:cs="Times New Roman"/>
          <w:sz w:val="24"/>
          <w:szCs w:val="24"/>
        </w:rPr>
        <w:t xml:space="preserve">i klausimai </w:t>
      </w:r>
      <w:r w:rsidR="006F5313">
        <w:rPr>
          <w:rFonts w:ascii="Times New Roman" w:hAnsi="Times New Roman" w:cs="Times New Roman"/>
          <w:sz w:val="24"/>
          <w:szCs w:val="24"/>
        </w:rPr>
        <w:t>dėl finansavimo projektams skyrimo</w:t>
      </w:r>
      <w:r w:rsidR="00032949">
        <w:rPr>
          <w:rFonts w:ascii="Times New Roman" w:hAnsi="Times New Roman" w:cs="Times New Roman"/>
          <w:sz w:val="24"/>
          <w:szCs w:val="24"/>
        </w:rPr>
        <w:t xml:space="preserve"> bei </w:t>
      </w:r>
      <w:r w:rsidR="00701824">
        <w:rPr>
          <w:rFonts w:ascii="Times New Roman" w:hAnsi="Times New Roman" w:cs="Times New Roman"/>
          <w:sz w:val="24"/>
          <w:szCs w:val="24"/>
        </w:rPr>
        <w:t xml:space="preserve">jų </w:t>
      </w:r>
      <w:r w:rsidR="00032949">
        <w:rPr>
          <w:rFonts w:ascii="Times New Roman" w:hAnsi="Times New Roman" w:cs="Times New Roman"/>
          <w:sz w:val="24"/>
          <w:szCs w:val="24"/>
        </w:rPr>
        <w:t>finansavimo dydžio</w:t>
      </w:r>
      <w:r w:rsidR="006F5313">
        <w:rPr>
          <w:rFonts w:ascii="Times New Roman" w:hAnsi="Times New Roman" w:cs="Times New Roman"/>
          <w:sz w:val="24"/>
          <w:szCs w:val="24"/>
        </w:rPr>
        <w:t xml:space="preserve">. </w:t>
      </w:r>
      <w:r w:rsidR="007E73FA" w:rsidRPr="00390FD6">
        <w:rPr>
          <w:rFonts w:ascii="Times New Roman" w:hAnsi="Times New Roman" w:cs="Times New Roman"/>
          <w:sz w:val="24"/>
          <w:szCs w:val="24"/>
        </w:rPr>
        <w:t xml:space="preserve">Pažymėtina, kad posėdyje </w:t>
      </w:r>
      <w:r w:rsidR="006E2900">
        <w:rPr>
          <w:rFonts w:ascii="Times New Roman" w:hAnsi="Times New Roman" w:cs="Times New Roman"/>
          <w:sz w:val="24"/>
          <w:szCs w:val="24"/>
        </w:rPr>
        <w:t>dėl visų pateiktų projektų</w:t>
      </w:r>
      <w:r w:rsidR="00EF3A6B">
        <w:rPr>
          <w:rFonts w:ascii="Times New Roman" w:hAnsi="Times New Roman" w:cs="Times New Roman"/>
          <w:sz w:val="24"/>
          <w:szCs w:val="24"/>
        </w:rPr>
        <w:t xml:space="preserve"> (</w:t>
      </w:r>
      <w:r w:rsidR="00B12DDF">
        <w:rPr>
          <w:rFonts w:ascii="Times New Roman" w:hAnsi="Times New Roman" w:cs="Times New Roman"/>
          <w:sz w:val="24"/>
          <w:szCs w:val="24"/>
        </w:rPr>
        <w:t>įskaitant</w:t>
      </w:r>
      <w:r w:rsidR="00EF3A6B">
        <w:rPr>
          <w:rFonts w:ascii="Times New Roman" w:hAnsi="Times New Roman" w:cs="Times New Roman"/>
          <w:sz w:val="24"/>
          <w:szCs w:val="24"/>
        </w:rPr>
        <w:t xml:space="preserve"> ir dėl VŠĮ „Palangos investicijų valdymas“ pateikto projekto „Kurorto šventė „Myliu Palangą“</w:t>
      </w:r>
      <w:r w:rsidR="00BF611C">
        <w:rPr>
          <w:rFonts w:ascii="Times New Roman" w:hAnsi="Times New Roman" w:cs="Times New Roman"/>
          <w:sz w:val="24"/>
          <w:szCs w:val="24"/>
        </w:rPr>
        <w:t xml:space="preserve">), </w:t>
      </w:r>
      <w:r w:rsidR="007E73FA" w:rsidRPr="00390FD6">
        <w:rPr>
          <w:rFonts w:ascii="Times New Roman" w:hAnsi="Times New Roman" w:cs="Times New Roman"/>
          <w:sz w:val="24"/>
          <w:szCs w:val="24"/>
        </w:rPr>
        <w:t xml:space="preserve">dalyvavo ir balsavo </w:t>
      </w:r>
      <w:r w:rsidR="00701824">
        <w:rPr>
          <w:rFonts w:ascii="Times New Roman" w:hAnsi="Times New Roman" w:cs="Times New Roman"/>
          <w:sz w:val="24"/>
          <w:szCs w:val="24"/>
        </w:rPr>
        <w:t>Reprezentacinio renginio statuso suteikimo komisijos narys</w:t>
      </w:r>
      <w:r w:rsidR="00267D21">
        <w:rPr>
          <w:rStyle w:val="Puslapioinaosnuoroda"/>
          <w:rFonts w:ascii="Times New Roman" w:hAnsi="Times New Roman" w:cs="Times New Roman"/>
          <w:sz w:val="24"/>
          <w:szCs w:val="24"/>
        </w:rPr>
        <w:footnoteReference w:id="17"/>
      </w:r>
      <w:r w:rsidR="00701824">
        <w:rPr>
          <w:rFonts w:ascii="Times New Roman" w:hAnsi="Times New Roman" w:cs="Times New Roman"/>
          <w:sz w:val="24"/>
          <w:szCs w:val="24"/>
        </w:rPr>
        <w:t xml:space="preserve">, </w:t>
      </w:r>
      <w:r w:rsidR="00213C78" w:rsidRPr="00CF12FC">
        <w:rPr>
          <w:rFonts w:ascii="Times New Roman" w:hAnsi="Times New Roman" w:cs="Times New Roman"/>
          <w:sz w:val="24"/>
          <w:szCs w:val="24"/>
        </w:rPr>
        <w:t>kuri</w:t>
      </w:r>
      <w:r w:rsidR="002F6FE4">
        <w:rPr>
          <w:rFonts w:ascii="Times New Roman" w:hAnsi="Times New Roman" w:cs="Times New Roman"/>
          <w:sz w:val="24"/>
          <w:szCs w:val="24"/>
        </w:rPr>
        <w:t>s</w:t>
      </w:r>
      <w:r w:rsidR="00213C78" w:rsidRPr="00CF12FC">
        <w:rPr>
          <w:rFonts w:ascii="Times New Roman" w:hAnsi="Times New Roman" w:cs="Times New Roman"/>
          <w:sz w:val="24"/>
          <w:szCs w:val="24"/>
        </w:rPr>
        <w:t xml:space="preserve"> </w:t>
      </w:r>
      <w:r w:rsidR="00A16760" w:rsidRPr="00CF12FC">
        <w:rPr>
          <w:rFonts w:ascii="Times New Roman" w:hAnsi="Times New Roman" w:cs="Times New Roman"/>
          <w:sz w:val="24"/>
          <w:szCs w:val="24"/>
        </w:rPr>
        <w:t>nuo 2018 me</w:t>
      </w:r>
      <w:r w:rsidR="00F257BF" w:rsidRPr="00CF12FC">
        <w:rPr>
          <w:rFonts w:ascii="Times New Roman" w:hAnsi="Times New Roman" w:cs="Times New Roman"/>
          <w:sz w:val="24"/>
          <w:szCs w:val="24"/>
        </w:rPr>
        <w:t>tų rugsėjo 14 d.</w:t>
      </w:r>
      <w:r w:rsidR="00CF12FC" w:rsidRPr="00CF12FC">
        <w:rPr>
          <w:rFonts w:ascii="Times New Roman" w:hAnsi="Times New Roman" w:cs="Times New Roman"/>
          <w:sz w:val="24"/>
          <w:szCs w:val="24"/>
        </w:rPr>
        <w:t xml:space="preserve"> iki</w:t>
      </w:r>
      <w:r w:rsidR="00CF12FC" w:rsidRPr="00CF12FC">
        <w:rPr>
          <w:rFonts w:ascii="Times New Roman" w:hAnsi="Times New Roman" w:cs="Times New Roman"/>
          <w:color w:val="000000"/>
          <w:sz w:val="24"/>
          <w:szCs w:val="24"/>
          <w:shd w:val="clear" w:color="auto" w:fill="FFFFFF"/>
        </w:rPr>
        <w:t xml:space="preserve"> 2020 metų liepos 16 d. buvo </w:t>
      </w:r>
      <w:r w:rsidR="008B31B7" w:rsidRPr="00CF12FC">
        <w:rPr>
          <w:rFonts w:ascii="Times New Roman" w:hAnsi="Times New Roman" w:cs="Times New Roman"/>
          <w:sz w:val="24"/>
          <w:szCs w:val="24"/>
        </w:rPr>
        <w:t>VŠĮ „Palangos investicijų valdymas“</w:t>
      </w:r>
      <w:r w:rsidR="00D70F0D">
        <w:rPr>
          <w:rFonts w:ascii="Times New Roman" w:hAnsi="Times New Roman" w:cs="Times New Roman"/>
          <w:sz w:val="24"/>
          <w:szCs w:val="24"/>
        </w:rPr>
        <w:t xml:space="preserve"> </w:t>
      </w:r>
      <w:r w:rsidR="00D70F0D" w:rsidRPr="00DE394A">
        <w:rPr>
          <w:rFonts w:ascii="Times New Roman" w:hAnsi="Times New Roman" w:cs="Times New Roman"/>
          <w:sz w:val="24"/>
          <w:szCs w:val="24"/>
        </w:rPr>
        <w:t xml:space="preserve">kolegialaus valdymo organo </w:t>
      </w:r>
      <w:r w:rsidR="00192F49" w:rsidRPr="00DE394A">
        <w:rPr>
          <w:rFonts w:ascii="Times New Roman" w:hAnsi="Times New Roman" w:cs="Times New Roman"/>
          <w:sz w:val="24"/>
          <w:szCs w:val="24"/>
        </w:rPr>
        <w:t>nar</w:t>
      </w:r>
      <w:r w:rsidR="002F6FE4">
        <w:rPr>
          <w:rFonts w:ascii="Times New Roman" w:hAnsi="Times New Roman" w:cs="Times New Roman"/>
          <w:sz w:val="24"/>
          <w:szCs w:val="24"/>
        </w:rPr>
        <w:t xml:space="preserve">ys. </w:t>
      </w:r>
      <w:r w:rsidR="00ED7091">
        <w:rPr>
          <w:rFonts w:ascii="Times New Roman" w:hAnsi="Times New Roman" w:cs="Times New Roman"/>
          <w:sz w:val="24"/>
          <w:szCs w:val="24"/>
        </w:rPr>
        <w:t xml:space="preserve">Taip pat </w:t>
      </w:r>
      <w:r w:rsidR="002733F3">
        <w:rPr>
          <w:rFonts w:ascii="Times New Roman" w:hAnsi="Times New Roman" w:cs="Times New Roman"/>
          <w:sz w:val="24"/>
          <w:szCs w:val="24"/>
        </w:rPr>
        <w:t xml:space="preserve">šis </w:t>
      </w:r>
      <w:r w:rsidR="002F6FE4">
        <w:rPr>
          <w:rFonts w:ascii="Times New Roman" w:hAnsi="Times New Roman" w:cs="Times New Roman"/>
          <w:sz w:val="24"/>
          <w:szCs w:val="24"/>
        </w:rPr>
        <w:t xml:space="preserve">komisijos </w:t>
      </w:r>
      <w:r w:rsidR="00ED7091">
        <w:rPr>
          <w:rFonts w:ascii="Times New Roman" w:hAnsi="Times New Roman" w:cs="Times New Roman"/>
          <w:sz w:val="24"/>
          <w:szCs w:val="24"/>
        </w:rPr>
        <w:t>nar</w:t>
      </w:r>
      <w:r w:rsidR="002F6FE4">
        <w:rPr>
          <w:rFonts w:ascii="Times New Roman" w:hAnsi="Times New Roman" w:cs="Times New Roman"/>
          <w:sz w:val="24"/>
          <w:szCs w:val="24"/>
        </w:rPr>
        <w:t>ys</w:t>
      </w:r>
      <w:r w:rsidR="00ED7091">
        <w:rPr>
          <w:rFonts w:ascii="Times New Roman" w:hAnsi="Times New Roman" w:cs="Times New Roman"/>
          <w:sz w:val="24"/>
          <w:szCs w:val="24"/>
        </w:rPr>
        <w:t xml:space="preserve"> pat</w:t>
      </w:r>
      <w:r w:rsidR="002F6FE4">
        <w:rPr>
          <w:rFonts w:ascii="Times New Roman" w:hAnsi="Times New Roman" w:cs="Times New Roman"/>
          <w:sz w:val="24"/>
          <w:szCs w:val="24"/>
        </w:rPr>
        <w:t>s</w:t>
      </w:r>
      <w:r w:rsidR="00ED7091">
        <w:rPr>
          <w:rFonts w:ascii="Times New Roman" w:hAnsi="Times New Roman" w:cs="Times New Roman"/>
          <w:sz w:val="24"/>
          <w:szCs w:val="24"/>
        </w:rPr>
        <w:t xml:space="preserve"> </w:t>
      </w:r>
      <w:r w:rsidR="00FD7D16">
        <w:rPr>
          <w:rFonts w:ascii="Times New Roman" w:hAnsi="Times New Roman" w:cs="Times New Roman"/>
          <w:sz w:val="24"/>
          <w:szCs w:val="24"/>
        </w:rPr>
        <w:t xml:space="preserve">atliko </w:t>
      </w:r>
      <w:r w:rsidR="00ED7091">
        <w:rPr>
          <w:rFonts w:ascii="Times New Roman" w:hAnsi="Times New Roman" w:cs="Times New Roman"/>
          <w:sz w:val="24"/>
          <w:szCs w:val="24"/>
        </w:rPr>
        <w:t xml:space="preserve">ir VŠĮ „Palangos investicijų valdymas“ pateikto projekto </w:t>
      </w:r>
      <w:r w:rsidR="00ED7091">
        <w:rPr>
          <w:rFonts w:ascii="Times New Roman" w:hAnsi="Times New Roman" w:cs="Times New Roman"/>
          <w:color w:val="000000"/>
          <w:sz w:val="24"/>
          <w:szCs w:val="24"/>
        </w:rPr>
        <w:t>„Kurorto šventė „Myliu Palangą“</w:t>
      </w:r>
      <w:r w:rsidR="00FD7D16">
        <w:rPr>
          <w:rFonts w:ascii="Times New Roman" w:hAnsi="Times New Roman" w:cs="Times New Roman"/>
          <w:color w:val="000000"/>
          <w:sz w:val="24"/>
          <w:szCs w:val="24"/>
        </w:rPr>
        <w:t xml:space="preserve"> atitikimo </w:t>
      </w:r>
      <w:r w:rsidR="00DC2779">
        <w:rPr>
          <w:rFonts w:ascii="Times New Roman" w:hAnsi="Times New Roman" w:cs="Times New Roman"/>
          <w:color w:val="000000"/>
          <w:sz w:val="24"/>
          <w:szCs w:val="24"/>
        </w:rPr>
        <w:t xml:space="preserve">kriterijams </w:t>
      </w:r>
      <w:r w:rsidR="00FD7D16">
        <w:rPr>
          <w:rFonts w:ascii="Times New Roman" w:hAnsi="Times New Roman" w:cs="Times New Roman"/>
          <w:color w:val="000000"/>
          <w:sz w:val="24"/>
          <w:szCs w:val="24"/>
        </w:rPr>
        <w:t>ir kokybės vertinimą</w:t>
      </w:r>
      <w:r w:rsidR="00C77465">
        <w:rPr>
          <w:rStyle w:val="Puslapioinaosnuoroda"/>
          <w:rFonts w:ascii="Times New Roman" w:hAnsi="Times New Roman" w:cs="Times New Roman"/>
          <w:color w:val="000000"/>
          <w:sz w:val="24"/>
          <w:szCs w:val="24"/>
        </w:rPr>
        <w:footnoteReference w:id="18"/>
      </w:r>
      <w:r w:rsidR="00ED7091">
        <w:rPr>
          <w:rFonts w:ascii="Times New Roman" w:hAnsi="Times New Roman" w:cs="Times New Roman"/>
          <w:color w:val="000000"/>
          <w:sz w:val="24"/>
          <w:szCs w:val="24"/>
        </w:rPr>
        <w:t>.</w:t>
      </w:r>
    </w:p>
    <w:p w14:paraId="7F26A734" w14:textId="3CE404FB" w:rsidR="00CA1080" w:rsidRDefault="005E77AE" w:rsidP="00ED33A0">
      <w:pPr>
        <w:pStyle w:val="Betarp"/>
        <w:spacing w:line="36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Norėtume </w:t>
      </w:r>
      <w:r>
        <w:rPr>
          <w:rFonts w:ascii="Times New Roman" w:hAnsi="Times New Roman" w:cs="Times New Roman"/>
          <w:sz w:val="24"/>
          <w:szCs w:val="24"/>
        </w:rPr>
        <w:t>a</w:t>
      </w:r>
      <w:r w:rsidR="00886216">
        <w:rPr>
          <w:rFonts w:ascii="Times New Roman" w:hAnsi="Times New Roman" w:cs="Times New Roman"/>
          <w:sz w:val="24"/>
          <w:szCs w:val="24"/>
        </w:rPr>
        <w:t>tkreip</w:t>
      </w:r>
      <w:r>
        <w:rPr>
          <w:rFonts w:ascii="Times New Roman" w:hAnsi="Times New Roman" w:cs="Times New Roman"/>
          <w:sz w:val="24"/>
          <w:szCs w:val="24"/>
        </w:rPr>
        <w:t>ti</w:t>
      </w:r>
      <w:r w:rsidR="00886216">
        <w:rPr>
          <w:rFonts w:ascii="Times New Roman" w:hAnsi="Times New Roman" w:cs="Times New Roman"/>
          <w:sz w:val="24"/>
          <w:szCs w:val="24"/>
        </w:rPr>
        <w:t xml:space="preserve"> dėmesį, kad</w:t>
      </w:r>
      <w:r w:rsidR="003320BC">
        <w:rPr>
          <w:rFonts w:ascii="Times New Roman" w:hAnsi="Times New Roman" w:cs="Times New Roman"/>
          <w:sz w:val="24"/>
          <w:szCs w:val="24"/>
        </w:rPr>
        <w:t xml:space="preserve"> Vyriausioji tarnybinės etikos komisija </w:t>
      </w:r>
      <w:r w:rsidR="000D68D3">
        <w:rPr>
          <w:rFonts w:ascii="Times New Roman" w:hAnsi="Times New Roman" w:cs="Times New Roman"/>
          <w:sz w:val="24"/>
          <w:szCs w:val="24"/>
        </w:rPr>
        <w:t xml:space="preserve">nuolat </w:t>
      </w:r>
      <w:r w:rsidR="003320BC">
        <w:rPr>
          <w:rFonts w:ascii="Times New Roman" w:hAnsi="Times New Roman" w:cs="Times New Roman"/>
          <w:sz w:val="24"/>
          <w:szCs w:val="24"/>
        </w:rPr>
        <w:t xml:space="preserve">akcentuoja, </w:t>
      </w:r>
      <w:r w:rsidR="00E81C05">
        <w:rPr>
          <w:rFonts w:ascii="Times New Roman" w:hAnsi="Times New Roman" w:cs="Times New Roman"/>
          <w:sz w:val="24"/>
          <w:szCs w:val="24"/>
        </w:rPr>
        <w:t>tai,</w:t>
      </w:r>
      <w:r w:rsidR="000254AE">
        <w:rPr>
          <w:rFonts w:ascii="Times New Roman" w:hAnsi="Times New Roman" w:cs="Times New Roman"/>
          <w:sz w:val="24"/>
          <w:szCs w:val="24"/>
        </w:rPr>
        <w:t xml:space="preserve"> </w:t>
      </w:r>
      <w:r w:rsidR="003320BC">
        <w:rPr>
          <w:rFonts w:ascii="Times New Roman" w:hAnsi="Times New Roman" w:cs="Times New Roman"/>
          <w:sz w:val="24"/>
          <w:szCs w:val="24"/>
        </w:rPr>
        <w:t xml:space="preserve">kad </w:t>
      </w:r>
      <w:r w:rsidR="00F95EDB">
        <w:rPr>
          <w:rFonts w:ascii="Times New Roman" w:hAnsi="Times New Roman" w:cs="Times New Roman"/>
          <w:sz w:val="24"/>
          <w:szCs w:val="24"/>
        </w:rPr>
        <w:t xml:space="preserve">negali kilti net menkiausios abejonės dėl tam tikrų sprendimų svarstyme ir jų priėmimo procedūrose dalyvaujančių asmenų nešališkumo ir vertinimo objektyvumo. </w:t>
      </w:r>
      <w:r w:rsidR="00252C1A">
        <w:rPr>
          <w:rFonts w:ascii="Times New Roman" w:hAnsi="Times New Roman" w:cs="Times New Roman"/>
          <w:sz w:val="24"/>
          <w:szCs w:val="24"/>
        </w:rPr>
        <w:t xml:space="preserve">Jeigu, visgi tokia abejonė kyla, </w:t>
      </w:r>
      <w:r w:rsidR="008551C4">
        <w:rPr>
          <w:rFonts w:ascii="Times New Roman" w:hAnsi="Times New Roman" w:cs="Times New Roman"/>
          <w:sz w:val="24"/>
          <w:szCs w:val="24"/>
        </w:rPr>
        <w:t xml:space="preserve">asmuo turi nusišalinti. </w:t>
      </w:r>
      <w:r w:rsidR="00BA51D1">
        <w:rPr>
          <w:rFonts w:ascii="Times New Roman" w:hAnsi="Times New Roman" w:cs="Times New Roman"/>
          <w:sz w:val="24"/>
          <w:szCs w:val="24"/>
        </w:rPr>
        <w:t>Pažymėtina, kad n</w:t>
      </w:r>
      <w:r w:rsidR="007E73FA" w:rsidRPr="00390FD6">
        <w:rPr>
          <w:rFonts w:ascii="Times New Roman" w:hAnsi="Times New Roman" w:cs="Times New Roman"/>
          <w:sz w:val="24"/>
          <w:szCs w:val="24"/>
        </w:rPr>
        <w:t xml:space="preserve">ors </w:t>
      </w:r>
      <w:r w:rsidR="00BB2178">
        <w:rPr>
          <w:rFonts w:ascii="Times New Roman" w:hAnsi="Times New Roman" w:cs="Times New Roman"/>
          <w:sz w:val="24"/>
          <w:szCs w:val="24"/>
        </w:rPr>
        <w:t xml:space="preserve">Reprezentacinio renginio statuso suteikimo komisijos </w:t>
      </w:r>
      <w:r w:rsidR="007E73FA" w:rsidRPr="00390FD6">
        <w:rPr>
          <w:rFonts w:ascii="Times New Roman" w:hAnsi="Times New Roman" w:cs="Times New Roman"/>
          <w:sz w:val="24"/>
          <w:szCs w:val="24"/>
        </w:rPr>
        <w:t>nar</w:t>
      </w:r>
      <w:r w:rsidR="002F6FE4">
        <w:rPr>
          <w:rFonts w:ascii="Times New Roman" w:hAnsi="Times New Roman" w:cs="Times New Roman"/>
          <w:sz w:val="24"/>
          <w:szCs w:val="24"/>
        </w:rPr>
        <w:t>io</w:t>
      </w:r>
      <w:r w:rsidR="007E73FA" w:rsidRPr="00390FD6">
        <w:rPr>
          <w:rFonts w:ascii="Times New Roman" w:hAnsi="Times New Roman" w:cs="Times New Roman"/>
          <w:sz w:val="24"/>
          <w:szCs w:val="24"/>
        </w:rPr>
        <w:t xml:space="preserve"> dalyvavimas</w:t>
      </w:r>
      <w:r w:rsidR="008322DA">
        <w:rPr>
          <w:rFonts w:ascii="Times New Roman" w:hAnsi="Times New Roman" w:cs="Times New Roman"/>
          <w:sz w:val="24"/>
          <w:szCs w:val="24"/>
        </w:rPr>
        <w:t xml:space="preserve"> vertinant VŠĮ „Palangos investicijų valdymas“ pateikto projekto „Kurorto šventė „Myliu Palangą“ kokybę bei </w:t>
      </w:r>
      <w:r w:rsidR="007E73FA" w:rsidRPr="00390FD6">
        <w:rPr>
          <w:rFonts w:ascii="Times New Roman" w:hAnsi="Times New Roman" w:cs="Times New Roman"/>
          <w:sz w:val="24"/>
          <w:szCs w:val="24"/>
        </w:rPr>
        <w:t>priimant sprendim</w:t>
      </w:r>
      <w:r w:rsidR="00BB2178">
        <w:rPr>
          <w:rFonts w:ascii="Times New Roman" w:hAnsi="Times New Roman" w:cs="Times New Roman"/>
          <w:sz w:val="24"/>
          <w:szCs w:val="24"/>
        </w:rPr>
        <w:t>ą</w:t>
      </w:r>
      <w:r w:rsidR="007E73FA" w:rsidRPr="00390FD6">
        <w:rPr>
          <w:rFonts w:ascii="Times New Roman" w:hAnsi="Times New Roman" w:cs="Times New Roman"/>
          <w:sz w:val="24"/>
          <w:szCs w:val="24"/>
        </w:rPr>
        <w:t xml:space="preserve"> </w:t>
      </w:r>
      <w:r w:rsidR="007A5BE4">
        <w:rPr>
          <w:rFonts w:ascii="Times New Roman" w:hAnsi="Times New Roman" w:cs="Times New Roman"/>
          <w:sz w:val="24"/>
          <w:szCs w:val="24"/>
        </w:rPr>
        <w:t xml:space="preserve">dėl </w:t>
      </w:r>
      <w:r w:rsidR="00781DF5">
        <w:rPr>
          <w:rFonts w:ascii="Times New Roman" w:hAnsi="Times New Roman" w:cs="Times New Roman"/>
          <w:sz w:val="24"/>
          <w:szCs w:val="24"/>
        </w:rPr>
        <w:t xml:space="preserve">finansavimo </w:t>
      </w:r>
      <w:r w:rsidR="008322DA">
        <w:rPr>
          <w:rFonts w:ascii="Times New Roman" w:hAnsi="Times New Roman" w:cs="Times New Roman"/>
          <w:sz w:val="24"/>
          <w:szCs w:val="24"/>
        </w:rPr>
        <w:t xml:space="preserve">minėtam projektui skyrimo </w:t>
      </w:r>
      <w:r w:rsidR="007E73FA">
        <w:rPr>
          <w:rFonts w:ascii="Times New Roman" w:hAnsi="Times New Roman" w:cs="Times New Roman"/>
          <w:sz w:val="24"/>
          <w:szCs w:val="24"/>
        </w:rPr>
        <w:t xml:space="preserve">galimai </w:t>
      </w:r>
      <w:r w:rsidR="007E73FA" w:rsidRPr="00390FD6">
        <w:rPr>
          <w:rFonts w:ascii="Times New Roman" w:hAnsi="Times New Roman" w:cs="Times New Roman"/>
          <w:sz w:val="24"/>
          <w:szCs w:val="24"/>
        </w:rPr>
        <w:t xml:space="preserve">neturėjo </w:t>
      </w:r>
      <w:r w:rsidR="007E73FA" w:rsidRPr="00390FD6">
        <w:rPr>
          <w:rFonts w:ascii="Times New Roman" w:hAnsi="Times New Roman" w:cs="Times New Roman"/>
          <w:sz w:val="24"/>
          <w:szCs w:val="24"/>
        </w:rPr>
        <w:lastRenderedPageBreak/>
        <w:t>lemiamos reikšmės</w:t>
      </w:r>
      <w:r w:rsidR="00781DF5">
        <w:rPr>
          <w:rFonts w:ascii="Times New Roman" w:hAnsi="Times New Roman" w:cs="Times New Roman"/>
          <w:sz w:val="24"/>
          <w:szCs w:val="24"/>
        </w:rPr>
        <w:t xml:space="preserve"> sprendimo</w:t>
      </w:r>
      <w:r w:rsidR="007E73FA" w:rsidRPr="00390FD6">
        <w:rPr>
          <w:rFonts w:ascii="Times New Roman" w:hAnsi="Times New Roman" w:cs="Times New Roman"/>
          <w:sz w:val="24"/>
          <w:szCs w:val="24"/>
        </w:rPr>
        <w:t xml:space="preserve"> priėmimui, tačiau situacijos, kuomet</w:t>
      </w:r>
      <w:r w:rsidR="00BA51D1">
        <w:rPr>
          <w:rFonts w:ascii="Times New Roman" w:hAnsi="Times New Roman" w:cs="Times New Roman"/>
          <w:sz w:val="24"/>
          <w:szCs w:val="24"/>
        </w:rPr>
        <w:t xml:space="preserve"> kyla intereso konflikto regimybė, </w:t>
      </w:r>
      <w:r w:rsidR="007E73FA" w:rsidRPr="00390FD6">
        <w:rPr>
          <w:rFonts w:ascii="Times New Roman" w:hAnsi="Times New Roman" w:cs="Times New Roman"/>
          <w:sz w:val="24"/>
          <w:szCs w:val="24"/>
        </w:rPr>
        <w:t>kelia pagrįstų abejonių dėl priimamų sprendimų skaidrumo ir nešališkumo</w:t>
      </w:r>
      <w:r w:rsidR="002C45B8">
        <w:rPr>
          <w:rFonts w:ascii="Times New Roman" w:hAnsi="Times New Roman" w:cs="Times New Roman"/>
          <w:sz w:val="24"/>
          <w:szCs w:val="24"/>
        </w:rPr>
        <w:t>.</w:t>
      </w:r>
    </w:p>
    <w:p w14:paraId="3109C33E" w14:textId="77777777" w:rsidR="00ED33A0" w:rsidRPr="00390FD6" w:rsidRDefault="00ED33A0" w:rsidP="00ED33A0">
      <w:pPr>
        <w:pStyle w:val="Betarp"/>
        <w:spacing w:line="360" w:lineRule="auto"/>
        <w:ind w:firstLine="851"/>
        <w:jc w:val="both"/>
        <w:rPr>
          <w:rFonts w:ascii="Times New Roman" w:hAnsi="Times New Roman" w:cs="Times New Roman"/>
          <w:sz w:val="24"/>
          <w:szCs w:val="24"/>
        </w:rPr>
      </w:pPr>
    </w:p>
    <w:p w14:paraId="2C8225CF" w14:textId="08566216" w:rsidR="00CA1080" w:rsidRDefault="00CA1080" w:rsidP="00CA1080">
      <w:pPr>
        <w:spacing w:after="0" w:line="360" w:lineRule="auto"/>
        <w:ind w:firstLine="720"/>
        <w:contextualSpacing/>
        <w:jc w:val="both"/>
        <w:rPr>
          <w:rFonts w:ascii="Times New Roman" w:hAnsi="Times New Roman" w:cs="Times New Roman"/>
          <w:i/>
          <w:iCs/>
          <w:sz w:val="24"/>
          <w:szCs w:val="24"/>
        </w:rPr>
      </w:pPr>
      <w:r w:rsidRPr="00390FD6">
        <w:rPr>
          <w:rFonts w:ascii="Times New Roman" w:hAnsi="Times New Roman" w:cs="Times New Roman"/>
          <w:i/>
          <w:iCs/>
          <w:sz w:val="24"/>
          <w:szCs w:val="24"/>
        </w:rPr>
        <w:t>Pasiūlyma</w:t>
      </w:r>
      <w:r>
        <w:rPr>
          <w:rFonts w:ascii="Times New Roman" w:hAnsi="Times New Roman" w:cs="Times New Roman"/>
          <w:i/>
          <w:iCs/>
          <w:sz w:val="24"/>
          <w:szCs w:val="24"/>
        </w:rPr>
        <w:t>s</w:t>
      </w:r>
      <w:r w:rsidRPr="00390FD6">
        <w:rPr>
          <w:rFonts w:ascii="Times New Roman" w:hAnsi="Times New Roman" w:cs="Times New Roman"/>
          <w:i/>
          <w:iCs/>
          <w:sz w:val="24"/>
          <w:szCs w:val="24"/>
        </w:rPr>
        <w:t xml:space="preserve"> </w:t>
      </w:r>
      <w:r>
        <w:rPr>
          <w:rFonts w:ascii="Times New Roman" w:hAnsi="Times New Roman" w:cs="Times New Roman"/>
          <w:i/>
          <w:iCs/>
          <w:sz w:val="24"/>
          <w:szCs w:val="24"/>
        </w:rPr>
        <w:t>Palangos miesto savivaldybei:</w:t>
      </w:r>
    </w:p>
    <w:p w14:paraId="7F87848F" w14:textId="59036F51" w:rsidR="008B6911" w:rsidRDefault="00094504" w:rsidP="0054498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Siekiant sumažinti interesų konfliktų regimybę bei maksimaliai užtikrinti </w:t>
      </w:r>
      <w:r w:rsidR="006F6326">
        <w:rPr>
          <w:rFonts w:ascii="Times New Roman" w:hAnsi="Times New Roman" w:cs="Times New Roman"/>
          <w:sz w:val="24"/>
          <w:szCs w:val="24"/>
        </w:rPr>
        <w:t xml:space="preserve">Palangos miesto </w:t>
      </w:r>
      <w:r>
        <w:rPr>
          <w:rFonts w:ascii="Times New Roman" w:hAnsi="Times New Roman" w:cs="Times New Roman"/>
          <w:sz w:val="24"/>
          <w:szCs w:val="24"/>
        </w:rPr>
        <w:t xml:space="preserve">savivaldybės vykdomos veiklos kultūros bei meno projektų finansavimo srityje </w:t>
      </w:r>
      <w:r w:rsidR="00F37700">
        <w:rPr>
          <w:rFonts w:ascii="Times New Roman" w:hAnsi="Times New Roman" w:cs="Times New Roman"/>
          <w:sz w:val="24"/>
          <w:szCs w:val="24"/>
        </w:rPr>
        <w:t>skaidrumą, siūlome k</w:t>
      </w:r>
      <w:r w:rsidR="0038181F">
        <w:rPr>
          <w:rFonts w:ascii="Times New Roman" w:hAnsi="Times New Roman" w:cs="Times New Roman"/>
          <w:sz w:val="24"/>
          <w:szCs w:val="24"/>
        </w:rPr>
        <w:t>oreguoti</w:t>
      </w:r>
      <w:r w:rsidR="007D1088">
        <w:rPr>
          <w:rFonts w:ascii="Times New Roman" w:hAnsi="Times New Roman" w:cs="Times New Roman"/>
          <w:sz w:val="24"/>
          <w:szCs w:val="24"/>
        </w:rPr>
        <w:t xml:space="preserve"> </w:t>
      </w:r>
      <w:r w:rsidR="00784810">
        <w:rPr>
          <w:rFonts w:ascii="Times New Roman" w:hAnsi="Times New Roman" w:cs="Times New Roman"/>
          <w:sz w:val="24"/>
          <w:szCs w:val="24"/>
        </w:rPr>
        <w:t>R</w:t>
      </w:r>
      <w:r w:rsidR="007D1088">
        <w:rPr>
          <w:rFonts w:ascii="Times New Roman" w:hAnsi="Times New Roman" w:cs="Times New Roman"/>
          <w:sz w:val="24"/>
          <w:szCs w:val="24"/>
        </w:rPr>
        <w:t>eprezentacinio renginio statuso suteikimo komisijos darbo organizavimo tvarkos aprašo, patvirtint</w:t>
      </w:r>
      <w:r w:rsidR="002959B6">
        <w:rPr>
          <w:rFonts w:ascii="Times New Roman" w:hAnsi="Times New Roman" w:cs="Times New Roman"/>
          <w:sz w:val="24"/>
          <w:szCs w:val="24"/>
        </w:rPr>
        <w:t>o</w:t>
      </w:r>
      <w:r w:rsidR="007D1088">
        <w:rPr>
          <w:rFonts w:ascii="Times New Roman" w:hAnsi="Times New Roman" w:cs="Times New Roman"/>
          <w:sz w:val="24"/>
          <w:szCs w:val="24"/>
        </w:rPr>
        <w:t xml:space="preserve"> šios savi</w:t>
      </w:r>
      <w:r w:rsidR="00F319A9">
        <w:rPr>
          <w:rFonts w:ascii="Times New Roman" w:hAnsi="Times New Roman" w:cs="Times New Roman"/>
          <w:sz w:val="24"/>
          <w:szCs w:val="24"/>
        </w:rPr>
        <w:t>valdybės administracijos direktoriaus 2019 metų spalio 31 d. įsakymu Nr. A1-1486 nuostatas,</w:t>
      </w:r>
      <w:r w:rsidR="00F37700">
        <w:rPr>
          <w:rFonts w:ascii="Times New Roman" w:hAnsi="Times New Roman" w:cs="Times New Roman"/>
          <w:sz w:val="24"/>
          <w:szCs w:val="24"/>
        </w:rPr>
        <w:t xml:space="preserve"> įtvirtinant prievolę reprezentacinio renginio statuso suteikimo komisijos nariui nusišalinti, jei jis yra su projekt</w:t>
      </w:r>
      <w:r w:rsidR="00D833D7">
        <w:rPr>
          <w:rFonts w:ascii="Times New Roman" w:hAnsi="Times New Roman" w:cs="Times New Roman"/>
          <w:sz w:val="24"/>
          <w:szCs w:val="24"/>
        </w:rPr>
        <w:t>o</w:t>
      </w:r>
      <w:r w:rsidR="00F37700">
        <w:rPr>
          <w:rFonts w:ascii="Times New Roman" w:hAnsi="Times New Roman" w:cs="Times New Roman"/>
          <w:sz w:val="24"/>
          <w:szCs w:val="24"/>
        </w:rPr>
        <w:t xml:space="preserve"> organizatoriumi susijęs giminystės</w:t>
      </w:r>
      <w:r w:rsidR="00741696">
        <w:rPr>
          <w:rFonts w:ascii="Times New Roman" w:hAnsi="Times New Roman" w:cs="Times New Roman"/>
          <w:sz w:val="24"/>
          <w:szCs w:val="24"/>
        </w:rPr>
        <w:t>, darbo</w:t>
      </w:r>
      <w:r w:rsidR="00856252">
        <w:rPr>
          <w:rFonts w:ascii="Times New Roman" w:hAnsi="Times New Roman" w:cs="Times New Roman"/>
          <w:sz w:val="24"/>
          <w:szCs w:val="24"/>
        </w:rPr>
        <w:t xml:space="preserve"> santykių </w:t>
      </w:r>
      <w:r w:rsidR="00F37700">
        <w:rPr>
          <w:rFonts w:ascii="Times New Roman" w:hAnsi="Times New Roman" w:cs="Times New Roman"/>
          <w:sz w:val="24"/>
          <w:szCs w:val="24"/>
        </w:rPr>
        <w:t>ar kit</w:t>
      </w:r>
      <w:r w:rsidR="00741696">
        <w:rPr>
          <w:rFonts w:ascii="Times New Roman" w:hAnsi="Times New Roman" w:cs="Times New Roman"/>
          <w:sz w:val="24"/>
          <w:szCs w:val="24"/>
        </w:rPr>
        <w:t>ais</w:t>
      </w:r>
      <w:r w:rsidR="00F37700">
        <w:rPr>
          <w:rFonts w:ascii="Times New Roman" w:hAnsi="Times New Roman" w:cs="Times New Roman"/>
          <w:sz w:val="24"/>
          <w:szCs w:val="24"/>
        </w:rPr>
        <w:t xml:space="preserve"> ryšiais</w:t>
      </w:r>
      <w:r w:rsidR="00D047CB">
        <w:rPr>
          <w:rFonts w:ascii="Times New Roman" w:hAnsi="Times New Roman" w:cs="Times New Roman"/>
          <w:sz w:val="24"/>
          <w:szCs w:val="24"/>
        </w:rPr>
        <w:t xml:space="preserve">, </w:t>
      </w:r>
      <w:r w:rsidR="00691D2B">
        <w:rPr>
          <w:rFonts w:ascii="Times New Roman" w:hAnsi="Times New Roman" w:cs="Times New Roman"/>
          <w:sz w:val="24"/>
          <w:szCs w:val="24"/>
        </w:rPr>
        <w:t>praplečiant šiuo metu galiojantį draudimą</w:t>
      </w:r>
      <w:r w:rsidR="009B6102">
        <w:rPr>
          <w:rFonts w:ascii="Times New Roman" w:hAnsi="Times New Roman" w:cs="Times New Roman"/>
          <w:sz w:val="24"/>
          <w:szCs w:val="24"/>
        </w:rPr>
        <w:t xml:space="preserve"> nusišalinti komisijos nariui</w:t>
      </w:r>
      <w:r w:rsidR="00301AC9">
        <w:rPr>
          <w:rFonts w:ascii="Times New Roman" w:hAnsi="Times New Roman" w:cs="Times New Roman"/>
          <w:sz w:val="24"/>
          <w:szCs w:val="24"/>
        </w:rPr>
        <w:t xml:space="preserve"> </w:t>
      </w:r>
      <w:r w:rsidR="00416D8C">
        <w:rPr>
          <w:rFonts w:ascii="Times New Roman" w:hAnsi="Times New Roman" w:cs="Times New Roman"/>
          <w:sz w:val="24"/>
          <w:szCs w:val="24"/>
        </w:rPr>
        <w:t xml:space="preserve">tik tuo atveju, jei </w:t>
      </w:r>
      <w:r w:rsidR="00691D2B">
        <w:rPr>
          <w:rFonts w:ascii="Times New Roman" w:hAnsi="Times New Roman" w:cs="Times New Roman"/>
          <w:sz w:val="24"/>
          <w:szCs w:val="24"/>
        </w:rPr>
        <w:t>jis yra paraišką reprezentacinio renginio vardui gauti pateikusios organizacijos vadovas arba dalyvauja įgyvendinant renginį</w:t>
      </w:r>
      <w:r w:rsidR="009B6102">
        <w:rPr>
          <w:rFonts w:ascii="Times New Roman" w:hAnsi="Times New Roman" w:cs="Times New Roman"/>
          <w:sz w:val="24"/>
          <w:szCs w:val="24"/>
        </w:rPr>
        <w:t>.</w:t>
      </w:r>
    </w:p>
    <w:p w14:paraId="12B9ABC9" w14:textId="77777777" w:rsidR="00544982" w:rsidRPr="00C81675" w:rsidRDefault="00544982" w:rsidP="00202E90">
      <w:pPr>
        <w:spacing w:after="0" w:line="360" w:lineRule="auto"/>
        <w:contextualSpacing/>
        <w:jc w:val="both"/>
        <w:rPr>
          <w:rFonts w:ascii="Times New Roman" w:hAnsi="Times New Roman" w:cs="Times New Roman"/>
          <w:sz w:val="24"/>
          <w:szCs w:val="24"/>
        </w:rPr>
      </w:pPr>
    </w:p>
    <w:p w14:paraId="5E7C38D6" w14:textId="40F7796C" w:rsidR="00E90725" w:rsidRPr="00390FD6" w:rsidRDefault="00423051" w:rsidP="00423051">
      <w:pPr>
        <w:spacing w:after="0" w:line="360" w:lineRule="auto"/>
        <w:ind w:firstLine="720"/>
        <w:contextualSpacing/>
        <w:jc w:val="both"/>
        <w:rPr>
          <w:rFonts w:ascii="Times New Roman" w:hAnsi="Times New Roman" w:cs="Times New Roman"/>
          <w:i/>
          <w:iCs/>
          <w:sz w:val="24"/>
          <w:szCs w:val="24"/>
        </w:rPr>
      </w:pPr>
      <w:r w:rsidRPr="00390FD6">
        <w:rPr>
          <w:rFonts w:ascii="Times New Roman" w:hAnsi="Times New Roman" w:cs="Times New Roman"/>
          <w:i/>
          <w:iCs/>
          <w:sz w:val="24"/>
          <w:szCs w:val="24"/>
        </w:rPr>
        <w:t>Pasiūlyma</w:t>
      </w:r>
      <w:r w:rsidR="007D7CBE">
        <w:rPr>
          <w:rFonts w:ascii="Times New Roman" w:hAnsi="Times New Roman" w:cs="Times New Roman"/>
          <w:i/>
          <w:iCs/>
          <w:sz w:val="24"/>
          <w:szCs w:val="24"/>
        </w:rPr>
        <w:t>i</w:t>
      </w:r>
      <w:r w:rsidRPr="00390FD6">
        <w:rPr>
          <w:rFonts w:ascii="Times New Roman" w:hAnsi="Times New Roman" w:cs="Times New Roman"/>
          <w:i/>
          <w:iCs/>
          <w:sz w:val="24"/>
          <w:szCs w:val="24"/>
        </w:rPr>
        <w:t xml:space="preserve"> </w:t>
      </w:r>
      <w:r w:rsidR="00510E35">
        <w:rPr>
          <w:rFonts w:ascii="Times New Roman" w:eastAsia="Times New Roman" w:hAnsi="Times New Roman" w:cs="Times New Roman"/>
          <w:i/>
          <w:color w:val="000000"/>
          <w:sz w:val="24"/>
          <w:szCs w:val="24"/>
        </w:rPr>
        <w:t xml:space="preserve">Klaipėdos miesto, Palangos miesto ir Neringos </w:t>
      </w:r>
      <w:r w:rsidR="00510E35" w:rsidRPr="00390FD6">
        <w:rPr>
          <w:rFonts w:ascii="Times New Roman" w:eastAsia="Times New Roman" w:hAnsi="Times New Roman" w:cs="Times New Roman"/>
          <w:i/>
          <w:color w:val="000000"/>
          <w:sz w:val="24"/>
          <w:szCs w:val="24"/>
        </w:rPr>
        <w:t>savivaldybėms:</w:t>
      </w:r>
    </w:p>
    <w:p w14:paraId="6B9D595D" w14:textId="673ABBCD" w:rsidR="00423051" w:rsidRDefault="007D7CBE" w:rsidP="00423051">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CA1080">
        <w:rPr>
          <w:rFonts w:ascii="Times New Roman" w:hAnsi="Times New Roman" w:cs="Times New Roman"/>
          <w:sz w:val="24"/>
          <w:szCs w:val="24"/>
        </w:rPr>
        <w:t>S</w:t>
      </w:r>
      <w:r w:rsidR="00CA1080" w:rsidRPr="00C81675">
        <w:rPr>
          <w:rFonts w:ascii="Times New Roman" w:hAnsi="Times New Roman" w:cs="Times New Roman"/>
          <w:sz w:val="24"/>
          <w:szCs w:val="24"/>
        </w:rPr>
        <w:t>iūlome</w:t>
      </w:r>
      <w:r w:rsidR="00C55B43">
        <w:rPr>
          <w:rFonts w:ascii="Times New Roman" w:hAnsi="Times New Roman" w:cs="Times New Roman"/>
          <w:sz w:val="24"/>
          <w:szCs w:val="24"/>
        </w:rPr>
        <w:t xml:space="preserve"> </w:t>
      </w:r>
      <w:r w:rsidR="00CA1080" w:rsidRPr="00C81675">
        <w:rPr>
          <w:rFonts w:ascii="Times New Roman" w:hAnsi="Times New Roman" w:cs="Times New Roman"/>
          <w:sz w:val="24"/>
          <w:szCs w:val="24"/>
        </w:rPr>
        <w:t xml:space="preserve">už viešųjų ir privačių interesų konfliktų prevenciją atsakingiems </w:t>
      </w:r>
      <w:r w:rsidR="007F7AEB">
        <w:rPr>
          <w:rFonts w:ascii="Times New Roman" w:hAnsi="Times New Roman" w:cs="Times New Roman"/>
          <w:sz w:val="24"/>
          <w:szCs w:val="24"/>
        </w:rPr>
        <w:t>s</w:t>
      </w:r>
      <w:r w:rsidR="00CA1080" w:rsidRPr="00C81675">
        <w:rPr>
          <w:rFonts w:ascii="Times New Roman" w:hAnsi="Times New Roman" w:cs="Times New Roman"/>
          <w:sz w:val="24"/>
          <w:szCs w:val="24"/>
        </w:rPr>
        <w:t>avivaldyb</w:t>
      </w:r>
      <w:r w:rsidR="007F7AEB">
        <w:rPr>
          <w:rFonts w:ascii="Times New Roman" w:hAnsi="Times New Roman" w:cs="Times New Roman"/>
          <w:sz w:val="24"/>
          <w:szCs w:val="24"/>
        </w:rPr>
        <w:t>ės</w:t>
      </w:r>
      <w:r w:rsidR="00CA1080" w:rsidRPr="00C81675">
        <w:rPr>
          <w:rFonts w:ascii="Times New Roman" w:hAnsi="Times New Roman" w:cs="Times New Roman"/>
          <w:sz w:val="24"/>
          <w:szCs w:val="24"/>
        </w:rPr>
        <w:t xml:space="preserve"> </w:t>
      </w:r>
      <w:r w:rsidR="00CA1080">
        <w:rPr>
          <w:rFonts w:ascii="Times New Roman" w:hAnsi="Times New Roman" w:cs="Times New Roman"/>
          <w:sz w:val="24"/>
          <w:szCs w:val="24"/>
        </w:rPr>
        <w:t xml:space="preserve">tarnautojams </w:t>
      </w:r>
      <w:r w:rsidR="00CA1080" w:rsidRPr="00C81675">
        <w:rPr>
          <w:rFonts w:ascii="Times New Roman" w:hAnsi="Times New Roman" w:cs="Times New Roman"/>
          <w:sz w:val="24"/>
          <w:szCs w:val="24"/>
        </w:rPr>
        <w:t xml:space="preserve">kiekvienais metais atlikti visų </w:t>
      </w:r>
      <w:r w:rsidR="001A0507">
        <w:rPr>
          <w:rFonts w:ascii="Times New Roman" w:hAnsi="Times New Roman" w:cs="Times New Roman"/>
          <w:sz w:val="24"/>
          <w:szCs w:val="24"/>
        </w:rPr>
        <w:t xml:space="preserve">savivaldybės teikiamų </w:t>
      </w:r>
      <w:r w:rsidR="00CA1080" w:rsidRPr="00C81675">
        <w:rPr>
          <w:rFonts w:ascii="Times New Roman" w:hAnsi="Times New Roman" w:cs="Times New Roman"/>
          <w:sz w:val="24"/>
          <w:szCs w:val="24"/>
        </w:rPr>
        <w:t xml:space="preserve">paslaugų </w:t>
      </w:r>
      <w:r w:rsidR="001A0507">
        <w:rPr>
          <w:rFonts w:ascii="Times New Roman" w:hAnsi="Times New Roman" w:cs="Times New Roman"/>
          <w:sz w:val="24"/>
          <w:szCs w:val="24"/>
        </w:rPr>
        <w:t xml:space="preserve">organizavimo procese </w:t>
      </w:r>
      <w:r w:rsidR="00CA1080">
        <w:rPr>
          <w:rFonts w:ascii="Times New Roman" w:hAnsi="Times New Roman" w:cs="Times New Roman"/>
          <w:sz w:val="24"/>
          <w:szCs w:val="24"/>
        </w:rPr>
        <w:t>bei sprendimų priėmime (pavyzdžiui, dėl finansavimo skyrimo ir pan.),</w:t>
      </w:r>
      <w:r w:rsidR="00CA1080" w:rsidRPr="00C81675">
        <w:rPr>
          <w:rFonts w:ascii="Times New Roman" w:hAnsi="Times New Roman" w:cs="Times New Roman"/>
          <w:sz w:val="24"/>
          <w:szCs w:val="24"/>
        </w:rPr>
        <w:t xml:space="preserve"> dalyvaujančių </w:t>
      </w:r>
      <w:r w:rsidR="00CA1080">
        <w:rPr>
          <w:rFonts w:ascii="Times New Roman" w:hAnsi="Times New Roman" w:cs="Times New Roman"/>
          <w:sz w:val="24"/>
          <w:szCs w:val="24"/>
        </w:rPr>
        <w:t xml:space="preserve">savivaldybės </w:t>
      </w:r>
      <w:r w:rsidR="00B75BA3">
        <w:rPr>
          <w:rFonts w:ascii="Times New Roman" w:hAnsi="Times New Roman" w:cs="Times New Roman"/>
          <w:sz w:val="24"/>
          <w:szCs w:val="24"/>
        </w:rPr>
        <w:t xml:space="preserve">valstybės tarnautojų </w:t>
      </w:r>
      <w:r w:rsidR="00CA1080" w:rsidRPr="00C81675">
        <w:rPr>
          <w:rFonts w:ascii="Times New Roman" w:hAnsi="Times New Roman" w:cs="Times New Roman"/>
          <w:sz w:val="24"/>
          <w:szCs w:val="24"/>
        </w:rPr>
        <w:t xml:space="preserve">privačių interesų deklaracijose pateiktos informacijos įvertinimą bei galimų rizikų identifikavimą ir su jo rezultatais pasirašytinai supažindinti </w:t>
      </w:r>
      <w:r w:rsidR="001912BB">
        <w:rPr>
          <w:rFonts w:ascii="Times New Roman" w:hAnsi="Times New Roman" w:cs="Times New Roman"/>
          <w:sz w:val="24"/>
          <w:szCs w:val="24"/>
        </w:rPr>
        <w:t xml:space="preserve">jų </w:t>
      </w:r>
      <w:r w:rsidR="00CA1080" w:rsidRPr="00C81675">
        <w:rPr>
          <w:rFonts w:ascii="Times New Roman" w:hAnsi="Times New Roman" w:cs="Times New Roman"/>
          <w:sz w:val="24"/>
          <w:szCs w:val="24"/>
        </w:rPr>
        <w:t>vadovus</w:t>
      </w:r>
      <w:r w:rsidR="00955232">
        <w:rPr>
          <w:rFonts w:ascii="Times New Roman" w:hAnsi="Times New Roman" w:cs="Times New Roman"/>
          <w:sz w:val="24"/>
          <w:szCs w:val="24"/>
        </w:rPr>
        <w:t>/ savivaldybės komisijų, kuriuose valstybės tarnautojai dalyvauja kaip nari</w:t>
      </w:r>
      <w:r w:rsidR="00120925">
        <w:rPr>
          <w:rFonts w:ascii="Times New Roman" w:hAnsi="Times New Roman" w:cs="Times New Roman"/>
          <w:sz w:val="24"/>
          <w:szCs w:val="24"/>
        </w:rPr>
        <w:t>ai</w:t>
      </w:r>
      <w:r w:rsidR="004A3AF1">
        <w:rPr>
          <w:rFonts w:ascii="Times New Roman" w:hAnsi="Times New Roman" w:cs="Times New Roman"/>
          <w:sz w:val="24"/>
          <w:szCs w:val="24"/>
        </w:rPr>
        <w:t>,</w:t>
      </w:r>
      <w:r w:rsidR="00955232">
        <w:rPr>
          <w:rFonts w:ascii="Times New Roman" w:hAnsi="Times New Roman" w:cs="Times New Roman"/>
          <w:sz w:val="24"/>
          <w:szCs w:val="24"/>
        </w:rPr>
        <w:t xml:space="preserve"> vadovus.</w:t>
      </w:r>
    </w:p>
    <w:p w14:paraId="3A18DEEB" w14:textId="350CDF77" w:rsidR="003977D5" w:rsidRDefault="00CA1080" w:rsidP="003C4BAE">
      <w:pPr>
        <w:spacing w:after="0" w:line="360" w:lineRule="auto"/>
        <w:ind w:firstLine="720"/>
        <w:contextualSpacing/>
        <w:jc w:val="both"/>
        <w:rPr>
          <w:rFonts w:ascii="Times New Roman" w:hAnsi="Times New Roman" w:cs="Times New Roman"/>
          <w:sz w:val="24"/>
          <w:szCs w:val="24"/>
        </w:rPr>
      </w:pPr>
      <w:r w:rsidRPr="00C81675">
        <w:rPr>
          <w:rFonts w:ascii="Times New Roman" w:hAnsi="Times New Roman" w:cs="Times New Roman"/>
          <w:sz w:val="24"/>
          <w:szCs w:val="24"/>
        </w:rPr>
        <w:t xml:space="preserve">2. </w:t>
      </w:r>
      <w:r w:rsidR="00BA5A2D">
        <w:rPr>
          <w:rFonts w:ascii="Times New Roman" w:hAnsi="Times New Roman" w:cs="Times New Roman"/>
          <w:sz w:val="24"/>
          <w:szCs w:val="24"/>
        </w:rPr>
        <w:t>U</w:t>
      </w:r>
      <w:r w:rsidR="00BA5A2D" w:rsidRPr="00C81675">
        <w:rPr>
          <w:rFonts w:ascii="Times New Roman" w:hAnsi="Times New Roman" w:cs="Times New Roman"/>
          <w:sz w:val="24"/>
          <w:szCs w:val="24"/>
        </w:rPr>
        <w:t xml:space="preserve">ž viešųjų ir privačių interesų konfliktų prevenciją atsakingiems </w:t>
      </w:r>
      <w:r w:rsidR="00BA5A2D">
        <w:rPr>
          <w:rFonts w:ascii="Times New Roman" w:hAnsi="Times New Roman" w:cs="Times New Roman"/>
          <w:sz w:val="24"/>
          <w:szCs w:val="24"/>
        </w:rPr>
        <w:t>s</w:t>
      </w:r>
      <w:r w:rsidR="00BA5A2D" w:rsidRPr="00C81675">
        <w:rPr>
          <w:rFonts w:ascii="Times New Roman" w:hAnsi="Times New Roman" w:cs="Times New Roman"/>
          <w:sz w:val="24"/>
          <w:szCs w:val="24"/>
        </w:rPr>
        <w:t>avivaldyb</w:t>
      </w:r>
      <w:r w:rsidR="00BA5A2D">
        <w:rPr>
          <w:rFonts w:ascii="Times New Roman" w:hAnsi="Times New Roman" w:cs="Times New Roman"/>
          <w:sz w:val="24"/>
          <w:szCs w:val="24"/>
        </w:rPr>
        <w:t>ės</w:t>
      </w:r>
      <w:r w:rsidR="00BA5A2D" w:rsidRPr="00C81675">
        <w:rPr>
          <w:rFonts w:ascii="Times New Roman" w:hAnsi="Times New Roman" w:cs="Times New Roman"/>
          <w:sz w:val="24"/>
          <w:szCs w:val="24"/>
        </w:rPr>
        <w:t xml:space="preserve"> </w:t>
      </w:r>
      <w:r w:rsidR="00BA5A2D">
        <w:rPr>
          <w:rFonts w:ascii="Times New Roman" w:hAnsi="Times New Roman" w:cs="Times New Roman"/>
          <w:sz w:val="24"/>
          <w:szCs w:val="24"/>
        </w:rPr>
        <w:t xml:space="preserve">tarnautojams </w:t>
      </w:r>
      <w:r w:rsidR="007A3CE1">
        <w:rPr>
          <w:rFonts w:ascii="Times New Roman" w:hAnsi="Times New Roman" w:cs="Times New Roman"/>
          <w:sz w:val="24"/>
          <w:szCs w:val="24"/>
        </w:rPr>
        <w:t xml:space="preserve">vykdant </w:t>
      </w:r>
      <w:r w:rsidRPr="00C81675">
        <w:rPr>
          <w:rFonts w:ascii="Times New Roman" w:hAnsi="Times New Roman" w:cs="Times New Roman"/>
          <w:sz w:val="24"/>
          <w:szCs w:val="24"/>
        </w:rPr>
        <w:t>kontrolės priemones pasirinkta imtimi periodiškai tikrinti, ar darbuotojai nebuvo susiję su juridiniais asmenimis giminystės ar kitokiais ryšiais, tačiau nenusišalino</w:t>
      </w:r>
      <w:r w:rsidR="00FB1B84">
        <w:rPr>
          <w:rStyle w:val="Puslapioinaosnuoroda"/>
          <w:rFonts w:ascii="Times New Roman" w:hAnsi="Times New Roman" w:cs="Times New Roman"/>
          <w:sz w:val="24"/>
          <w:szCs w:val="24"/>
        </w:rPr>
        <w:footnoteReference w:id="19"/>
      </w:r>
      <w:r>
        <w:rPr>
          <w:rFonts w:ascii="Times New Roman" w:hAnsi="Times New Roman" w:cs="Times New Roman"/>
          <w:sz w:val="24"/>
          <w:szCs w:val="24"/>
        </w:rPr>
        <w:t>.</w:t>
      </w:r>
    </w:p>
    <w:p w14:paraId="6CF6CBE4" w14:textId="66BB1079" w:rsidR="00225CC9" w:rsidRDefault="00E40EE2" w:rsidP="00423835">
      <w:pPr>
        <w:spacing w:line="360" w:lineRule="auto"/>
        <w:ind w:firstLine="851"/>
        <w:jc w:val="both"/>
        <w:rPr>
          <w:rFonts w:ascii="Times New Roman" w:hAnsi="Times New Roman" w:cs="Times New Roman"/>
          <w:b/>
          <w:bCs/>
          <w:sz w:val="24"/>
          <w:szCs w:val="24"/>
        </w:rPr>
      </w:pPr>
      <w:r w:rsidRPr="00394B9F">
        <w:rPr>
          <w:rFonts w:ascii="Times New Roman" w:hAnsi="Times New Roman" w:cs="Times New Roman"/>
          <w:b/>
          <w:bCs/>
          <w:sz w:val="24"/>
          <w:szCs w:val="24"/>
        </w:rPr>
        <w:t>2.2.</w:t>
      </w:r>
      <w:r w:rsidR="0004353F">
        <w:rPr>
          <w:rFonts w:ascii="Times New Roman" w:hAnsi="Times New Roman" w:cs="Times New Roman"/>
          <w:b/>
          <w:bCs/>
          <w:sz w:val="24"/>
          <w:szCs w:val="24"/>
        </w:rPr>
        <w:t>3</w:t>
      </w:r>
      <w:r w:rsidRPr="00394B9F">
        <w:rPr>
          <w:rFonts w:ascii="Times New Roman" w:hAnsi="Times New Roman" w:cs="Times New Roman"/>
          <w:b/>
          <w:bCs/>
          <w:sz w:val="24"/>
          <w:szCs w:val="24"/>
        </w:rPr>
        <w:t>.</w:t>
      </w:r>
      <w:r w:rsidR="008D5841">
        <w:rPr>
          <w:rFonts w:ascii="Times New Roman" w:hAnsi="Times New Roman" w:cs="Times New Roman"/>
          <w:b/>
          <w:bCs/>
          <w:sz w:val="24"/>
          <w:szCs w:val="24"/>
        </w:rPr>
        <w:t xml:space="preserve"> </w:t>
      </w:r>
      <w:r w:rsidR="00290579">
        <w:rPr>
          <w:rFonts w:ascii="Times New Roman" w:hAnsi="Times New Roman" w:cs="Times New Roman"/>
          <w:b/>
          <w:bCs/>
          <w:sz w:val="24"/>
          <w:szCs w:val="24"/>
        </w:rPr>
        <w:t xml:space="preserve">Klaipėdos miesto ir Neringos savivaldybėse </w:t>
      </w:r>
      <w:r w:rsidR="00B11772">
        <w:rPr>
          <w:rFonts w:ascii="Times New Roman" w:hAnsi="Times New Roman" w:cs="Times New Roman"/>
          <w:b/>
          <w:bCs/>
          <w:sz w:val="24"/>
          <w:szCs w:val="24"/>
        </w:rPr>
        <w:t>p</w:t>
      </w:r>
      <w:r w:rsidR="008D5841">
        <w:rPr>
          <w:rFonts w:ascii="Times New Roman" w:hAnsi="Times New Roman" w:cs="Times New Roman"/>
          <w:b/>
          <w:bCs/>
          <w:sz w:val="24"/>
          <w:szCs w:val="24"/>
        </w:rPr>
        <w:t>rojektų p</w:t>
      </w:r>
      <w:r w:rsidR="006B680D">
        <w:rPr>
          <w:rFonts w:ascii="Times New Roman" w:hAnsi="Times New Roman" w:cs="Times New Roman"/>
          <w:b/>
          <w:bCs/>
          <w:sz w:val="24"/>
          <w:szCs w:val="24"/>
        </w:rPr>
        <w:t>araiškas vertinančių ekspertų skaičius</w:t>
      </w:r>
      <w:r w:rsidR="008D5841">
        <w:rPr>
          <w:rFonts w:ascii="Times New Roman" w:hAnsi="Times New Roman" w:cs="Times New Roman"/>
          <w:b/>
          <w:bCs/>
          <w:sz w:val="24"/>
          <w:szCs w:val="24"/>
        </w:rPr>
        <w:t xml:space="preserve"> yra nustatomas savivaldybės nuožiūra</w:t>
      </w:r>
      <w:r w:rsidR="005C7F5F">
        <w:rPr>
          <w:rFonts w:ascii="Times New Roman" w:hAnsi="Times New Roman" w:cs="Times New Roman"/>
          <w:b/>
          <w:bCs/>
          <w:sz w:val="24"/>
          <w:szCs w:val="24"/>
        </w:rPr>
        <w:t xml:space="preserve">, nesant aiškiai reglamentuotų </w:t>
      </w:r>
      <w:r w:rsidR="00C81CE1">
        <w:rPr>
          <w:rFonts w:ascii="Times New Roman" w:hAnsi="Times New Roman" w:cs="Times New Roman"/>
          <w:b/>
          <w:bCs/>
          <w:sz w:val="24"/>
          <w:szCs w:val="24"/>
        </w:rPr>
        <w:t xml:space="preserve">paraiškas vertinančių </w:t>
      </w:r>
      <w:r w:rsidR="005C7F5F">
        <w:rPr>
          <w:rFonts w:ascii="Times New Roman" w:hAnsi="Times New Roman" w:cs="Times New Roman"/>
          <w:b/>
          <w:bCs/>
          <w:sz w:val="24"/>
          <w:szCs w:val="24"/>
        </w:rPr>
        <w:t xml:space="preserve">ekspertų </w:t>
      </w:r>
      <w:r w:rsidR="00C81CE1" w:rsidRPr="00310C16">
        <w:rPr>
          <w:rFonts w:ascii="Times New Roman" w:hAnsi="Times New Roman" w:cs="Times New Roman"/>
          <w:b/>
          <w:bCs/>
          <w:sz w:val="24"/>
          <w:szCs w:val="24"/>
        </w:rPr>
        <w:t>skaičiaus nustatymo kriterijų.</w:t>
      </w:r>
    </w:p>
    <w:p w14:paraId="16196F49" w14:textId="77777777" w:rsidR="00873A00" w:rsidRDefault="00AD437F" w:rsidP="00AD5CF0">
      <w:pPr>
        <w:pStyle w:val="Puslapioinaostekstas"/>
        <w:spacing w:line="360" w:lineRule="auto"/>
        <w:ind w:firstLine="720"/>
        <w:jc w:val="both"/>
        <w:rPr>
          <w:rFonts w:ascii="Times New Roman" w:hAnsi="Times New Roman" w:cs="Times New Roman"/>
          <w:sz w:val="24"/>
          <w:szCs w:val="24"/>
        </w:rPr>
      </w:pPr>
      <w:r w:rsidRPr="00AD5CF0">
        <w:rPr>
          <w:rFonts w:ascii="Times New Roman" w:hAnsi="Times New Roman" w:cs="Times New Roman"/>
          <w:sz w:val="24"/>
          <w:szCs w:val="24"/>
        </w:rPr>
        <w:t xml:space="preserve">Šį teiginį </w:t>
      </w:r>
      <w:r w:rsidR="004B4C52" w:rsidRPr="00AD5CF0">
        <w:rPr>
          <w:rFonts w:ascii="Times New Roman" w:hAnsi="Times New Roman" w:cs="Times New Roman"/>
          <w:sz w:val="24"/>
          <w:szCs w:val="24"/>
        </w:rPr>
        <w:t>patvirtina, tai, kad</w:t>
      </w:r>
      <w:r w:rsidR="00FD0663">
        <w:rPr>
          <w:rFonts w:ascii="Times New Roman" w:hAnsi="Times New Roman" w:cs="Times New Roman"/>
          <w:sz w:val="24"/>
          <w:szCs w:val="24"/>
        </w:rPr>
        <w:t xml:space="preserve">: </w:t>
      </w:r>
    </w:p>
    <w:p w14:paraId="1FA24E43" w14:textId="5176C48F" w:rsidR="00564E6A" w:rsidRDefault="00FD0663" w:rsidP="00AD5CF0">
      <w:pPr>
        <w:pStyle w:val="Puslapioinaosteksta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D5CF0" w:rsidRPr="00AD5CF0">
        <w:rPr>
          <w:rFonts w:ascii="Times New Roman" w:hAnsi="Times New Roman" w:cs="Times New Roman"/>
          <w:sz w:val="24"/>
          <w:szCs w:val="24"/>
        </w:rPr>
        <w:t>Klaipėdos miesto savivaldybės biudžeto lėšomis tvarkos apraš</w:t>
      </w:r>
      <w:r w:rsidR="00597B69">
        <w:rPr>
          <w:rFonts w:ascii="Times New Roman" w:hAnsi="Times New Roman" w:cs="Times New Roman"/>
          <w:sz w:val="24"/>
          <w:szCs w:val="24"/>
        </w:rPr>
        <w:t>e</w:t>
      </w:r>
      <w:r w:rsidR="00AD5CF0" w:rsidRPr="00AD5CF0">
        <w:rPr>
          <w:rFonts w:ascii="Times New Roman" w:hAnsi="Times New Roman" w:cs="Times New Roman"/>
          <w:sz w:val="24"/>
          <w:szCs w:val="24"/>
        </w:rPr>
        <w:t>, patvirtinta</w:t>
      </w:r>
      <w:r w:rsidR="00597B69">
        <w:rPr>
          <w:rFonts w:ascii="Times New Roman" w:hAnsi="Times New Roman" w:cs="Times New Roman"/>
          <w:sz w:val="24"/>
          <w:szCs w:val="24"/>
        </w:rPr>
        <w:t>me</w:t>
      </w:r>
      <w:r w:rsidR="00AD5CF0" w:rsidRPr="00AD5CF0">
        <w:rPr>
          <w:rFonts w:ascii="Times New Roman" w:hAnsi="Times New Roman" w:cs="Times New Roman"/>
          <w:sz w:val="24"/>
          <w:szCs w:val="24"/>
        </w:rPr>
        <w:t xml:space="preserve"> šios savivaldybės tarybos 2017 m. liepos 27 d. sprendimu Nr. T2-187, </w:t>
      </w:r>
      <w:r w:rsidR="00597B69">
        <w:rPr>
          <w:rFonts w:ascii="Times New Roman" w:hAnsi="Times New Roman" w:cs="Times New Roman"/>
          <w:sz w:val="24"/>
          <w:szCs w:val="24"/>
        </w:rPr>
        <w:t xml:space="preserve">yra įtvirtinta nuostata, kad </w:t>
      </w:r>
      <w:r w:rsidR="00873A00">
        <w:rPr>
          <w:rFonts w:ascii="Times New Roman" w:hAnsi="Times New Roman" w:cs="Times New Roman"/>
          <w:sz w:val="24"/>
          <w:szCs w:val="24"/>
        </w:rPr>
        <w:t xml:space="preserve">nustačius, jog paraiška atitinka visus administracinės atitikties </w:t>
      </w:r>
      <w:r w:rsidR="00F92791">
        <w:rPr>
          <w:rFonts w:ascii="Times New Roman" w:hAnsi="Times New Roman" w:cs="Times New Roman"/>
          <w:sz w:val="24"/>
          <w:szCs w:val="24"/>
        </w:rPr>
        <w:t xml:space="preserve">vertinimo </w:t>
      </w:r>
      <w:r w:rsidR="00873A00">
        <w:rPr>
          <w:rFonts w:ascii="Times New Roman" w:hAnsi="Times New Roman" w:cs="Times New Roman"/>
          <w:sz w:val="24"/>
          <w:szCs w:val="24"/>
        </w:rPr>
        <w:t>reikalavimus</w:t>
      </w:r>
      <w:r w:rsidR="001A519E">
        <w:rPr>
          <w:rFonts w:ascii="Times New Roman" w:hAnsi="Times New Roman" w:cs="Times New Roman"/>
          <w:sz w:val="24"/>
          <w:szCs w:val="24"/>
        </w:rPr>
        <w:t xml:space="preserve">, ji teikiama vertinti </w:t>
      </w:r>
      <w:r w:rsidR="001A519E">
        <w:rPr>
          <w:rFonts w:ascii="Times New Roman" w:hAnsi="Times New Roman" w:cs="Times New Roman"/>
          <w:sz w:val="24"/>
          <w:szCs w:val="24"/>
        </w:rPr>
        <w:lastRenderedPageBreak/>
        <w:t xml:space="preserve">ekspertams. </w:t>
      </w:r>
      <w:r w:rsidR="00C116EA">
        <w:rPr>
          <w:rFonts w:ascii="Times New Roman" w:hAnsi="Times New Roman" w:cs="Times New Roman"/>
          <w:sz w:val="24"/>
          <w:szCs w:val="24"/>
        </w:rPr>
        <w:t xml:space="preserve">Paraiškos yra vertinamos individualiai ir ekspertų grupėse. </w:t>
      </w:r>
      <w:r w:rsidR="001A519E">
        <w:rPr>
          <w:rFonts w:ascii="Times New Roman" w:hAnsi="Times New Roman" w:cs="Times New Roman"/>
          <w:sz w:val="24"/>
          <w:szCs w:val="24"/>
        </w:rPr>
        <w:t xml:space="preserve">Vieną paraišką vertina </w:t>
      </w:r>
      <w:r w:rsidR="001A519E" w:rsidRPr="00564E6A">
        <w:rPr>
          <w:rFonts w:ascii="Times New Roman" w:hAnsi="Times New Roman" w:cs="Times New Roman"/>
          <w:b/>
          <w:bCs/>
          <w:sz w:val="24"/>
          <w:szCs w:val="24"/>
        </w:rPr>
        <w:t>3</w:t>
      </w:r>
      <w:r w:rsidR="001A519E">
        <w:rPr>
          <w:rFonts w:ascii="Times New Roman" w:hAnsi="Times New Roman" w:cs="Times New Roman"/>
          <w:sz w:val="24"/>
          <w:szCs w:val="24"/>
        </w:rPr>
        <w:t xml:space="preserve"> arba </w:t>
      </w:r>
      <w:r w:rsidR="001A519E" w:rsidRPr="00564E6A">
        <w:rPr>
          <w:rFonts w:ascii="Times New Roman" w:hAnsi="Times New Roman" w:cs="Times New Roman"/>
          <w:b/>
          <w:bCs/>
          <w:sz w:val="24"/>
          <w:szCs w:val="24"/>
        </w:rPr>
        <w:t>5</w:t>
      </w:r>
      <w:r w:rsidR="001A519E">
        <w:rPr>
          <w:rFonts w:ascii="Times New Roman" w:hAnsi="Times New Roman" w:cs="Times New Roman"/>
          <w:sz w:val="24"/>
          <w:szCs w:val="24"/>
        </w:rPr>
        <w:t xml:space="preserve"> ekspert</w:t>
      </w:r>
      <w:r w:rsidR="005D7A4F">
        <w:rPr>
          <w:rFonts w:ascii="Times New Roman" w:hAnsi="Times New Roman" w:cs="Times New Roman"/>
          <w:sz w:val="24"/>
          <w:szCs w:val="24"/>
        </w:rPr>
        <w:t>ų grupė</w:t>
      </w:r>
      <w:r w:rsidR="008C7F8A">
        <w:rPr>
          <w:rStyle w:val="Puslapioinaosnuoroda"/>
          <w:rFonts w:ascii="Times New Roman" w:hAnsi="Times New Roman" w:cs="Times New Roman"/>
          <w:sz w:val="24"/>
          <w:szCs w:val="24"/>
        </w:rPr>
        <w:footnoteReference w:id="20"/>
      </w:r>
      <w:r w:rsidR="005D7A4F">
        <w:rPr>
          <w:rFonts w:ascii="Times New Roman" w:hAnsi="Times New Roman" w:cs="Times New Roman"/>
          <w:sz w:val="24"/>
          <w:szCs w:val="24"/>
        </w:rPr>
        <w:t>.</w:t>
      </w:r>
      <w:r w:rsidR="001A519E">
        <w:rPr>
          <w:rFonts w:ascii="Times New Roman" w:hAnsi="Times New Roman" w:cs="Times New Roman"/>
          <w:sz w:val="24"/>
          <w:szCs w:val="24"/>
        </w:rPr>
        <w:t xml:space="preserve"> Vienos srities ir (ar) programos paraiškas vertina vienodas ekspertų skaičius.</w:t>
      </w:r>
      <w:r w:rsidR="00B37BD1">
        <w:rPr>
          <w:rFonts w:ascii="Times New Roman" w:hAnsi="Times New Roman" w:cs="Times New Roman"/>
          <w:sz w:val="24"/>
          <w:szCs w:val="24"/>
        </w:rPr>
        <w:t xml:space="preserve"> Pažymėtina, kad nors </w:t>
      </w:r>
      <w:r w:rsidR="0081668E">
        <w:rPr>
          <w:rFonts w:ascii="Times New Roman" w:hAnsi="Times New Roman" w:cs="Times New Roman"/>
          <w:sz w:val="24"/>
          <w:szCs w:val="24"/>
        </w:rPr>
        <w:t xml:space="preserve">ši savivaldybė yra reglamentavusi, jog </w:t>
      </w:r>
      <w:r w:rsidR="00B76778">
        <w:rPr>
          <w:rFonts w:ascii="Times New Roman" w:hAnsi="Times New Roman" w:cs="Times New Roman"/>
          <w:sz w:val="24"/>
          <w:szCs w:val="24"/>
        </w:rPr>
        <w:t>ekspertų skaičių, atsižvelgdama</w:t>
      </w:r>
      <w:r w:rsidR="00301E3F">
        <w:rPr>
          <w:rFonts w:ascii="Times New Roman" w:hAnsi="Times New Roman" w:cs="Times New Roman"/>
          <w:sz w:val="24"/>
          <w:szCs w:val="24"/>
        </w:rPr>
        <w:t>s</w:t>
      </w:r>
      <w:r w:rsidR="00B76778">
        <w:rPr>
          <w:rFonts w:ascii="Times New Roman" w:hAnsi="Times New Roman" w:cs="Times New Roman"/>
          <w:sz w:val="24"/>
          <w:szCs w:val="24"/>
        </w:rPr>
        <w:t xml:space="preserve"> į gautą paraiškų kiekį ir sričių bei programų turinį nustato šios savivaldybės administracijos Ugdymo ir kultūros departamento direktorius įsakymu</w:t>
      </w:r>
      <w:r w:rsidR="00301E3F">
        <w:rPr>
          <w:rFonts w:ascii="Times New Roman" w:hAnsi="Times New Roman" w:cs="Times New Roman"/>
          <w:sz w:val="24"/>
          <w:szCs w:val="24"/>
        </w:rPr>
        <w:t xml:space="preserve">, mūsų nuomone </w:t>
      </w:r>
      <w:r w:rsidR="00DC6C61">
        <w:rPr>
          <w:rFonts w:ascii="Times New Roman" w:hAnsi="Times New Roman" w:cs="Times New Roman"/>
          <w:sz w:val="24"/>
          <w:szCs w:val="24"/>
        </w:rPr>
        <w:t xml:space="preserve">ekspertų skaičiaus nustatymas </w:t>
      </w:r>
      <w:r w:rsidR="00015BB7">
        <w:rPr>
          <w:rFonts w:ascii="Times New Roman" w:hAnsi="Times New Roman" w:cs="Times New Roman"/>
          <w:sz w:val="24"/>
          <w:szCs w:val="24"/>
        </w:rPr>
        <w:t xml:space="preserve">vertinant </w:t>
      </w:r>
      <w:r w:rsidR="00B1707B">
        <w:rPr>
          <w:rFonts w:ascii="Times New Roman" w:hAnsi="Times New Roman" w:cs="Times New Roman"/>
          <w:sz w:val="24"/>
          <w:szCs w:val="24"/>
        </w:rPr>
        <w:t xml:space="preserve">pagal </w:t>
      </w:r>
      <w:r w:rsidR="002225DF">
        <w:rPr>
          <w:rFonts w:ascii="Times New Roman" w:hAnsi="Times New Roman" w:cs="Times New Roman"/>
          <w:sz w:val="24"/>
          <w:szCs w:val="24"/>
        </w:rPr>
        <w:t>sričių bei programų turin</w:t>
      </w:r>
      <w:r w:rsidR="00015BB7">
        <w:rPr>
          <w:rFonts w:ascii="Times New Roman" w:hAnsi="Times New Roman" w:cs="Times New Roman"/>
          <w:sz w:val="24"/>
          <w:szCs w:val="24"/>
        </w:rPr>
        <w:t xml:space="preserve">į, </w:t>
      </w:r>
      <w:r w:rsidR="002225DF">
        <w:rPr>
          <w:rFonts w:ascii="Times New Roman" w:hAnsi="Times New Roman" w:cs="Times New Roman"/>
          <w:sz w:val="24"/>
          <w:szCs w:val="24"/>
        </w:rPr>
        <w:t>gali būti</w:t>
      </w:r>
      <w:r w:rsidR="00BE6CCB">
        <w:rPr>
          <w:rFonts w:ascii="Times New Roman" w:hAnsi="Times New Roman" w:cs="Times New Roman"/>
          <w:sz w:val="24"/>
          <w:szCs w:val="24"/>
        </w:rPr>
        <w:t xml:space="preserve"> traktuojamas pernelyg </w:t>
      </w:r>
      <w:r w:rsidR="002225DF">
        <w:rPr>
          <w:rFonts w:ascii="Times New Roman" w:hAnsi="Times New Roman" w:cs="Times New Roman"/>
          <w:sz w:val="24"/>
          <w:szCs w:val="24"/>
        </w:rPr>
        <w:t>subjektyviai.</w:t>
      </w:r>
    </w:p>
    <w:p w14:paraId="0C0639C7" w14:textId="4C44A616" w:rsidR="00730331" w:rsidRPr="00AD1A89" w:rsidRDefault="009736CD" w:rsidP="00730331">
      <w:pPr>
        <w:pStyle w:val="Puslapioinaostekstas"/>
        <w:spacing w:line="360" w:lineRule="auto"/>
        <w:ind w:firstLine="720"/>
        <w:jc w:val="both"/>
        <w:rPr>
          <w:rFonts w:ascii="Times New Roman" w:hAnsi="Times New Roman" w:cs="Times New Roman"/>
          <w:sz w:val="24"/>
          <w:szCs w:val="24"/>
        </w:rPr>
      </w:pPr>
      <w:r w:rsidRPr="00AD1A89">
        <w:rPr>
          <w:rFonts w:ascii="Times New Roman" w:hAnsi="Times New Roman" w:cs="Times New Roman"/>
          <w:sz w:val="24"/>
          <w:szCs w:val="24"/>
        </w:rPr>
        <w:t xml:space="preserve">- </w:t>
      </w:r>
      <w:r w:rsidR="00AD5CF0" w:rsidRPr="00AD1A89">
        <w:rPr>
          <w:rFonts w:ascii="Times New Roman" w:hAnsi="Times New Roman" w:cs="Times New Roman"/>
          <w:sz w:val="24"/>
          <w:szCs w:val="24"/>
        </w:rPr>
        <w:t>Neringos savivaldybės kultūros bei meno projektų finansavimo Neringos miesto savivaldybės biudžeto lėšomis tvarkos apraše, patvirtintame šios savivaldybės tarybos 2018 m. rugpjūčio 30 d. sprendimu Nr. T1-100</w:t>
      </w:r>
      <w:r w:rsidR="0023002F" w:rsidRPr="00AD1A89">
        <w:rPr>
          <w:rFonts w:ascii="Times New Roman" w:hAnsi="Times New Roman" w:cs="Times New Roman"/>
          <w:sz w:val="24"/>
          <w:szCs w:val="24"/>
        </w:rPr>
        <w:t>, yra įtvirtinta nuostata, kad</w:t>
      </w:r>
      <w:r w:rsidR="002B5025" w:rsidRPr="00AD1A89">
        <w:rPr>
          <w:rFonts w:ascii="Times New Roman" w:hAnsi="Times New Roman" w:cs="Times New Roman"/>
          <w:sz w:val="24"/>
          <w:szCs w:val="24"/>
        </w:rPr>
        <w:t xml:space="preserve"> </w:t>
      </w:r>
      <w:r w:rsidR="00730331" w:rsidRPr="00AD1A89">
        <w:rPr>
          <w:rFonts w:ascii="Times New Roman" w:hAnsi="Times New Roman" w:cs="Times New Roman"/>
          <w:sz w:val="24"/>
          <w:szCs w:val="24"/>
        </w:rPr>
        <w:t xml:space="preserve">nustačius, jog paraiška atitinka visus administracinės atitikties vertinimo reikalavimus, ji teikiama vertinti ekspertams. </w:t>
      </w:r>
      <w:r w:rsidR="00AD1A89" w:rsidRPr="00AD1A89">
        <w:rPr>
          <w:rFonts w:ascii="Times New Roman" w:hAnsi="Times New Roman" w:cs="Times New Roman"/>
          <w:sz w:val="24"/>
          <w:szCs w:val="24"/>
        </w:rPr>
        <w:t xml:space="preserve">Paraiškos vertinamos individualiai ir ekspertų grupėse. </w:t>
      </w:r>
      <w:r w:rsidR="00730331" w:rsidRPr="00AD1A89">
        <w:rPr>
          <w:rFonts w:ascii="Times New Roman" w:hAnsi="Times New Roman" w:cs="Times New Roman"/>
          <w:sz w:val="24"/>
          <w:szCs w:val="24"/>
        </w:rPr>
        <w:t>Vien</w:t>
      </w:r>
      <w:r w:rsidR="009069AB" w:rsidRPr="00AD1A89">
        <w:rPr>
          <w:rFonts w:ascii="Times New Roman" w:hAnsi="Times New Roman" w:cs="Times New Roman"/>
          <w:sz w:val="24"/>
          <w:szCs w:val="24"/>
        </w:rPr>
        <w:t>ą</w:t>
      </w:r>
      <w:r w:rsidR="00730331" w:rsidRPr="00AD1A89">
        <w:rPr>
          <w:rFonts w:ascii="Times New Roman" w:hAnsi="Times New Roman" w:cs="Times New Roman"/>
          <w:sz w:val="24"/>
          <w:szCs w:val="24"/>
        </w:rPr>
        <w:t xml:space="preserve"> paraišk</w:t>
      </w:r>
      <w:r w:rsidR="009069AB" w:rsidRPr="00AD1A89">
        <w:rPr>
          <w:rFonts w:ascii="Times New Roman" w:hAnsi="Times New Roman" w:cs="Times New Roman"/>
          <w:sz w:val="24"/>
          <w:szCs w:val="24"/>
        </w:rPr>
        <w:t>ą</w:t>
      </w:r>
      <w:r w:rsidR="00730331" w:rsidRPr="00AD1A89">
        <w:rPr>
          <w:rFonts w:ascii="Times New Roman" w:hAnsi="Times New Roman" w:cs="Times New Roman"/>
          <w:sz w:val="24"/>
          <w:szCs w:val="24"/>
        </w:rPr>
        <w:t xml:space="preserve"> vertina</w:t>
      </w:r>
      <w:r w:rsidR="00C64851" w:rsidRPr="00AD1A89">
        <w:rPr>
          <w:rFonts w:ascii="Times New Roman" w:hAnsi="Times New Roman" w:cs="Times New Roman"/>
          <w:sz w:val="24"/>
          <w:szCs w:val="24"/>
        </w:rPr>
        <w:t xml:space="preserve"> nuo </w:t>
      </w:r>
      <w:r w:rsidR="00C64851" w:rsidRPr="00AD1A89">
        <w:rPr>
          <w:rFonts w:ascii="Times New Roman" w:hAnsi="Times New Roman" w:cs="Times New Roman"/>
          <w:b/>
          <w:bCs/>
          <w:sz w:val="24"/>
          <w:szCs w:val="24"/>
        </w:rPr>
        <w:t>2</w:t>
      </w:r>
      <w:r w:rsidR="00C64851" w:rsidRPr="00AD1A89">
        <w:rPr>
          <w:rFonts w:ascii="Times New Roman" w:hAnsi="Times New Roman" w:cs="Times New Roman"/>
          <w:sz w:val="24"/>
          <w:szCs w:val="24"/>
        </w:rPr>
        <w:t xml:space="preserve"> iki </w:t>
      </w:r>
      <w:r w:rsidR="00C64851" w:rsidRPr="00AD1A89">
        <w:rPr>
          <w:rFonts w:ascii="Times New Roman" w:hAnsi="Times New Roman" w:cs="Times New Roman"/>
          <w:b/>
          <w:bCs/>
          <w:sz w:val="24"/>
          <w:szCs w:val="24"/>
        </w:rPr>
        <w:t>4</w:t>
      </w:r>
      <w:r w:rsidR="00C64851" w:rsidRPr="00AD1A89">
        <w:rPr>
          <w:rFonts w:ascii="Times New Roman" w:hAnsi="Times New Roman" w:cs="Times New Roman"/>
          <w:sz w:val="24"/>
          <w:szCs w:val="24"/>
        </w:rPr>
        <w:t xml:space="preserve"> </w:t>
      </w:r>
      <w:r w:rsidR="00730331" w:rsidRPr="00AD1A89">
        <w:rPr>
          <w:rFonts w:ascii="Times New Roman" w:hAnsi="Times New Roman" w:cs="Times New Roman"/>
          <w:sz w:val="24"/>
          <w:szCs w:val="24"/>
        </w:rPr>
        <w:t>ekspert</w:t>
      </w:r>
      <w:r w:rsidR="00C64851" w:rsidRPr="00AD1A89">
        <w:rPr>
          <w:rFonts w:ascii="Times New Roman" w:hAnsi="Times New Roman" w:cs="Times New Roman"/>
          <w:sz w:val="24"/>
          <w:szCs w:val="24"/>
        </w:rPr>
        <w:t>ų</w:t>
      </w:r>
      <w:r w:rsidR="00856954" w:rsidRPr="00AD1A89">
        <w:rPr>
          <w:rStyle w:val="Puslapioinaosnuoroda"/>
          <w:rFonts w:ascii="Times New Roman" w:hAnsi="Times New Roman" w:cs="Times New Roman"/>
          <w:sz w:val="24"/>
          <w:szCs w:val="24"/>
        </w:rPr>
        <w:footnoteReference w:id="21"/>
      </w:r>
      <w:r w:rsidR="00C64851" w:rsidRPr="00AD1A89">
        <w:rPr>
          <w:rFonts w:ascii="Times New Roman" w:hAnsi="Times New Roman" w:cs="Times New Roman"/>
          <w:sz w:val="24"/>
          <w:szCs w:val="24"/>
        </w:rPr>
        <w:t xml:space="preserve">. </w:t>
      </w:r>
      <w:r w:rsidR="00730331" w:rsidRPr="002F1069">
        <w:rPr>
          <w:rFonts w:ascii="Times New Roman" w:hAnsi="Times New Roman" w:cs="Times New Roman"/>
          <w:sz w:val="24"/>
          <w:szCs w:val="24"/>
        </w:rPr>
        <w:t>Vieno</w:t>
      </w:r>
      <w:r w:rsidR="006B0AB2" w:rsidRPr="002F1069">
        <w:rPr>
          <w:rFonts w:ascii="Times New Roman" w:hAnsi="Times New Roman" w:cs="Times New Roman"/>
          <w:sz w:val="24"/>
          <w:szCs w:val="24"/>
        </w:rPr>
        <w:t xml:space="preserve"> teikimo </w:t>
      </w:r>
      <w:r w:rsidR="00730331" w:rsidRPr="002F1069">
        <w:rPr>
          <w:rFonts w:ascii="Times New Roman" w:hAnsi="Times New Roman" w:cs="Times New Roman"/>
          <w:sz w:val="24"/>
          <w:szCs w:val="24"/>
        </w:rPr>
        <w:t>paraiškas vertina vienodas ekspertų skaičius.</w:t>
      </w:r>
      <w:r w:rsidR="00C14CF4" w:rsidRPr="002F1069">
        <w:rPr>
          <w:rFonts w:ascii="Times New Roman" w:hAnsi="Times New Roman" w:cs="Times New Roman"/>
          <w:sz w:val="24"/>
          <w:szCs w:val="24"/>
        </w:rPr>
        <w:t xml:space="preserve"> Detaliau </w:t>
      </w:r>
      <w:r w:rsidR="005C7F5F" w:rsidRPr="002F1069">
        <w:rPr>
          <w:rFonts w:ascii="Times New Roman" w:hAnsi="Times New Roman" w:cs="Times New Roman"/>
          <w:sz w:val="24"/>
          <w:szCs w:val="24"/>
        </w:rPr>
        <w:t xml:space="preserve">paraiškas vertinančių </w:t>
      </w:r>
      <w:r w:rsidR="00C14CF4" w:rsidRPr="002F1069">
        <w:rPr>
          <w:rFonts w:ascii="Times New Roman" w:hAnsi="Times New Roman" w:cs="Times New Roman"/>
          <w:sz w:val="24"/>
          <w:szCs w:val="24"/>
        </w:rPr>
        <w:t>ekspertų skaičiaus nustatymo procedūra nėra reglamentuota.</w:t>
      </w:r>
      <w:r w:rsidR="00AD1A89" w:rsidRPr="00AD1A89">
        <w:rPr>
          <w:rFonts w:ascii="Times New Roman" w:hAnsi="Times New Roman" w:cs="Times New Roman"/>
          <w:sz w:val="24"/>
          <w:szCs w:val="24"/>
        </w:rPr>
        <w:t xml:space="preserve"> </w:t>
      </w:r>
    </w:p>
    <w:p w14:paraId="236856DC" w14:textId="7F23381E" w:rsidR="005D720A" w:rsidRDefault="00347C78" w:rsidP="00424F57">
      <w:pPr>
        <w:pStyle w:val="Puslapioinaostekstas"/>
        <w:spacing w:line="360" w:lineRule="auto"/>
        <w:ind w:firstLine="720"/>
        <w:jc w:val="both"/>
        <w:rPr>
          <w:rFonts w:ascii="Times New Roman" w:hAnsi="Times New Roman" w:cs="Times New Roman"/>
          <w:sz w:val="24"/>
          <w:szCs w:val="24"/>
        </w:rPr>
      </w:pPr>
      <w:r w:rsidRPr="009B5DC7">
        <w:rPr>
          <w:rFonts w:ascii="Times New Roman" w:hAnsi="Times New Roman" w:cs="Times New Roman"/>
          <w:sz w:val="24"/>
          <w:szCs w:val="24"/>
        </w:rPr>
        <w:t>Pažymėtina, jog</w:t>
      </w:r>
      <w:r w:rsidR="005118D9">
        <w:rPr>
          <w:rFonts w:ascii="Times New Roman" w:hAnsi="Times New Roman" w:cs="Times New Roman"/>
          <w:sz w:val="24"/>
          <w:szCs w:val="24"/>
        </w:rPr>
        <w:t xml:space="preserve"> teisinio reg</w:t>
      </w:r>
      <w:r w:rsidR="00BE780D">
        <w:rPr>
          <w:rFonts w:ascii="Times New Roman" w:hAnsi="Times New Roman" w:cs="Times New Roman"/>
          <w:sz w:val="24"/>
          <w:szCs w:val="24"/>
        </w:rPr>
        <w:t>lamentavimo</w:t>
      </w:r>
      <w:r w:rsidR="005118D9">
        <w:rPr>
          <w:rFonts w:ascii="Times New Roman" w:hAnsi="Times New Roman" w:cs="Times New Roman"/>
          <w:sz w:val="24"/>
          <w:szCs w:val="24"/>
        </w:rPr>
        <w:t xml:space="preserve"> trūkumai </w:t>
      </w:r>
      <w:r w:rsidR="0074776A" w:rsidRPr="009B5DC7">
        <w:rPr>
          <w:rFonts w:ascii="Times New Roman" w:hAnsi="Times New Roman" w:cs="Times New Roman"/>
          <w:sz w:val="24"/>
          <w:szCs w:val="24"/>
        </w:rPr>
        <w:t>didina savivaldybių tarnautojų diskreciją</w:t>
      </w:r>
      <w:r w:rsidR="009B5DC7">
        <w:rPr>
          <w:rFonts w:ascii="Times New Roman" w:hAnsi="Times New Roman" w:cs="Times New Roman"/>
          <w:sz w:val="24"/>
          <w:szCs w:val="24"/>
        </w:rPr>
        <w:t>, nes</w:t>
      </w:r>
      <w:r w:rsidR="004A7325">
        <w:rPr>
          <w:rFonts w:ascii="Times New Roman" w:hAnsi="Times New Roman" w:cs="Times New Roman"/>
          <w:sz w:val="24"/>
          <w:szCs w:val="24"/>
        </w:rPr>
        <w:t xml:space="preserve"> </w:t>
      </w:r>
      <w:r w:rsidR="009B5DC7" w:rsidRPr="009B5DC7">
        <w:rPr>
          <w:rFonts w:ascii="Times New Roman" w:hAnsi="Times New Roman" w:cs="Times New Roman"/>
          <w:sz w:val="24"/>
          <w:szCs w:val="24"/>
        </w:rPr>
        <w:t>egzistuoja galimybė</w:t>
      </w:r>
      <w:r w:rsidR="005361A0">
        <w:rPr>
          <w:rFonts w:ascii="Times New Roman" w:hAnsi="Times New Roman" w:cs="Times New Roman"/>
          <w:sz w:val="24"/>
          <w:szCs w:val="24"/>
        </w:rPr>
        <w:t xml:space="preserve">, </w:t>
      </w:r>
      <w:r w:rsidR="005361A0" w:rsidRPr="009B5DC7">
        <w:rPr>
          <w:rFonts w:ascii="Times New Roman" w:hAnsi="Times New Roman" w:cs="Times New Roman"/>
          <w:sz w:val="24"/>
          <w:szCs w:val="24"/>
        </w:rPr>
        <w:t>siekiant palengvinti tam tikrų sprendimų priėmimą</w:t>
      </w:r>
      <w:r w:rsidR="005361A0">
        <w:rPr>
          <w:rFonts w:ascii="Times New Roman" w:hAnsi="Times New Roman" w:cs="Times New Roman"/>
          <w:sz w:val="24"/>
          <w:szCs w:val="24"/>
        </w:rPr>
        <w:t>,</w:t>
      </w:r>
      <w:r w:rsidR="009B5DC7" w:rsidRPr="009B5DC7">
        <w:rPr>
          <w:rFonts w:ascii="Times New Roman" w:hAnsi="Times New Roman" w:cs="Times New Roman"/>
          <w:sz w:val="24"/>
          <w:szCs w:val="24"/>
        </w:rPr>
        <w:t xml:space="preserve"> </w:t>
      </w:r>
      <w:r w:rsidR="009B5DC7">
        <w:rPr>
          <w:rFonts w:ascii="Times New Roman" w:hAnsi="Times New Roman" w:cs="Times New Roman"/>
          <w:sz w:val="24"/>
          <w:szCs w:val="24"/>
        </w:rPr>
        <w:t xml:space="preserve">paraiškas pateikti vertinti </w:t>
      </w:r>
      <w:r w:rsidR="004A7325">
        <w:rPr>
          <w:rFonts w:ascii="Times New Roman" w:hAnsi="Times New Roman" w:cs="Times New Roman"/>
          <w:sz w:val="24"/>
          <w:szCs w:val="24"/>
        </w:rPr>
        <w:t xml:space="preserve">tik </w:t>
      </w:r>
      <w:r w:rsidR="009B5DC7">
        <w:rPr>
          <w:rFonts w:ascii="Times New Roman" w:hAnsi="Times New Roman" w:cs="Times New Roman"/>
          <w:sz w:val="24"/>
          <w:szCs w:val="24"/>
        </w:rPr>
        <w:t>keliems ekspertams</w:t>
      </w:r>
      <w:r w:rsidR="003F7C08">
        <w:rPr>
          <w:rFonts w:ascii="Times New Roman" w:hAnsi="Times New Roman" w:cs="Times New Roman"/>
          <w:sz w:val="24"/>
          <w:szCs w:val="24"/>
        </w:rPr>
        <w:t xml:space="preserve">. </w:t>
      </w:r>
    </w:p>
    <w:p w14:paraId="052CD994" w14:textId="77777777" w:rsidR="00424F57" w:rsidRDefault="00424F57" w:rsidP="00424F57">
      <w:pPr>
        <w:pStyle w:val="Puslapioinaostekstas"/>
        <w:spacing w:line="360" w:lineRule="auto"/>
        <w:ind w:firstLine="720"/>
        <w:jc w:val="both"/>
        <w:rPr>
          <w:rFonts w:ascii="Times New Roman" w:hAnsi="Times New Roman" w:cs="Times New Roman"/>
          <w:sz w:val="24"/>
          <w:szCs w:val="24"/>
        </w:rPr>
      </w:pPr>
    </w:p>
    <w:p w14:paraId="24A3ADDA" w14:textId="77777777" w:rsidR="00424F57" w:rsidRDefault="00424F57" w:rsidP="00424F57">
      <w:pPr>
        <w:pStyle w:val="Puslapioinaostekstas"/>
        <w:spacing w:line="360" w:lineRule="auto"/>
        <w:ind w:firstLine="720"/>
        <w:jc w:val="both"/>
        <w:rPr>
          <w:rFonts w:ascii="Times New Roman" w:hAnsi="Times New Roman" w:cs="Times New Roman"/>
          <w:sz w:val="24"/>
          <w:szCs w:val="24"/>
        </w:rPr>
      </w:pPr>
    </w:p>
    <w:p w14:paraId="365148AE" w14:textId="77777777" w:rsidR="00424F57" w:rsidRDefault="00424F57" w:rsidP="00424F57">
      <w:pPr>
        <w:pStyle w:val="Puslapioinaostekstas"/>
        <w:spacing w:line="360" w:lineRule="auto"/>
        <w:ind w:firstLine="720"/>
        <w:jc w:val="both"/>
        <w:rPr>
          <w:rFonts w:ascii="Times New Roman" w:hAnsi="Times New Roman" w:cs="Times New Roman"/>
          <w:sz w:val="24"/>
          <w:szCs w:val="24"/>
        </w:rPr>
      </w:pPr>
    </w:p>
    <w:p w14:paraId="675E15CC" w14:textId="77777777" w:rsidR="00424F57" w:rsidRDefault="00424F57" w:rsidP="00041799">
      <w:pPr>
        <w:pStyle w:val="Puslapioinaostekstas"/>
        <w:spacing w:line="360" w:lineRule="auto"/>
        <w:jc w:val="both"/>
        <w:rPr>
          <w:rFonts w:ascii="Times New Roman" w:hAnsi="Times New Roman" w:cs="Times New Roman"/>
          <w:sz w:val="24"/>
          <w:szCs w:val="24"/>
        </w:rPr>
      </w:pPr>
    </w:p>
    <w:p w14:paraId="44150FD6" w14:textId="224AB0CF" w:rsidR="00C20AC4" w:rsidRDefault="00C20AC4" w:rsidP="00C20AC4">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sidRPr="00390FD6">
        <w:rPr>
          <w:rFonts w:ascii="Times New Roman" w:eastAsia="Times New Roman" w:hAnsi="Times New Roman" w:cs="Times New Roman"/>
          <w:i/>
          <w:color w:val="000000"/>
          <w:sz w:val="24"/>
          <w:szCs w:val="24"/>
        </w:rPr>
        <w:lastRenderedPageBreak/>
        <w:t>Pasiūlyma</w:t>
      </w:r>
      <w:r>
        <w:rPr>
          <w:rFonts w:ascii="Times New Roman" w:eastAsia="Times New Roman" w:hAnsi="Times New Roman" w:cs="Times New Roman"/>
          <w:i/>
          <w:color w:val="000000"/>
          <w:sz w:val="24"/>
          <w:szCs w:val="24"/>
        </w:rPr>
        <w:t xml:space="preserve">s </w:t>
      </w:r>
      <w:r w:rsidR="006760E4">
        <w:rPr>
          <w:rFonts w:ascii="Times New Roman" w:eastAsia="Times New Roman" w:hAnsi="Times New Roman" w:cs="Times New Roman"/>
          <w:i/>
          <w:color w:val="000000"/>
          <w:sz w:val="24"/>
          <w:szCs w:val="24"/>
        </w:rPr>
        <w:t xml:space="preserve">Neringos </w:t>
      </w:r>
      <w:r>
        <w:rPr>
          <w:rFonts w:ascii="Times New Roman" w:eastAsia="Times New Roman" w:hAnsi="Times New Roman" w:cs="Times New Roman"/>
          <w:i/>
          <w:color w:val="000000"/>
          <w:sz w:val="24"/>
          <w:szCs w:val="24"/>
        </w:rPr>
        <w:t>savival</w:t>
      </w:r>
      <w:r w:rsidR="006760E4">
        <w:rPr>
          <w:rFonts w:ascii="Times New Roman" w:eastAsia="Times New Roman" w:hAnsi="Times New Roman" w:cs="Times New Roman"/>
          <w:i/>
          <w:color w:val="000000"/>
          <w:sz w:val="24"/>
          <w:szCs w:val="24"/>
        </w:rPr>
        <w:t>dyb</w:t>
      </w:r>
      <w:r w:rsidR="00C46EBC">
        <w:rPr>
          <w:rFonts w:ascii="Times New Roman" w:eastAsia="Times New Roman" w:hAnsi="Times New Roman" w:cs="Times New Roman"/>
          <w:i/>
          <w:color w:val="000000"/>
          <w:sz w:val="24"/>
          <w:szCs w:val="24"/>
        </w:rPr>
        <w:t>ei:</w:t>
      </w:r>
    </w:p>
    <w:p w14:paraId="47656FCD" w14:textId="554FD062" w:rsidR="0044186A" w:rsidRPr="005C4D0F" w:rsidRDefault="005836EB" w:rsidP="00054AFD">
      <w:pPr>
        <w:spacing w:line="360" w:lineRule="auto"/>
        <w:ind w:firstLine="851"/>
        <w:jc w:val="both"/>
        <w:rPr>
          <w:rFonts w:ascii="Times New Roman" w:hAnsi="Times New Roman" w:cs="Times New Roman"/>
          <w:sz w:val="24"/>
          <w:szCs w:val="24"/>
        </w:rPr>
      </w:pPr>
      <w:r w:rsidRPr="005C4D0F">
        <w:rPr>
          <w:rFonts w:ascii="Times New Roman" w:hAnsi="Times New Roman" w:cs="Times New Roman"/>
          <w:sz w:val="24"/>
          <w:szCs w:val="24"/>
        </w:rPr>
        <w:t>Vidaus teisės aktuose</w:t>
      </w:r>
      <w:r w:rsidR="0083483C" w:rsidRPr="005C4D0F">
        <w:rPr>
          <w:rFonts w:ascii="Times New Roman" w:hAnsi="Times New Roman" w:cs="Times New Roman"/>
          <w:sz w:val="24"/>
          <w:szCs w:val="24"/>
        </w:rPr>
        <w:t xml:space="preserve"> </w:t>
      </w:r>
      <w:r w:rsidRPr="005C4D0F">
        <w:rPr>
          <w:rFonts w:ascii="Times New Roman" w:hAnsi="Times New Roman" w:cs="Times New Roman"/>
          <w:sz w:val="24"/>
          <w:szCs w:val="24"/>
        </w:rPr>
        <w:t>detalizuoti</w:t>
      </w:r>
      <w:r w:rsidR="0083483C" w:rsidRPr="005C4D0F">
        <w:rPr>
          <w:rFonts w:ascii="Times New Roman" w:hAnsi="Times New Roman" w:cs="Times New Roman"/>
          <w:sz w:val="24"/>
          <w:szCs w:val="24"/>
        </w:rPr>
        <w:t>,</w:t>
      </w:r>
      <w:r w:rsidRPr="005C4D0F">
        <w:rPr>
          <w:rFonts w:ascii="Times New Roman" w:hAnsi="Times New Roman" w:cs="Times New Roman"/>
          <w:sz w:val="24"/>
          <w:szCs w:val="24"/>
        </w:rPr>
        <w:t xml:space="preserve"> kokiu būdu yra parenkamas paraiškas vertinančių ekspertų skaičius</w:t>
      </w:r>
      <w:r w:rsidR="0090177B" w:rsidRPr="005C4D0F">
        <w:rPr>
          <w:rFonts w:ascii="Times New Roman" w:hAnsi="Times New Roman" w:cs="Times New Roman"/>
          <w:sz w:val="24"/>
          <w:szCs w:val="24"/>
        </w:rPr>
        <w:t xml:space="preserve"> (atsižvelgiant į</w:t>
      </w:r>
      <w:r w:rsidR="00F1331B" w:rsidRPr="005C4D0F">
        <w:rPr>
          <w:rFonts w:ascii="Times New Roman" w:hAnsi="Times New Roman" w:cs="Times New Roman"/>
          <w:sz w:val="24"/>
          <w:szCs w:val="24"/>
        </w:rPr>
        <w:t xml:space="preserve"> </w:t>
      </w:r>
      <w:r w:rsidR="0090177B" w:rsidRPr="005C4D0F">
        <w:rPr>
          <w:rFonts w:ascii="Times New Roman" w:hAnsi="Times New Roman" w:cs="Times New Roman"/>
          <w:sz w:val="24"/>
          <w:szCs w:val="24"/>
        </w:rPr>
        <w:t>prašomą pinigų sumą</w:t>
      </w:r>
      <w:r w:rsidR="00A002D3">
        <w:rPr>
          <w:rFonts w:ascii="Times New Roman" w:hAnsi="Times New Roman" w:cs="Times New Roman"/>
          <w:sz w:val="24"/>
          <w:szCs w:val="24"/>
        </w:rPr>
        <w:t xml:space="preserve">, </w:t>
      </w:r>
      <w:r w:rsidR="005C4D0F" w:rsidRPr="005C4D0F">
        <w:rPr>
          <w:rFonts w:ascii="Times New Roman" w:hAnsi="Times New Roman" w:cs="Times New Roman"/>
          <w:sz w:val="24"/>
          <w:szCs w:val="24"/>
        </w:rPr>
        <w:t xml:space="preserve">vertinamoje paraiškoje nurodytą projekto biudžetą, </w:t>
      </w:r>
      <w:r w:rsidR="0090177B" w:rsidRPr="005C4D0F">
        <w:rPr>
          <w:rFonts w:ascii="Times New Roman" w:hAnsi="Times New Roman" w:cs="Times New Roman"/>
          <w:sz w:val="24"/>
          <w:szCs w:val="24"/>
        </w:rPr>
        <w:t>ar pan.).</w:t>
      </w:r>
      <w:r w:rsidRPr="005C4D0F">
        <w:rPr>
          <w:rFonts w:ascii="Times New Roman" w:hAnsi="Times New Roman" w:cs="Times New Roman"/>
          <w:sz w:val="24"/>
          <w:szCs w:val="24"/>
        </w:rPr>
        <w:t xml:space="preserve"> </w:t>
      </w:r>
    </w:p>
    <w:p w14:paraId="221F3C54" w14:textId="79E332A4" w:rsidR="00D07992" w:rsidRDefault="00D07992" w:rsidP="00D07992">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sidRPr="00390FD6">
        <w:rPr>
          <w:rFonts w:ascii="Times New Roman" w:eastAsia="Times New Roman" w:hAnsi="Times New Roman" w:cs="Times New Roman"/>
          <w:i/>
          <w:color w:val="000000"/>
          <w:sz w:val="24"/>
          <w:szCs w:val="24"/>
        </w:rPr>
        <w:t>Pasiūlyma</w:t>
      </w:r>
      <w:r>
        <w:rPr>
          <w:rFonts w:ascii="Times New Roman" w:eastAsia="Times New Roman" w:hAnsi="Times New Roman" w:cs="Times New Roman"/>
          <w:i/>
          <w:color w:val="000000"/>
          <w:sz w:val="24"/>
          <w:szCs w:val="24"/>
        </w:rPr>
        <w:t>s Klaipėdos miesto savivaldybei:</w:t>
      </w:r>
    </w:p>
    <w:p w14:paraId="06F06413" w14:textId="1F2F2E83" w:rsidR="00CC21B4" w:rsidRDefault="00625338" w:rsidP="002D026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Svarstyti galimybę v</w:t>
      </w:r>
      <w:r w:rsidR="00D07992">
        <w:rPr>
          <w:rFonts w:ascii="Times New Roman" w:hAnsi="Times New Roman" w:cs="Times New Roman"/>
          <w:sz w:val="24"/>
          <w:szCs w:val="24"/>
        </w:rPr>
        <w:t>idaus teisės aktuose</w:t>
      </w:r>
      <w:r w:rsidR="00935D7B">
        <w:rPr>
          <w:rFonts w:ascii="Times New Roman" w:hAnsi="Times New Roman" w:cs="Times New Roman"/>
          <w:sz w:val="24"/>
          <w:szCs w:val="24"/>
        </w:rPr>
        <w:t xml:space="preserve"> </w:t>
      </w:r>
      <w:r>
        <w:rPr>
          <w:rFonts w:ascii="Times New Roman" w:hAnsi="Times New Roman" w:cs="Times New Roman"/>
          <w:sz w:val="24"/>
          <w:szCs w:val="24"/>
        </w:rPr>
        <w:t xml:space="preserve">nustatyti </w:t>
      </w:r>
      <w:r w:rsidR="005F44C3">
        <w:rPr>
          <w:rFonts w:ascii="Times New Roman" w:hAnsi="Times New Roman" w:cs="Times New Roman"/>
          <w:sz w:val="24"/>
          <w:szCs w:val="24"/>
        </w:rPr>
        <w:t xml:space="preserve">ir </w:t>
      </w:r>
      <w:r>
        <w:rPr>
          <w:rFonts w:ascii="Times New Roman" w:hAnsi="Times New Roman" w:cs="Times New Roman"/>
          <w:sz w:val="24"/>
          <w:szCs w:val="24"/>
        </w:rPr>
        <w:t xml:space="preserve">papildomus </w:t>
      </w:r>
      <w:r w:rsidR="00B82D73">
        <w:rPr>
          <w:rFonts w:ascii="Times New Roman" w:hAnsi="Times New Roman" w:cs="Times New Roman"/>
          <w:sz w:val="24"/>
          <w:szCs w:val="24"/>
        </w:rPr>
        <w:t xml:space="preserve">kriterijus dėl paraiškas </w:t>
      </w:r>
      <w:r w:rsidR="00D07992">
        <w:rPr>
          <w:rFonts w:ascii="Times New Roman" w:hAnsi="Times New Roman" w:cs="Times New Roman"/>
          <w:sz w:val="24"/>
          <w:szCs w:val="24"/>
        </w:rPr>
        <w:t>vertinančių ekspertų skaiči</w:t>
      </w:r>
      <w:r w:rsidR="00B82D73">
        <w:rPr>
          <w:rFonts w:ascii="Times New Roman" w:hAnsi="Times New Roman" w:cs="Times New Roman"/>
          <w:sz w:val="24"/>
          <w:szCs w:val="24"/>
        </w:rPr>
        <w:t>aus nustatymo</w:t>
      </w:r>
      <w:r w:rsidR="00CF65FF">
        <w:rPr>
          <w:rFonts w:ascii="Times New Roman" w:hAnsi="Times New Roman" w:cs="Times New Roman"/>
          <w:sz w:val="24"/>
          <w:szCs w:val="24"/>
        </w:rPr>
        <w:t>, (pavyzdžiui, atsižvelgiant į prašomą pinigų sumą</w:t>
      </w:r>
      <w:r w:rsidR="00325F54">
        <w:rPr>
          <w:rFonts w:ascii="Times New Roman" w:hAnsi="Times New Roman" w:cs="Times New Roman"/>
          <w:sz w:val="24"/>
          <w:szCs w:val="24"/>
        </w:rPr>
        <w:t xml:space="preserve">, </w:t>
      </w:r>
      <w:r w:rsidR="00325F54" w:rsidRPr="005C4D0F">
        <w:rPr>
          <w:rFonts w:ascii="Times New Roman" w:hAnsi="Times New Roman" w:cs="Times New Roman"/>
          <w:sz w:val="24"/>
          <w:szCs w:val="24"/>
        </w:rPr>
        <w:t>vertinamoje paraiškoje nurodytą projekto biudžetą</w:t>
      </w:r>
      <w:r w:rsidR="00CF65FF">
        <w:rPr>
          <w:rFonts w:ascii="Times New Roman" w:hAnsi="Times New Roman" w:cs="Times New Roman"/>
          <w:sz w:val="24"/>
          <w:szCs w:val="24"/>
        </w:rPr>
        <w:t xml:space="preserve"> ar pan.).</w:t>
      </w:r>
    </w:p>
    <w:p w14:paraId="29179D5D" w14:textId="6DD93DBC" w:rsidR="00D67C09" w:rsidRDefault="00D67C09" w:rsidP="00D67C09">
      <w:pPr>
        <w:spacing w:line="360" w:lineRule="auto"/>
        <w:ind w:firstLine="851"/>
        <w:jc w:val="both"/>
        <w:rPr>
          <w:rFonts w:ascii="Times New Roman" w:hAnsi="Times New Roman" w:cs="Times New Roman"/>
          <w:b/>
          <w:bCs/>
          <w:sz w:val="24"/>
          <w:szCs w:val="24"/>
        </w:rPr>
      </w:pPr>
      <w:r w:rsidRPr="00394B9F">
        <w:rPr>
          <w:rFonts w:ascii="Times New Roman" w:hAnsi="Times New Roman" w:cs="Times New Roman"/>
          <w:b/>
          <w:bCs/>
          <w:sz w:val="24"/>
          <w:szCs w:val="24"/>
        </w:rPr>
        <w:t>2.2.</w:t>
      </w:r>
      <w:r w:rsidR="0000254A">
        <w:rPr>
          <w:rFonts w:ascii="Times New Roman" w:hAnsi="Times New Roman" w:cs="Times New Roman"/>
          <w:b/>
          <w:bCs/>
          <w:sz w:val="24"/>
          <w:szCs w:val="24"/>
        </w:rPr>
        <w:t>4</w:t>
      </w:r>
      <w:r w:rsidRPr="00394B9F">
        <w:rPr>
          <w:rFonts w:ascii="Times New Roman" w:hAnsi="Times New Roman" w:cs="Times New Roman"/>
          <w:b/>
          <w:bCs/>
          <w:sz w:val="24"/>
          <w:szCs w:val="24"/>
        </w:rPr>
        <w:t>.</w:t>
      </w:r>
      <w:r>
        <w:rPr>
          <w:rFonts w:ascii="Times New Roman" w:hAnsi="Times New Roman" w:cs="Times New Roman"/>
          <w:b/>
          <w:bCs/>
          <w:sz w:val="24"/>
          <w:szCs w:val="24"/>
        </w:rPr>
        <w:t xml:space="preserve"> </w:t>
      </w:r>
      <w:r w:rsidR="004B0D84">
        <w:rPr>
          <w:rFonts w:ascii="Times New Roman" w:hAnsi="Times New Roman" w:cs="Times New Roman"/>
          <w:b/>
          <w:bCs/>
          <w:sz w:val="24"/>
          <w:szCs w:val="24"/>
        </w:rPr>
        <w:t xml:space="preserve">Skiriamas </w:t>
      </w:r>
      <w:r w:rsidR="0067321E">
        <w:rPr>
          <w:rFonts w:ascii="Times New Roman" w:hAnsi="Times New Roman" w:cs="Times New Roman"/>
          <w:b/>
          <w:bCs/>
          <w:sz w:val="24"/>
          <w:szCs w:val="24"/>
        </w:rPr>
        <w:t>finansavimas su ekspertais siejamų organizacijų projektams.</w:t>
      </w:r>
    </w:p>
    <w:p w14:paraId="1BBB6A18" w14:textId="77777777" w:rsidR="002630B0" w:rsidRDefault="004B0D84" w:rsidP="00D67C09">
      <w:pPr>
        <w:spacing w:line="360" w:lineRule="auto"/>
        <w:ind w:firstLine="851"/>
        <w:jc w:val="both"/>
        <w:rPr>
          <w:rFonts w:ascii="Times New Roman" w:hAnsi="Times New Roman" w:cs="Times New Roman"/>
          <w:sz w:val="24"/>
          <w:szCs w:val="24"/>
        </w:rPr>
      </w:pPr>
      <w:r w:rsidRPr="00540675">
        <w:rPr>
          <w:rFonts w:ascii="Times New Roman" w:hAnsi="Times New Roman" w:cs="Times New Roman"/>
          <w:sz w:val="24"/>
          <w:szCs w:val="24"/>
        </w:rPr>
        <w:t xml:space="preserve">KRA metu </w:t>
      </w:r>
      <w:r w:rsidR="00BC1DD6">
        <w:rPr>
          <w:rFonts w:ascii="Times New Roman" w:hAnsi="Times New Roman" w:cs="Times New Roman"/>
          <w:sz w:val="24"/>
          <w:szCs w:val="24"/>
        </w:rPr>
        <w:t>analizuodami savivaldybių pateiktus dokumentus, kuriuose atsispindi projektų vertinimo bei sprendimų dėl jų finansavimo</w:t>
      </w:r>
      <w:r w:rsidR="00B841FF">
        <w:rPr>
          <w:rFonts w:ascii="Times New Roman" w:hAnsi="Times New Roman" w:cs="Times New Roman"/>
          <w:sz w:val="24"/>
          <w:szCs w:val="24"/>
        </w:rPr>
        <w:t xml:space="preserve"> priėmimo procedūrų praktinis atlikimas, atkreipėme dėmesį,</w:t>
      </w:r>
      <w:r w:rsidR="00A6632D">
        <w:rPr>
          <w:rFonts w:ascii="Times New Roman" w:hAnsi="Times New Roman" w:cs="Times New Roman"/>
          <w:sz w:val="24"/>
          <w:szCs w:val="24"/>
        </w:rPr>
        <w:t xml:space="preserve"> kad:</w:t>
      </w:r>
    </w:p>
    <w:p w14:paraId="44EB23DE" w14:textId="1A1710C1" w:rsidR="005209AC" w:rsidRDefault="005209AC" w:rsidP="005209AC">
      <w:pPr>
        <w:pBdr>
          <w:top w:val="nil"/>
          <w:left w:val="nil"/>
          <w:bottom w:val="nil"/>
          <w:right w:val="nil"/>
          <w:between w:val="nil"/>
        </w:pBdr>
        <w:spacing w:after="0" w:line="360" w:lineRule="auto"/>
        <w:ind w:firstLine="720"/>
        <w:jc w:val="both"/>
        <w:rPr>
          <w:rFonts w:ascii="Times New Roman" w:hAnsi="Times New Roman" w:cs="Times New Roman"/>
          <w:sz w:val="24"/>
          <w:szCs w:val="24"/>
          <w:u w:val="single"/>
        </w:rPr>
      </w:pPr>
      <w:r w:rsidRPr="00F65276">
        <w:rPr>
          <w:rFonts w:ascii="Times New Roman" w:hAnsi="Times New Roman" w:cs="Times New Roman"/>
          <w:sz w:val="24"/>
          <w:szCs w:val="24"/>
        </w:rPr>
        <w:t>2.2.</w:t>
      </w:r>
      <w:r>
        <w:rPr>
          <w:rFonts w:ascii="Times New Roman" w:hAnsi="Times New Roman" w:cs="Times New Roman"/>
          <w:sz w:val="24"/>
          <w:szCs w:val="24"/>
        </w:rPr>
        <w:t>4</w:t>
      </w:r>
      <w:r w:rsidRPr="00F65276">
        <w:rPr>
          <w:rFonts w:ascii="Times New Roman" w:hAnsi="Times New Roman" w:cs="Times New Roman"/>
          <w:sz w:val="24"/>
          <w:szCs w:val="24"/>
        </w:rPr>
        <w:t xml:space="preserve">.1. </w:t>
      </w:r>
      <w:r w:rsidRPr="00F65276">
        <w:rPr>
          <w:rFonts w:ascii="Times New Roman" w:hAnsi="Times New Roman" w:cs="Times New Roman"/>
          <w:sz w:val="24"/>
          <w:szCs w:val="24"/>
          <w:u w:val="single"/>
        </w:rPr>
        <w:t>Neringos</w:t>
      </w:r>
      <w:r>
        <w:rPr>
          <w:rFonts w:ascii="Times New Roman" w:hAnsi="Times New Roman" w:cs="Times New Roman"/>
          <w:sz w:val="24"/>
          <w:szCs w:val="24"/>
          <w:u w:val="single"/>
        </w:rPr>
        <w:t xml:space="preserve"> </w:t>
      </w:r>
      <w:r w:rsidRPr="00F65276">
        <w:rPr>
          <w:rFonts w:ascii="Times New Roman" w:hAnsi="Times New Roman" w:cs="Times New Roman"/>
          <w:sz w:val="24"/>
          <w:szCs w:val="24"/>
          <w:u w:val="single"/>
        </w:rPr>
        <w:t>savivaldybėje:</w:t>
      </w:r>
    </w:p>
    <w:p w14:paraId="42223D86" w14:textId="0BCBDD95" w:rsidR="004B0D84" w:rsidRPr="00052E0E" w:rsidRDefault="00B6549B" w:rsidP="00D67C09">
      <w:pPr>
        <w:spacing w:line="360" w:lineRule="auto"/>
        <w:ind w:firstLine="851"/>
        <w:jc w:val="both"/>
        <w:rPr>
          <w:rFonts w:ascii="Times New Roman" w:hAnsi="Times New Roman" w:cs="Times New Roman"/>
          <w:sz w:val="24"/>
          <w:szCs w:val="24"/>
        </w:rPr>
      </w:pPr>
      <w:r w:rsidRPr="00052E0E">
        <w:rPr>
          <w:rFonts w:ascii="Times New Roman" w:hAnsi="Times New Roman" w:cs="Times New Roman"/>
          <w:sz w:val="24"/>
          <w:szCs w:val="24"/>
        </w:rPr>
        <w:t xml:space="preserve">2019 metais </w:t>
      </w:r>
      <w:r w:rsidR="003F1BB0" w:rsidRPr="00052E0E">
        <w:rPr>
          <w:rFonts w:ascii="Times New Roman" w:hAnsi="Times New Roman" w:cs="Times New Roman"/>
          <w:sz w:val="24"/>
          <w:szCs w:val="24"/>
        </w:rPr>
        <w:t xml:space="preserve">buvo skirtas </w:t>
      </w:r>
      <w:r w:rsidR="00E11EB2" w:rsidRPr="00052E0E">
        <w:rPr>
          <w:rFonts w:ascii="Times New Roman" w:hAnsi="Times New Roman" w:cs="Times New Roman"/>
          <w:sz w:val="24"/>
          <w:szCs w:val="24"/>
        </w:rPr>
        <w:t xml:space="preserve">2 800 EUR finansavimas </w:t>
      </w:r>
      <w:r w:rsidR="00E976E2">
        <w:rPr>
          <w:rFonts w:ascii="Times New Roman" w:hAnsi="Times New Roman" w:cs="Times New Roman"/>
          <w:sz w:val="24"/>
          <w:szCs w:val="24"/>
        </w:rPr>
        <w:t xml:space="preserve">šios </w:t>
      </w:r>
      <w:r w:rsidR="00E976E2">
        <w:rPr>
          <w:rFonts w:ascii="Times New Roman" w:hAnsi="Times New Roman" w:cs="Times New Roman"/>
          <w:sz w:val="24"/>
          <w:szCs w:val="24"/>
          <w:lang w:eastAsia="ar-SA"/>
        </w:rPr>
        <w:t>s</w:t>
      </w:r>
      <w:r w:rsidR="002630B0" w:rsidRPr="00052E0E">
        <w:rPr>
          <w:rFonts w:ascii="Times New Roman" w:hAnsi="Times New Roman" w:cs="Times New Roman"/>
          <w:sz w:val="24"/>
          <w:szCs w:val="24"/>
          <w:lang w:eastAsia="ar-SA"/>
        </w:rPr>
        <w:t>avivaldybės biudžeto lėšomis finansuojamų sričių „Vizualieji menai (dailė, fotografija, tarpdisciplininis menas) ir dizainas“ bei „Istorinė atmintis, paveldas, etninė kultūra“ projektų vertinimo ekspertų grup</w:t>
      </w:r>
      <w:r w:rsidR="00AD226A" w:rsidRPr="00052E0E">
        <w:rPr>
          <w:rFonts w:ascii="Times New Roman" w:hAnsi="Times New Roman" w:cs="Times New Roman"/>
          <w:sz w:val="24"/>
          <w:szCs w:val="24"/>
          <w:lang w:eastAsia="ar-SA"/>
        </w:rPr>
        <w:t>ėje</w:t>
      </w:r>
      <w:r w:rsidR="00014691" w:rsidRPr="00052E0E">
        <w:rPr>
          <w:rFonts w:ascii="Times New Roman" w:hAnsi="Times New Roman" w:cs="Times New Roman"/>
          <w:sz w:val="24"/>
          <w:szCs w:val="24"/>
          <w:lang w:eastAsia="ar-SA"/>
        </w:rPr>
        <w:t xml:space="preserve">, sudarytoje </w:t>
      </w:r>
      <w:r w:rsidR="00014691" w:rsidRPr="00052E0E">
        <w:rPr>
          <w:rFonts w:ascii="Times New Roman" w:hAnsi="Times New Roman" w:cs="Times New Roman"/>
          <w:sz w:val="24"/>
          <w:szCs w:val="24"/>
        </w:rPr>
        <w:t>Neringos savivaldybės administracijos direktoriaus 2019 metų sausio 16 d. įsakymu Nr. V13-22</w:t>
      </w:r>
      <w:r w:rsidR="001841E9" w:rsidRPr="00052E0E">
        <w:rPr>
          <w:rFonts w:ascii="Times New Roman" w:hAnsi="Times New Roman" w:cs="Times New Roman"/>
          <w:sz w:val="24"/>
          <w:szCs w:val="24"/>
        </w:rPr>
        <w:t>, esančio ekspert</w:t>
      </w:r>
      <w:r w:rsidR="007F26E9" w:rsidRPr="00052E0E">
        <w:rPr>
          <w:rFonts w:ascii="Times New Roman" w:hAnsi="Times New Roman" w:cs="Times New Roman"/>
          <w:sz w:val="24"/>
          <w:szCs w:val="24"/>
        </w:rPr>
        <w:t>o</w:t>
      </w:r>
      <w:r w:rsidR="001841E9" w:rsidRPr="00052E0E">
        <w:rPr>
          <w:rFonts w:ascii="Times New Roman" w:hAnsi="Times New Roman" w:cs="Times New Roman"/>
          <w:sz w:val="24"/>
          <w:szCs w:val="24"/>
        </w:rPr>
        <w:t xml:space="preserve"> knygos – albumo leidybai, </w:t>
      </w:r>
      <w:r w:rsidR="002A5D25" w:rsidRPr="00052E0E">
        <w:rPr>
          <w:rFonts w:ascii="Times New Roman" w:hAnsi="Times New Roman" w:cs="Times New Roman"/>
          <w:sz w:val="24"/>
          <w:szCs w:val="24"/>
        </w:rPr>
        <w:t>(</w:t>
      </w:r>
      <w:r w:rsidR="001841E9" w:rsidRPr="00052E0E">
        <w:rPr>
          <w:rFonts w:ascii="Times New Roman" w:hAnsi="Times New Roman" w:cs="Times New Roman"/>
          <w:sz w:val="24"/>
          <w:szCs w:val="24"/>
        </w:rPr>
        <w:t xml:space="preserve">projekto pareiškėjas Viliaus </w:t>
      </w:r>
      <w:proofErr w:type="spellStart"/>
      <w:r w:rsidR="001841E9" w:rsidRPr="00052E0E">
        <w:rPr>
          <w:rFonts w:ascii="Times New Roman" w:hAnsi="Times New Roman" w:cs="Times New Roman"/>
          <w:sz w:val="24"/>
          <w:szCs w:val="24"/>
        </w:rPr>
        <w:t>Gužausko</w:t>
      </w:r>
      <w:proofErr w:type="spellEnd"/>
      <w:r w:rsidR="001841E9" w:rsidRPr="00052E0E">
        <w:rPr>
          <w:rFonts w:ascii="Times New Roman" w:hAnsi="Times New Roman" w:cs="Times New Roman"/>
          <w:sz w:val="24"/>
          <w:szCs w:val="24"/>
        </w:rPr>
        <w:t xml:space="preserve"> firma „</w:t>
      </w:r>
      <w:proofErr w:type="spellStart"/>
      <w:r w:rsidR="001841E9" w:rsidRPr="00052E0E">
        <w:rPr>
          <w:rFonts w:ascii="Times New Roman" w:hAnsi="Times New Roman" w:cs="Times New Roman"/>
          <w:sz w:val="24"/>
          <w:szCs w:val="24"/>
        </w:rPr>
        <w:t>Homo</w:t>
      </w:r>
      <w:proofErr w:type="spellEnd"/>
      <w:r w:rsidR="001841E9" w:rsidRPr="00052E0E">
        <w:rPr>
          <w:rFonts w:ascii="Times New Roman" w:hAnsi="Times New Roman" w:cs="Times New Roman"/>
          <w:sz w:val="24"/>
          <w:szCs w:val="24"/>
        </w:rPr>
        <w:t xml:space="preserve"> </w:t>
      </w:r>
      <w:proofErr w:type="spellStart"/>
      <w:r w:rsidR="001841E9" w:rsidRPr="00052E0E">
        <w:rPr>
          <w:rFonts w:ascii="Times New Roman" w:hAnsi="Times New Roman" w:cs="Times New Roman"/>
          <w:sz w:val="24"/>
          <w:szCs w:val="24"/>
        </w:rPr>
        <w:t>liber</w:t>
      </w:r>
      <w:proofErr w:type="spellEnd"/>
      <w:r w:rsidR="001841E9" w:rsidRPr="00052E0E">
        <w:rPr>
          <w:rFonts w:ascii="Times New Roman" w:hAnsi="Times New Roman" w:cs="Times New Roman"/>
          <w:sz w:val="24"/>
          <w:szCs w:val="24"/>
        </w:rPr>
        <w:t>“</w:t>
      </w:r>
      <w:r w:rsidR="002A5D25" w:rsidRPr="00052E0E">
        <w:rPr>
          <w:rFonts w:ascii="Times New Roman" w:hAnsi="Times New Roman" w:cs="Times New Roman"/>
          <w:sz w:val="24"/>
          <w:szCs w:val="24"/>
        </w:rPr>
        <w:t>)</w:t>
      </w:r>
      <w:r w:rsidR="00251199">
        <w:rPr>
          <w:rStyle w:val="Puslapioinaosnuoroda"/>
          <w:rFonts w:ascii="Times New Roman" w:hAnsi="Times New Roman" w:cs="Times New Roman"/>
          <w:sz w:val="24"/>
          <w:szCs w:val="24"/>
        </w:rPr>
        <w:footnoteReference w:id="22"/>
      </w:r>
      <w:r w:rsidR="001841E9" w:rsidRPr="00052E0E">
        <w:rPr>
          <w:rFonts w:ascii="Times New Roman" w:hAnsi="Times New Roman" w:cs="Times New Roman"/>
          <w:sz w:val="24"/>
          <w:szCs w:val="24"/>
        </w:rPr>
        <w:t>.</w:t>
      </w:r>
      <w:r w:rsidR="007F26E9" w:rsidRPr="00052E0E">
        <w:rPr>
          <w:rFonts w:ascii="Times New Roman" w:hAnsi="Times New Roman" w:cs="Times New Roman"/>
          <w:sz w:val="24"/>
          <w:szCs w:val="24"/>
        </w:rPr>
        <w:t xml:space="preserve"> </w:t>
      </w:r>
      <w:r w:rsidR="00901254">
        <w:rPr>
          <w:rFonts w:ascii="Times New Roman" w:hAnsi="Times New Roman" w:cs="Times New Roman"/>
          <w:sz w:val="24"/>
          <w:szCs w:val="24"/>
        </w:rPr>
        <w:t xml:space="preserve"> </w:t>
      </w:r>
    </w:p>
    <w:p w14:paraId="4A9C8406" w14:textId="04155648" w:rsidR="00DF5216" w:rsidRDefault="00E048DD" w:rsidP="00DF5216">
      <w:pPr>
        <w:spacing w:line="360" w:lineRule="auto"/>
        <w:ind w:firstLine="851"/>
        <w:jc w:val="both"/>
        <w:rPr>
          <w:rFonts w:ascii="Times New Roman" w:hAnsi="Times New Roman" w:cs="Times New Roman"/>
          <w:sz w:val="24"/>
          <w:szCs w:val="24"/>
        </w:rPr>
      </w:pPr>
      <w:r w:rsidRPr="00052E0E">
        <w:rPr>
          <w:rFonts w:ascii="Times New Roman" w:hAnsi="Times New Roman" w:cs="Times New Roman"/>
          <w:sz w:val="24"/>
          <w:szCs w:val="24"/>
        </w:rPr>
        <w:t xml:space="preserve">- </w:t>
      </w:r>
      <w:r w:rsidR="00A72324" w:rsidRPr="00052E0E">
        <w:rPr>
          <w:rFonts w:ascii="Times New Roman" w:hAnsi="Times New Roman" w:cs="Times New Roman"/>
          <w:sz w:val="24"/>
          <w:szCs w:val="24"/>
        </w:rPr>
        <w:t>2019 metais buvo skirtas</w:t>
      </w:r>
      <w:r w:rsidR="00B01F3E" w:rsidRPr="00052E0E">
        <w:rPr>
          <w:rFonts w:ascii="Times New Roman" w:hAnsi="Times New Roman" w:cs="Times New Roman"/>
          <w:sz w:val="24"/>
          <w:szCs w:val="24"/>
        </w:rPr>
        <w:t xml:space="preserve"> </w:t>
      </w:r>
      <w:r w:rsidR="00CB424A" w:rsidRPr="00052E0E">
        <w:rPr>
          <w:rFonts w:ascii="Times New Roman" w:hAnsi="Times New Roman" w:cs="Times New Roman"/>
          <w:sz w:val="24"/>
          <w:szCs w:val="24"/>
        </w:rPr>
        <w:t xml:space="preserve">1 000 </w:t>
      </w:r>
      <w:r w:rsidR="00A72324" w:rsidRPr="00052E0E">
        <w:rPr>
          <w:rFonts w:ascii="Times New Roman" w:hAnsi="Times New Roman" w:cs="Times New Roman"/>
          <w:sz w:val="24"/>
          <w:szCs w:val="24"/>
        </w:rPr>
        <w:t>EUR finansavimas</w:t>
      </w:r>
      <w:r w:rsidR="00B74A81" w:rsidRPr="00052E0E">
        <w:rPr>
          <w:rFonts w:ascii="Times New Roman" w:hAnsi="Times New Roman" w:cs="Times New Roman"/>
          <w:sz w:val="24"/>
          <w:szCs w:val="24"/>
          <w:lang w:eastAsia="ar-SA"/>
        </w:rPr>
        <w:t xml:space="preserve"> projekto paraišką pateikusi</w:t>
      </w:r>
      <w:r w:rsidR="00EC43F1" w:rsidRPr="00052E0E">
        <w:rPr>
          <w:rFonts w:ascii="Times New Roman" w:hAnsi="Times New Roman" w:cs="Times New Roman"/>
          <w:sz w:val="24"/>
          <w:szCs w:val="24"/>
          <w:lang w:eastAsia="ar-SA"/>
        </w:rPr>
        <w:t>o</w:t>
      </w:r>
      <w:r w:rsidR="00B74A81" w:rsidRPr="00052E0E">
        <w:rPr>
          <w:rFonts w:ascii="Times New Roman" w:hAnsi="Times New Roman" w:cs="Times New Roman"/>
          <w:sz w:val="24"/>
          <w:szCs w:val="24"/>
          <w:lang w:eastAsia="ar-SA"/>
        </w:rPr>
        <w:t xml:space="preserve"> subjekt</w:t>
      </w:r>
      <w:r w:rsidR="00EC43F1" w:rsidRPr="00052E0E">
        <w:rPr>
          <w:rFonts w:ascii="Times New Roman" w:hAnsi="Times New Roman" w:cs="Times New Roman"/>
          <w:sz w:val="24"/>
          <w:szCs w:val="24"/>
          <w:lang w:eastAsia="ar-SA"/>
        </w:rPr>
        <w:t>o</w:t>
      </w:r>
      <w:r w:rsidR="00B74A81" w:rsidRPr="00052E0E">
        <w:rPr>
          <w:rFonts w:ascii="Times New Roman" w:hAnsi="Times New Roman" w:cs="Times New Roman"/>
          <w:sz w:val="24"/>
          <w:szCs w:val="24"/>
          <w:lang w:eastAsia="ar-SA"/>
        </w:rPr>
        <w:t xml:space="preserve"> VŠĮ „Kultūrinių projektų centras“ projektui </w:t>
      </w:r>
      <w:r w:rsidR="000A1494" w:rsidRPr="00052E0E">
        <w:rPr>
          <w:rFonts w:ascii="Times New Roman" w:hAnsi="Times New Roman" w:cs="Times New Roman"/>
          <w:sz w:val="24"/>
          <w:szCs w:val="24"/>
        </w:rPr>
        <w:t xml:space="preserve">„Kino </w:t>
      </w:r>
      <w:proofErr w:type="spellStart"/>
      <w:r w:rsidR="000A1494" w:rsidRPr="00052E0E">
        <w:rPr>
          <w:rFonts w:ascii="Times New Roman" w:hAnsi="Times New Roman" w:cs="Times New Roman"/>
          <w:sz w:val="24"/>
          <w:szCs w:val="24"/>
        </w:rPr>
        <w:t>buso</w:t>
      </w:r>
      <w:proofErr w:type="spellEnd"/>
      <w:r w:rsidR="000A1494" w:rsidRPr="00052E0E">
        <w:rPr>
          <w:rFonts w:ascii="Times New Roman" w:hAnsi="Times New Roman" w:cs="Times New Roman"/>
          <w:sz w:val="24"/>
          <w:szCs w:val="24"/>
        </w:rPr>
        <w:t>“ kino edukacijos dirbtuvės Neringoje</w:t>
      </w:r>
      <w:r w:rsidR="00EC43F1" w:rsidRPr="00052E0E">
        <w:rPr>
          <w:rFonts w:ascii="Times New Roman" w:hAnsi="Times New Roman" w:cs="Times New Roman"/>
          <w:sz w:val="24"/>
          <w:szCs w:val="24"/>
        </w:rPr>
        <w:t>“</w:t>
      </w:r>
      <w:r w:rsidR="00251199">
        <w:rPr>
          <w:rFonts w:ascii="Times New Roman" w:hAnsi="Times New Roman" w:cs="Times New Roman"/>
          <w:sz w:val="24"/>
          <w:szCs w:val="24"/>
        </w:rPr>
        <w:t xml:space="preserve">. </w:t>
      </w:r>
      <w:r w:rsidR="00D80EF8" w:rsidRPr="00052E0E">
        <w:rPr>
          <w:rFonts w:ascii="Times New Roman" w:hAnsi="Times New Roman" w:cs="Times New Roman"/>
          <w:sz w:val="24"/>
          <w:szCs w:val="24"/>
          <w:lang w:eastAsia="ar-SA"/>
        </w:rPr>
        <w:t xml:space="preserve">Pažymėtina, kad projekto vertinimo metu VŠĮ „Kultūrinių projektų centras“ vadovu buvo </w:t>
      </w:r>
      <w:r w:rsidR="00251199">
        <w:rPr>
          <w:rFonts w:ascii="Times New Roman" w:hAnsi="Times New Roman" w:cs="Times New Roman"/>
          <w:sz w:val="24"/>
          <w:szCs w:val="24"/>
          <w:lang w:eastAsia="ar-SA"/>
        </w:rPr>
        <w:t>šios s</w:t>
      </w:r>
      <w:r w:rsidR="008746E9" w:rsidRPr="00052E0E">
        <w:rPr>
          <w:rFonts w:ascii="Times New Roman" w:hAnsi="Times New Roman" w:cs="Times New Roman"/>
          <w:sz w:val="24"/>
          <w:szCs w:val="24"/>
          <w:lang w:eastAsia="ar-SA"/>
        </w:rPr>
        <w:t>avivaldybės biudžeto lėšomis finansuojamos srities</w:t>
      </w:r>
      <w:r w:rsidR="008746E9" w:rsidRPr="00052E0E">
        <w:rPr>
          <w:rFonts w:ascii="Times New Roman" w:hAnsi="Times New Roman" w:cs="Times New Roman"/>
          <w:i/>
          <w:sz w:val="24"/>
          <w:szCs w:val="24"/>
          <w:lang w:eastAsia="ar-SA"/>
        </w:rPr>
        <w:t xml:space="preserve"> „</w:t>
      </w:r>
      <w:r w:rsidR="008746E9" w:rsidRPr="00052E0E">
        <w:rPr>
          <w:rFonts w:ascii="Times New Roman" w:hAnsi="Times New Roman" w:cs="Times New Roman"/>
          <w:sz w:val="24"/>
          <w:szCs w:val="24"/>
          <w:lang w:eastAsia="ar-SA"/>
        </w:rPr>
        <w:t>Scenos menai ir muzika (teatras, lėlių teatras, opera, muzikinis teatras, šokis, cirkas)</w:t>
      </w:r>
      <w:r w:rsidR="00B30BCB" w:rsidRPr="00052E0E">
        <w:rPr>
          <w:rFonts w:ascii="Times New Roman" w:hAnsi="Times New Roman" w:cs="Times New Roman"/>
          <w:sz w:val="24"/>
          <w:szCs w:val="24"/>
          <w:lang w:eastAsia="ar-SA"/>
        </w:rPr>
        <w:t>“</w:t>
      </w:r>
      <w:r w:rsidR="008746E9" w:rsidRPr="00052E0E">
        <w:rPr>
          <w:rFonts w:ascii="Times New Roman" w:hAnsi="Times New Roman" w:cs="Times New Roman"/>
          <w:sz w:val="24"/>
          <w:szCs w:val="24"/>
          <w:lang w:eastAsia="ar-SA"/>
        </w:rPr>
        <w:t xml:space="preserve"> projektų </w:t>
      </w:r>
      <w:r w:rsidR="00A72324" w:rsidRPr="00052E0E">
        <w:rPr>
          <w:rFonts w:ascii="Times New Roman" w:hAnsi="Times New Roman" w:cs="Times New Roman"/>
          <w:sz w:val="24"/>
          <w:szCs w:val="24"/>
          <w:lang w:eastAsia="ar-SA"/>
        </w:rPr>
        <w:t xml:space="preserve">vertinimo ekspertų grupėje, sudarytoje </w:t>
      </w:r>
      <w:r w:rsidR="00A72324" w:rsidRPr="00052E0E">
        <w:rPr>
          <w:rFonts w:ascii="Times New Roman" w:hAnsi="Times New Roman" w:cs="Times New Roman"/>
          <w:sz w:val="24"/>
          <w:szCs w:val="24"/>
        </w:rPr>
        <w:t>Neringos savivaldybės administracijos direktoriaus 2019 metų sausio 16 d. įsakymu Nr. V13-22, esan</w:t>
      </w:r>
      <w:r w:rsidR="00D80EF8" w:rsidRPr="00052E0E">
        <w:rPr>
          <w:rFonts w:ascii="Times New Roman" w:hAnsi="Times New Roman" w:cs="Times New Roman"/>
          <w:sz w:val="24"/>
          <w:szCs w:val="24"/>
        </w:rPr>
        <w:t>tis ekspertas</w:t>
      </w:r>
      <w:r w:rsidR="00251199">
        <w:rPr>
          <w:rStyle w:val="Puslapioinaosnuoroda"/>
          <w:rFonts w:ascii="Times New Roman" w:hAnsi="Times New Roman" w:cs="Times New Roman"/>
          <w:sz w:val="24"/>
          <w:szCs w:val="24"/>
        </w:rPr>
        <w:footnoteReference w:id="23"/>
      </w:r>
      <w:r w:rsidR="00D80EF8" w:rsidRPr="00052E0E">
        <w:rPr>
          <w:rFonts w:ascii="Times New Roman" w:hAnsi="Times New Roman" w:cs="Times New Roman"/>
          <w:sz w:val="24"/>
          <w:szCs w:val="24"/>
        </w:rPr>
        <w:t xml:space="preserve">. </w:t>
      </w:r>
    </w:p>
    <w:p w14:paraId="37453C76" w14:textId="77777777" w:rsidR="004E3A06" w:rsidRDefault="004E3A06" w:rsidP="00DF5216">
      <w:pPr>
        <w:spacing w:line="360" w:lineRule="auto"/>
        <w:ind w:firstLine="851"/>
        <w:jc w:val="both"/>
        <w:rPr>
          <w:rFonts w:ascii="Times New Roman" w:hAnsi="Times New Roman" w:cs="Times New Roman"/>
          <w:sz w:val="24"/>
          <w:szCs w:val="24"/>
        </w:rPr>
      </w:pPr>
    </w:p>
    <w:p w14:paraId="762D4C29" w14:textId="77777777" w:rsidR="004E3A06" w:rsidRDefault="004E3A06" w:rsidP="00AA5C6D">
      <w:pPr>
        <w:spacing w:line="360" w:lineRule="auto"/>
        <w:jc w:val="both"/>
        <w:rPr>
          <w:rFonts w:ascii="Times New Roman" w:hAnsi="Times New Roman" w:cs="Times New Roman"/>
          <w:sz w:val="24"/>
          <w:szCs w:val="24"/>
        </w:rPr>
      </w:pPr>
    </w:p>
    <w:p w14:paraId="42CFC42B" w14:textId="77777777" w:rsidR="004E3A06" w:rsidRDefault="004E3A06" w:rsidP="00480A7A">
      <w:pPr>
        <w:spacing w:line="360" w:lineRule="auto"/>
        <w:jc w:val="both"/>
        <w:rPr>
          <w:rFonts w:ascii="Times New Roman" w:hAnsi="Times New Roman" w:cs="Times New Roman"/>
          <w:sz w:val="24"/>
          <w:szCs w:val="24"/>
        </w:rPr>
      </w:pPr>
    </w:p>
    <w:p w14:paraId="7181C925" w14:textId="419BBD21" w:rsidR="00DF5216" w:rsidRDefault="00DF5216" w:rsidP="00DF5216">
      <w:pPr>
        <w:pBdr>
          <w:top w:val="nil"/>
          <w:left w:val="nil"/>
          <w:bottom w:val="nil"/>
          <w:right w:val="nil"/>
          <w:between w:val="nil"/>
        </w:pBdr>
        <w:spacing w:after="0" w:line="360" w:lineRule="auto"/>
        <w:ind w:firstLine="720"/>
        <w:jc w:val="both"/>
        <w:rPr>
          <w:rFonts w:ascii="Times New Roman" w:hAnsi="Times New Roman" w:cs="Times New Roman"/>
          <w:sz w:val="24"/>
          <w:szCs w:val="24"/>
          <w:u w:val="single"/>
        </w:rPr>
      </w:pPr>
      <w:r w:rsidRPr="00F65276">
        <w:rPr>
          <w:rFonts w:ascii="Times New Roman" w:hAnsi="Times New Roman" w:cs="Times New Roman"/>
          <w:sz w:val="24"/>
          <w:szCs w:val="24"/>
        </w:rPr>
        <w:lastRenderedPageBreak/>
        <w:t>2.2.</w:t>
      </w:r>
      <w:r>
        <w:rPr>
          <w:rFonts w:ascii="Times New Roman" w:hAnsi="Times New Roman" w:cs="Times New Roman"/>
          <w:sz w:val="24"/>
          <w:szCs w:val="24"/>
        </w:rPr>
        <w:t>4</w:t>
      </w:r>
      <w:r w:rsidRPr="00F65276">
        <w:rPr>
          <w:rFonts w:ascii="Times New Roman" w:hAnsi="Times New Roman" w:cs="Times New Roman"/>
          <w:sz w:val="24"/>
          <w:szCs w:val="24"/>
        </w:rPr>
        <w:t>.</w:t>
      </w:r>
      <w:r>
        <w:rPr>
          <w:rFonts w:ascii="Times New Roman" w:hAnsi="Times New Roman" w:cs="Times New Roman"/>
          <w:sz w:val="24"/>
          <w:szCs w:val="24"/>
        </w:rPr>
        <w:t>2</w:t>
      </w:r>
      <w:r w:rsidRPr="00F65276">
        <w:rPr>
          <w:rFonts w:ascii="Times New Roman" w:hAnsi="Times New Roman" w:cs="Times New Roman"/>
          <w:sz w:val="24"/>
          <w:szCs w:val="24"/>
        </w:rPr>
        <w:t>.</w:t>
      </w:r>
      <w:r>
        <w:rPr>
          <w:rFonts w:ascii="Times New Roman" w:hAnsi="Times New Roman" w:cs="Times New Roman"/>
          <w:sz w:val="24"/>
          <w:szCs w:val="24"/>
        </w:rPr>
        <w:t xml:space="preserve"> </w:t>
      </w:r>
      <w:r w:rsidRPr="00672777">
        <w:rPr>
          <w:rFonts w:ascii="Times New Roman" w:hAnsi="Times New Roman" w:cs="Times New Roman"/>
          <w:sz w:val="24"/>
          <w:szCs w:val="24"/>
          <w:u w:val="single"/>
        </w:rPr>
        <w:t>Klaipėdos miesto savivaldybėje:</w:t>
      </w:r>
    </w:p>
    <w:p w14:paraId="1CA9B231" w14:textId="49E486DF" w:rsidR="00A1314F" w:rsidRDefault="00F410AA" w:rsidP="00D67C0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480A7A">
        <w:rPr>
          <w:rFonts w:ascii="Times New Roman" w:hAnsi="Times New Roman" w:cs="Times New Roman"/>
          <w:sz w:val="24"/>
          <w:szCs w:val="24"/>
        </w:rPr>
        <w:t>V</w:t>
      </w:r>
      <w:r w:rsidR="00640D1C" w:rsidRPr="00052E0E">
        <w:rPr>
          <w:rFonts w:ascii="Times New Roman" w:hAnsi="Times New Roman" w:cs="Times New Roman"/>
          <w:sz w:val="24"/>
          <w:szCs w:val="24"/>
        </w:rPr>
        <w:t xml:space="preserve">ienas </w:t>
      </w:r>
      <w:r>
        <w:rPr>
          <w:rFonts w:ascii="Times New Roman" w:hAnsi="Times New Roman" w:cs="Times New Roman"/>
          <w:sz w:val="24"/>
          <w:szCs w:val="24"/>
        </w:rPr>
        <w:t xml:space="preserve">iš </w:t>
      </w:r>
      <w:r w:rsidR="00640D1C" w:rsidRPr="00052E0E">
        <w:rPr>
          <w:rFonts w:ascii="Times New Roman" w:hAnsi="Times New Roman" w:cs="Times New Roman"/>
          <w:sz w:val="24"/>
          <w:szCs w:val="24"/>
        </w:rPr>
        <w:t xml:space="preserve">Vizualiųjų menų srities </w:t>
      </w:r>
      <w:r>
        <w:rPr>
          <w:rFonts w:ascii="Times New Roman" w:hAnsi="Times New Roman" w:cs="Times New Roman"/>
          <w:sz w:val="24"/>
          <w:szCs w:val="24"/>
        </w:rPr>
        <w:t xml:space="preserve">projektų </w:t>
      </w:r>
      <w:r w:rsidR="00640D1C" w:rsidRPr="00052E0E">
        <w:rPr>
          <w:rFonts w:ascii="Times New Roman" w:hAnsi="Times New Roman" w:cs="Times New Roman"/>
          <w:sz w:val="24"/>
          <w:szCs w:val="24"/>
        </w:rPr>
        <w:t>vertinimo ekspert</w:t>
      </w:r>
      <w:r>
        <w:rPr>
          <w:rFonts w:ascii="Times New Roman" w:hAnsi="Times New Roman" w:cs="Times New Roman"/>
          <w:sz w:val="24"/>
          <w:szCs w:val="24"/>
        </w:rPr>
        <w:t>ų</w:t>
      </w:r>
      <w:r w:rsidR="003A1CDB" w:rsidRPr="00052E0E">
        <w:rPr>
          <w:rFonts w:ascii="Times New Roman" w:hAnsi="Times New Roman" w:cs="Times New Roman"/>
          <w:sz w:val="24"/>
          <w:szCs w:val="24"/>
        </w:rPr>
        <w:t xml:space="preserve"> </w:t>
      </w:r>
      <w:r w:rsidR="0066742B" w:rsidRPr="00052E0E">
        <w:rPr>
          <w:rFonts w:ascii="Times New Roman" w:hAnsi="Times New Roman" w:cs="Times New Roman"/>
          <w:sz w:val="24"/>
          <w:szCs w:val="24"/>
        </w:rPr>
        <w:t xml:space="preserve">buvo projekto, esančio </w:t>
      </w:r>
      <w:r>
        <w:rPr>
          <w:rFonts w:ascii="Times New Roman" w:hAnsi="Times New Roman" w:cs="Times New Roman"/>
          <w:sz w:val="24"/>
          <w:szCs w:val="24"/>
        </w:rPr>
        <w:t xml:space="preserve">nurodytoje </w:t>
      </w:r>
      <w:r w:rsidR="0066742B" w:rsidRPr="00052E0E">
        <w:rPr>
          <w:rFonts w:ascii="Times New Roman" w:hAnsi="Times New Roman" w:cs="Times New Roman"/>
          <w:sz w:val="24"/>
          <w:szCs w:val="24"/>
        </w:rPr>
        <w:t>grupėje</w:t>
      </w:r>
      <w:r w:rsidR="00A279C2">
        <w:rPr>
          <w:rFonts w:ascii="Times New Roman" w:hAnsi="Times New Roman" w:cs="Times New Roman"/>
          <w:sz w:val="24"/>
          <w:szCs w:val="24"/>
        </w:rPr>
        <w:t>,</w:t>
      </w:r>
      <w:r w:rsidR="0066742B" w:rsidRPr="00052E0E">
        <w:rPr>
          <w:rFonts w:ascii="Times New Roman" w:hAnsi="Times New Roman" w:cs="Times New Roman"/>
          <w:sz w:val="24"/>
          <w:szCs w:val="24"/>
        </w:rPr>
        <w:t xml:space="preserve"> vadovu</w:t>
      </w:r>
      <w:r w:rsidR="000B14B4">
        <w:rPr>
          <w:rStyle w:val="Puslapioinaosnuoroda"/>
          <w:rFonts w:ascii="Times New Roman" w:hAnsi="Times New Roman" w:cs="Times New Roman"/>
          <w:sz w:val="24"/>
          <w:szCs w:val="24"/>
        </w:rPr>
        <w:footnoteReference w:id="24"/>
      </w:r>
      <w:r w:rsidR="00763AD5">
        <w:rPr>
          <w:rFonts w:ascii="Times New Roman" w:hAnsi="Times New Roman" w:cs="Times New Roman"/>
          <w:sz w:val="24"/>
          <w:szCs w:val="24"/>
        </w:rPr>
        <w:t>.</w:t>
      </w:r>
    </w:p>
    <w:p w14:paraId="294195BD" w14:textId="302423BA" w:rsidR="007A5398" w:rsidRDefault="00E22E4D" w:rsidP="007A5398">
      <w:pPr>
        <w:spacing w:line="360" w:lineRule="auto"/>
        <w:ind w:firstLine="851"/>
        <w:jc w:val="both"/>
        <w:rPr>
          <w:rFonts w:ascii="Times New Roman" w:hAnsi="Times New Roman" w:cs="Times New Roman"/>
          <w:sz w:val="24"/>
          <w:szCs w:val="24"/>
        </w:rPr>
      </w:pPr>
      <w:r w:rsidRPr="001715EE">
        <w:rPr>
          <w:rFonts w:ascii="Times New Roman" w:hAnsi="Times New Roman" w:cs="Times New Roman"/>
          <w:sz w:val="24"/>
          <w:szCs w:val="24"/>
        </w:rPr>
        <w:t xml:space="preserve">Pažymime, kad </w:t>
      </w:r>
      <w:r w:rsidR="007A2658" w:rsidRPr="001715EE">
        <w:rPr>
          <w:rFonts w:ascii="Times New Roman" w:hAnsi="Times New Roman" w:cs="Times New Roman"/>
          <w:sz w:val="24"/>
          <w:szCs w:val="24"/>
        </w:rPr>
        <w:t>STT Analitinės a</w:t>
      </w:r>
      <w:r w:rsidR="00480A7A">
        <w:rPr>
          <w:rFonts w:ascii="Times New Roman" w:hAnsi="Times New Roman" w:cs="Times New Roman"/>
          <w:sz w:val="24"/>
          <w:szCs w:val="24"/>
        </w:rPr>
        <w:t>ntikorupcinės žvalgybos valdyba</w:t>
      </w:r>
      <w:r w:rsidR="00D939D8" w:rsidRPr="001715EE">
        <w:rPr>
          <w:rFonts w:ascii="Times New Roman" w:hAnsi="Times New Roman" w:cs="Times New Roman"/>
          <w:sz w:val="24"/>
          <w:szCs w:val="24"/>
        </w:rPr>
        <w:t xml:space="preserve"> </w:t>
      </w:r>
      <w:r w:rsidR="007E3EFB" w:rsidRPr="001715EE">
        <w:rPr>
          <w:rFonts w:ascii="Times New Roman" w:hAnsi="Times New Roman" w:cs="Times New Roman"/>
          <w:sz w:val="24"/>
          <w:szCs w:val="24"/>
        </w:rPr>
        <w:t xml:space="preserve">taip pat </w:t>
      </w:r>
      <w:r w:rsidR="00F97D1F" w:rsidRPr="001715EE">
        <w:rPr>
          <w:rFonts w:ascii="Times New Roman" w:hAnsi="Times New Roman" w:cs="Times New Roman"/>
          <w:sz w:val="24"/>
          <w:szCs w:val="24"/>
        </w:rPr>
        <w:t>nustatė Klaipėdos miesto savivaldybės kultūros ir meno tarybos nari</w:t>
      </w:r>
      <w:r w:rsidR="0087767E" w:rsidRPr="001715EE">
        <w:rPr>
          <w:rFonts w:ascii="Times New Roman" w:hAnsi="Times New Roman" w:cs="Times New Roman"/>
          <w:sz w:val="24"/>
          <w:szCs w:val="24"/>
        </w:rPr>
        <w:t>ų</w:t>
      </w:r>
      <w:r w:rsidR="00DD696E" w:rsidRPr="001715EE">
        <w:rPr>
          <w:rFonts w:ascii="Times New Roman" w:hAnsi="Times New Roman" w:cs="Times New Roman"/>
          <w:sz w:val="24"/>
          <w:szCs w:val="24"/>
        </w:rPr>
        <w:t xml:space="preserve"> ir/ar </w:t>
      </w:r>
      <w:r w:rsidR="00F97D1F" w:rsidRPr="001715EE">
        <w:rPr>
          <w:rFonts w:ascii="Times New Roman" w:hAnsi="Times New Roman" w:cs="Times New Roman"/>
          <w:sz w:val="24"/>
          <w:szCs w:val="24"/>
        </w:rPr>
        <w:t xml:space="preserve">ekspertų </w:t>
      </w:r>
      <w:r w:rsidR="005A433D" w:rsidRPr="001715EE">
        <w:rPr>
          <w:rFonts w:ascii="Times New Roman" w:hAnsi="Times New Roman" w:cs="Times New Roman"/>
          <w:sz w:val="24"/>
          <w:szCs w:val="24"/>
        </w:rPr>
        <w:t>tarpusavio</w:t>
      </w:r>
      <w:r w:rsidR="00F74A5D" w:rsidRPr="001715EE">
        <w:rPr>
          <w:rFonts w:ascii="Times New Roman" w:hAnsi="Times New Roman" w:cs="Times New Roman"/>
          <w:sz w:val="24"/>
          <w:szCs w:val="24"/>
        </w:rPr>
        <w:t xml:space="preserve"> ryšius</w:t>
      </w:r>
      <w:r w:rsidR="005A433D" w:rsidRPr="001715EE">
        <w:rPr>
          <w:rFonts w:ascii="Times New Roman" w:hAnsi="Times New Roman" w:cs="Times New Roman"/>
          <w:sz w:val="24"/>
          <w:szCs w:val="24"/>
        </w:rPr>
        <w:t xml:space="preserve"> ar</w:t>
      </w:r>
      <w:r w:rsidR="00F74A5D" w:rsidRPr="001715EE">
        <w:rPr>
          <w:rFonts w:ascii="Times New Roman" w:hAnsi="Times New Roman" w:cs="Times New Roman"/>
          <w:sz w:val="24"/>
          <w:szCs w:val="24"/>
        </w:rPr>
        <w:t xml:space="preserve"> </w:t>
      </w:r>
      <w:r w:rsidR="00A30900" w:rsidRPr="001715EE">
        <w:rPr>
          <w:rFonts w:ascii="Times New Roman" w:hAnsi="Times New Roman" w:cs="Times New Roman"/>
          <w:sz w:val="24"/>
          <w:szCs w:val="24"/>
        </w:rPr>
        <w:t xml:space="preserve">ryšius </w:t>
      </w:r>
      <w:r w:rsidR="0087767E" w:rsidRPr="001715EE">
        <w:rPr>
          <w:rFonts w:ascii="Times New Roman" w:hAnsi="Times New Roman" w:cs="Times New Roman"/>
          <w:sz w:val="24"/>
          <w:szCs w:val="24"/>
        </w:rPr>
        <w:t>su kultūros projektus teikusiomis įstaigomis</w:t>
      </w:r>
      <w:r w:rsidR="00131423" w:rsidRPr="001715EE">
        <w:rPr>
          <w:rFonts w:ascii="Times New Roman" w:hAnsi="Times New Roman" w:cs="Times New Roman"/>
          <w:sz w:val="24"/>
          <w:szCs w:val="24"/>
        </w:rPr>
        <w:t xml:space="preserve"> ir tai </w:t>
      </w:r>
      <w:r w:rsidR="002C02EB" w:rsidRPr="001715EE">
        <w:rPr>
          <w:rFonts w:ascii="Times New Roman" w:hAnsi="Times New Roman" w:cs="Times New Roman"/>
          <w:sz w:val="24"/>
          <w:szCs w:val="24"/>
        </w:rPr>
        <w:t>galėjo turėti įtakos galimai neobjektyviam projektų vertinimui.</w:t>
      </w:r>
    </w:p>
    <w:p w14:paraId="5A68C372" w14:textId="2DC5B32A" w:rsidR="002D026C" w:rsidRDefault="00382F62" w:rsidP="003B0AC7">
      <w:pPr>
        <w:spacing w:line="360" w:lineRule="auto"/>
        <w:ind w:firstLine="851"/>
        <w:jc w:val="both"/>
        <w:rPr>
          <w:rFonts w:ascii="Times New Roman" w:hAnsi="Times New Roman" w:cs="Times New Roman"/>
          <w:i/>
          <w:iCs/>
          <w:sz w:val="24"/>
          <w:szCs w:val="24"/>
        </w:rPr>
      </w:pPr>
      <w:r w:rsidRPr="00F953CB">
        <w:rPr>
          <w:rFonts w:ascii="Times New Roman" w:hAnsi="Times New Roman" w:cs="Times New Roman"/>
          <w:sz w:val="24"/>
          <w:szCs w:val="24"/>
        </w:rPr>
        <w:t xml:space="preserve">Atsižvelgiant į tai, kas išdėstyta, galima teigti, kad </w:t>
      </w:r>
      <w:r w:rsidR="00F953CB">
        <w:rPr>
          <w:rFonts w:ascii="Times New Roman" w:hAnsi="Times New Roman" w:cs="Times New Roman"/>
          <w:sz w:val="24"/>
          <w:szCs w:val="24"/>
        </w:rPr>
        <w:t xml:space="preserve">mūsų </w:t>
      </w:r>
      <w:r w:rsidR="008571C3" w:rsidRPr="00F953CB">
        <w:rPr>
          <w:rFonts w:ascii="Times New Roman" w:hAnsi="Times New Roman" w:cs="Times New Roman"/>
          <w:sz w:val="24"/>
          <w:szCs w:val="24"/>
        </w:rPr>
        <w:t>nuomone, aukščiau minėt</w:t>
      </w:r>
      <w:r w:rsidR="00F953CB">
        <w:rPr>
          <w:rFonts w:ascii="Times New Roman" w:hAnsi="Times New Roman" w:cs="Times New Roman"/>
          <w:sz w:val="24"/>
          <w:szCs w:val="24"/>
        </w:rPr>
        <w:t xml:space="preserve">os </w:t>
      </w:r>
      <w:r w:rsidR="008571C3" w:rsidRPr="00F953CB">
        <w:rPr>
          <w:rFonts w:ascii="Times New Roman" w:hAnsi="Times New Roman" w:cs="Times New Roman"/>
          <w:sz w:val="24"/>
          <w:szCs w:val="24"/>
        </w:rPr>
        <w:t>situacij</w:t>
      </w:r>
      <w:r w:rsidR="00F953CB">
        <w:rPr>
          <w:rFonts w:ascii="Times New Roman" w:hAnsi="Times New Roman" w:cs="Times New Roman"/>
          <w:sz w:val="24"/>
          <w:szCs w:val="24"/>
        </w:rPr>
        <w:t>os Klaipėdos miesto ir Neringos savivaldybėse</w:t>
      </w:r>
      <w:r w:rsidR="001C0613">
        <w:rPr>
          <w:rFonts w:ascii="Times New Roman" w:hAnsi="Times New Roman" w:cs="Times New Roman"/>
          <w:sz w:val="24"/>
          <w:szCs w:val="24"/>
        </w:rPr>
        <w:t xml:space="preserve"> y</w:t>
      </w:r>
      <w:r w:rsidR="008571C3" w:rsidRPr="00F953CB">
        <w:rPr>
          <w:rFonts w:ascii="Times New Roman" w:hAnsi="Times New Roman" w:cs="Times New Roman"/>
          <w:sz w:val="24"/>
          <w:szCs w:val="24"/>
        </w:rPr>
        <w:t>ra yding</w:t>
      </w:r>
      <w:r w:rsidR="00F953CB">
        <w:rPr>
          <w:rFonts w:ascii="Times New Roman" w:hAnsi="Times New Roman" w:cs="Times New Roman"/>
          <w:sz w:val="24"/>
          <w:szCs w:val="24"/>
        </w:rPr>
        <w:t>os</w:t>
      </w:r>
      <w:r w:rsidR="001C0613">
        <w:rPr>
          <w:rFonts w:ascii="Times New Roman" w:hAnsi="Times New Roman" w:cs="Times New Roman"/>
          <w:sz w:val="24"/>
          <w:szCs w:val="24"/>
        </w:rPr>
        <w:t xml:space="preserve"> antikorupciniu požiūriu</w:t>
      </w:r>
      <w:r w:rsidR="008571C3" w:rsidRPr="00F953CB">
        <w:rPr>
          <w:rFonts w:ascii="Times New Roman" w:hAnsi="Times New Roman" w:cs="Times New Roman"/>
          <w:sz w:val="24"/>
          <w:szCs w:val="24"/>
        </w:rPr>
        <w:t xml:space="preserve"> ir gali kelti abejonių dėl galimo interesų konflikto regimybės</w:t>
      </w:r>
      <w:r w:rsidR="00F953CB">
        <w:rPr>
          <w:rFonts w:ascii="Times New Roman" w:hAnsi="Times New Roman" w:cs="Times New Roman"/>
          <w:sz w:val="24"/>
          <w:szCs w:val="24"/>
        </w:rPr>
        <w:t>.</w:t>
      </w:r>
      <w:r w:rsidR="00DA0AE4">
        <w:rPr>
          <w:rFonts w:ascii="Times New Roman" w:hAnsi="Times New Roman" w:cs="Times New Roman"/>
          <w:sz w:val="24"/>
          <w:szCs w:val="24"/>
        </w:rPr>
        <w:t xml:space="preserve"> </w:t>
      </w:r>
      <w:r w:rsidR="00E32298" w:rsidRPr="007A5398">
        <w:rPr>
          <w:rFonts w:ascii="Times New Roman" w:hAnsi="Times New Roman" w:cs="Times New Roman"/>
          <w:sz w:val="24"/>
          <w:szCs w:val="24"/>
        </w:rPr>
        <w:t xml:space="preserve">Diskutuotina, ar ekspertai turėtų būti įtraukti į tam tikros rūšies projektų vertinimo pogrupius, t. y., vertinti kitų pretendentų projektus, jei </w:t>
      </w:r>
      <w:r w:rsidR="009C4267" w:rsidRPr="007A5398">
        <w:rPr>
          <w:rFonts w:ascii="Times New Roman" w:hAnsi="Times New Roman" w:cs="Times New Roman"/>
          <w:sz w:val="24"/>
          <w:szCs w:val="24"/>
        </w:rPr>
        <w:t xml:space="preserve">tais metais </w:t>
      </w:r>
      <w:r w:rsidR="00E32298" w:rsidRPr="007A5398">
        <w:rPr>
          <w:rFonts w:ascii="Times New Roman" w:hAnsi="Times New Roman" w:cs="Times New Roman"/>
          <w:sz w:val="24"/>
          <w:szCs w:val="24"/>
        </w:rPr>
        <w:t xml:space="preserve">finansavimui yra teikiami ir su jais siejami projektai. </w:t>
      </w:r>
      <w:r w:rsidR="00CB473E">
        <w:rPr>
          <w:rFonts w:ascii="Times New Roman" w:hAnsi="Times New Roman" w:cs="Times New Roman"/>
          <w:sz w:val="24"/>
          <w:szCs w:val="24"/>
        </w:rPr>
        <w:t xml:space="preserve">Šį teiginį grindžiame tuo, kad </w:t>
      </w:r>
      <w:r w:rsidR="00660C8B" w:rsidRPr="007A5398">
        <w:rPr>
          <w:rFonts w:ascii="Times New Roman" w:hAnsi="Times New Roman" w:cs="Times New Roman"/>
          <w:sz w:val="24"/>
          <w:szCs w:val="24"/>
        </w:rPr>
        <w:t>paraiškos konkuruoja tarpusavyje dėl finansavimo gavimo</w:t>
      </w:r>
      <w:r w:rsidR="00CB473E">
        <w:rPr>
          <w:rFonts w:ascii="Times New Roman" w:hAnsi="Times New Roman" w:cs="Times New Roman"/>
          <w:sz w:val="24"/>
          <w:szCs w:val="24"/>
        </w:rPr>
        <w:t xml:space="preserve"> ir </w:t>
      </w:r>
      <w:r w:rsidR="00E32298" w:rsidRPr="007A5398">
        <w:rPr>
          <w:rFonts w:ascii="Times New Roman" w:hAnsi="Times New Roman" w:cs="Times New Roman"/>
          <w:sz w:val="24"/>
          <w:szCs w:val="24"/>
        </w:rPr>
        <w:t>esant asmeniniam suinteresuotumui ekspertai gali prasčiau įvertinti likusius kandidatus</w:t>
      </w:r>
      <w:r w:rsidR="00E32298" w:rsidRPr="007A5398">
        <w:rPr>
          <w:rStyle w:val="Puslapioinaosnuoroda"/>
          <w:rFonts w:ascii="Times New Roman" w:hAnsi="Times New Roman" w:cs="Times New Roman"/>
          <w:sz w:val="24"/>
          <w:szCs w:val="24"/>
        </w:rPr>
        <w:footnoteReference w:id="25"/>
      </w:r>
      <w:r w:rsidR="00CB473E">
        <w:rPr>
          <w:rFonts w:ascii="Times New Roman" w:hAnsi="Times New Roman" w:cs="Times New Roman"/>
          <w:sz w:val="24"/>
          <w:szCs w:val="24"/>
        </w:rPr>
        <w:t xml:space="preserve">, o </w:t>
      </w:r>
      <w:r w:rsidR="00E32298" w:rsidRPr="007A5398">
        <w:rPr>
          <w:rFonts w:ascii="Times New Roman" w:hAnsi="Times New Roman" w:cs="Times New Roman"/>
          <w:sz w:val="24"/>
          <w:szCs w:val="24"/>
        </w:rPr>
        <w:t>tai</w:t>
      </w:r>
      <w:r w:rsidR="00660C8B" w:rsidRPr="007A5398">
        <w:rPr>
          <w:rFonts w:ascii="Times New Roman" w:hAnsi="Times New Roman" w:cs="Times New Roman"/>
          <w:sz w:val="24"/>
          <w:szCs w:val="24"/>
        </w:rPr>
        <w:t xml:space="preserve"> mažina finansavimo skyrimo procedūros skaidrumą ir objektyvumą.</w:t>
      </w:r>
      <w:r w:rsidR="00660C8B">
        <w:rPr>
          <w:rFonts w:ascii="Times New Roman" w:hAnsi="Times New Roman" w:cs="Times New Roman"/>
          <w:i/>
          <w:iCs/>
          <w:sz w:val="24"/>
          <w:szCs w:val="24"/>
        </w:rPr>
        <w:t xml:space="preserve"> </w:t>
      </w:r>
      <w:r w:rsidR="00E32298" w:rsidRPr="00551A45">
        <w:rPr>
          <w:rFonts w:ascii="Times New Roman" w:hAnsi="Times New Roman" w:cs="Times New Roman"/>
          <w:i/>
          <w:iCs/>
          <w:sz w:val="24"/>
          <w:szCs w:val="24"/>
        </w:rPr>
        <w:t xml:space="preserve"> </w:t>
      </w:r>
    </w:p>
    <w:p w14:paraId="1A1E68F9" w14:textId="77777777" w:rsidR="003B0AC7" w:rsidRPr="003B0AC7" w:rsidRDefault="003B0AC7" w:rsidP="00933D6F">
      <w:pPr>
        <w:spacing w:line="360" w:lineRule="auto"/>
        <w:jc w:val="both"/>
        <w:rPr>
          <w:rFonts w:ascii="Times New Roman" w:hAnsi="Times New Roman" w:cs="Times New Roman"/>
          <w:i/>
          <w:iCs/>
          <w:sz w:val="24"/>
          <w:szCs w:val="24"/>
        </w:rPr>
      </w:pPr>
    </w:p>
    <w:p w14:paraId="5BA3DCA1" w14:textId="543BF586" w:rsidR="007F2287" w:rsidRDefault="007F2287" w:rsidP="00502F41">
      <w:pPr>
        <w:spacing w:line="360" w:lineRule="auto"/>
        <w:ind w:firstLine="851"/>
        <w:jc w:val="both"/>
        <w:rPr>
          <w:rFonts w:ascii="Times New Roman" w:eastAsia="Times New Roman" w:hAnsi="Times New Roman" w:cs="Times New Roman"/>
          <w:i/>
          <w:color w:val="000000"/>
          <w:sz w:val="24"/>
          <w:szCs w:val="24"/>
        </w:rPr>
      </w:pPr>
      <w:r w:rsidRPr="0006123F">
        <w:rPr>
          <w:rFonts w:ascii="Times New Roman" w:eastAsia="Times New Roman" w:hAnsi="Times New Roman" w:cs="Times New Roman"/>
          <w:i/>
          <w:color w:val="000000"/>
          <w:sz w:val="24"/>
          <w:szCs w:val="24"/>
        </w:rPr>
        <w:t>Pasiūlymas Klaipėdos miesto ir Neringos savivaldybei:</w:t>
      </w:r>
    </w:p>
    <w:p w14:paraId="4A52282A" w14:textId="7601CFD9" w:rsidR="00250598" w:rsidRPr="00502F41" w:rsidRDefault="00250598" w:rsidP="00502F41">
      <w:pPr>
        <w:spacing w:line="360" w:lineRule="auto"/>
        <w:ind w:firstLine="851"/>
        <w:jc w:val="both"/>
        <w:rPr>
          <w:rFonts w:ascii="Times New Roman" w:hAnsi="Times New Roman" w:cs="Times New Roman"/>
          <w:sz w:val="24"/>
          <w:szCs w:val="24"/>
        </w:rPr>
      </w:pPr>
      <w:r w:rsidRPr="00290C0F">
        <w:rPr>
          <w:rFonts w:ascii="Times New Roman" w:hAnsi="Times New Roman" w:cs="Times New Roman"/>
          <w:sz w:val="24"/>
          <w:szCs w:val="24"/>
        </w:rPr>
        <w:t>Siekdami analizuojamų procedūrų ir priimamų sprendimų objektyvumo, pagrįstumo, nešališkumo ir skaidrumo, siūlome eliminuoti galimybę ekspertams</w:t>
      </w:r>
      <w:r w:rsidR="004626C7">
        <w:rPr>
          <w:rFonts w:ascii="Times New Roman" w:hAnsi="Times New Roman" w:cs="Times New Roman"/>
          <w:sz w:val="24"/>
          <w:szCs w:val="24"/>
        </w:rPr>
        <w:t xml:space="preserve"> vertinti su jais susijusių subjektų paraiškas.</w:t>
      </w:r>
    </w:p>
    <w:p w14:paraId="6F8B39CF" w14:textId="5E48119F" w:rsidR="0073391B" w:rsidRPr="00FF1D98" w:rsidRDefault="0073391B" w:rsidP="0073391B">
      <w:pPr>
        <w:spacing w:line="360" w:lineRule="auto"/>
        <w:ind w:firstLine="851"/>
        <w:jc w:val="both"/>
        <w:rPr>
          <w:rFonts w:ascii="Times New Roman" w:hAnsi="Times New Roman" w:cs="Times New Roman"/>
          <w:b/>
          <w:bCs/>
          <w:sz w:val="24"/>
          <w:szCs w:val="24"/>
        </w:rPr>
      </w:pPr>
      <w:r w:rsidRPr="00FF1D98">
        <w:rPr>
          <w:rFonts w:ascii="Times New Roman" w:hAnsi="Times New Roman" w:cs="Times New Roman"/>
          <w:b/>
          <w:bCs/>
          <w:sz w:val="24"/>
          <w:szCs w:val="24"/>
        </w:rPr>
        <w:t>2.2.</w:t>
      </w:r>
      <w:r w:rsidR="0000254A">
        <w:rPr>
          <w:rFonts w:ascii="Times New Roman" w:hAnsi="Times New Roman" w:cs="Times New Roman"/>
          <w:b/>
          <w:bCs/>
          <w:sz w:val="24"/>
          <w:szCs w:val="24"/>
        </w:rPr>
        <w:t>5</w:t>
      </w:r>
      <w:r w:rsidRPr="00FF1D98">
        <w:rPr>
          <w:rFonts w:ascii="Times New Roman" w:hAnsi="Times New Roman" w:cs="Times New Roman"/>
          <w:b/>
          <w:bCs/>
          <w:sz w:val="24"/>
          <w:szCs w:val="24"/>
        </w:rPr>
        <w:t xml:space="preserve">. </w:t>
      </w:r>
      <w:r w:rsidR="001622B5">
        <w:rPr>
          <w:rFonts w:ascii="Times New Roman" w:hAnsi="Times New Roman" w:cs="Times New Roman"/>
          <w:b/>
          <w:bCs/>
          <w:sz w:val="24"/>
          <w:szCs w:val="24"/>
        </w:rPr>
        <w:t>P</w:t>
      </w:r>
      <w:r w:rsidR="006804DF">
        <w:rPr>
          <w:rFonts w:ascii="Times New Roman" w:hAnsi="Times New Roman" w:cs="Times New Roman"/>
          <w:b/>
          <w:bCs/>
          <w:sz w:val="24"/>
          <w:szCs w:val="24"/>
        </w:rPr>
        <w:t xml:space="preserve">rojektų vertinimo </w:t>
      </w:r>
      <w:r w:rsidR="00FF1D98" w:rsidRPr="00FF1D98">
        <w:rPr>
          <w:rFonts w:ascii="Times New Roman" w:hAnsi="Times New Roman" w:cs="Times New Roman"/>
          <w:b/>
          <w:bCs/>
          <w:sz w:val="24"/>
          <w:szCs w:val="24"/>
        </w:rPr>
        <w:t xml:space="preserve">kriterijai yra </w:t>
      </w:r>
      <w:r w:rsidR="00CA0DE5">
        <w:rPr>
          <w:rFonts w:ascii="Times New Roman" w:hAnsi="Times New Roman" w:cs="Times New Roman"/>
          <w:b/>
          <w:bCs/>
          <w:sz w:val="24"/>
          <w:szCs w:val="24"/>
        </w:rPr>
        <w:t>abstraktūs</w:t>
      </w:r>
      <w:r w:rsidR="006476E2">
        <w:rPr>
          <w:rFonts w:ascii="Times New Roman" w:hAnsi="Times New Roman" w:cs="Times New Roman"/>
          <w:b/>
          <w:bCs/>
          <w:sz w:val="24"/>
          <w:szCs w:val="24"/>
        </w:rPr>
        <w:t xml:space="preserve">, </w:t>
      </w:r>
      <w:r w:rsidR="00FF1D98" w:rsidRPr="00FF1D98">
        <w:rPr>
          <w:rFonts w:ascii="Times New Roman" w:hAnsi="Times New Roman" w:cs="Times New Roman"/>
          <w:b/>
          <w:bCs/>
          <w:sz w:val="24"/>
          <w:szCs w:val="24"/>
        </w:rPr>
        <w:t>sunkiai pamatuojami</w:t>
      </w:r>
      <w:r w:rsidR="0086006B">
        <w:rPr>
          <w:rFonts w:ascii="Times New Roman" w:hAnsi="Times New Roman"/>
          <w:b/>
          <w:bCs/>
          <w:sz w:val="24"/>
          <w:szCs w:val="24"/>
        </w:rPr>
        <w:t xml:space="preserve"> ir tai </w:t>
      </w:r>
      <w:r w:rsidR="0086006B" w:rsidRPr="0086006B">
        <w:rPr>
          <w:rFonts w:ascii="Times New Roman" w:hAnsi="Times New Roman" w:cs="Times New Roman"/>
          <w:b/>
          <w:bCs/>
          <w:sz w:val="24"/>
          <w:szCs w:val="24"/>
        </w:rPr>
        <w:t>suteikia plačią diskreciją paraiškas vertinantiems ekspertams</w:t>
      </w:r>
      <w:r w:rsidR="0086006B">
        <w:rPr>
          <w:rFonts w:ascii="Times New Roman" w:hAnsi="Times New Roman" w:cs="Times New Roman"/>
          <w:b/>
          <w:bCs/>
          <w:sz w:val="24"/>
          <w:szCs w:val="24"/>
        </w:rPr>
        <w:t>.</w:t>
      </w:r>
    </w:p>
    <w:p w14:paraId="70146920" w14:textId="456E2CA7" w:rsidR="00AD5CF0" w:rsidRDefault="00873203" w:rsidP="00B20626">
      <w:pPr>
        <w:pStyle w:val="Puslapioinaostekstas"/>
        <w:spacing w:line="360" w:lineRule="auto"/>
        <w:ind w:firstLine="720"/>
        <w:jc w:val="both"/>
        <w:rPr>
          <w:rFonts w:ascii="Times New Roman" w:hAnsi="Times New Roman" w:cs="Times New Roman"/>
          <w:sz w:val="24"/>
          <w:szCs w:val="24"/>
        </w:rPr>
      </w:pPr>
      <w:r w:rsidRPr="00655A15">
        <w:rPr>
          <w:rFonts w:ascii="Times New Roman" w:hAnsi="Times New Roman" w:cs="Times New Roman"/>
          <w:sz w:val="24"/>
          <w:szCs w:val="24"/>
        </w:rPr>
        <w:t>Kaip minėjome, nustačius, jog projekto paraiška atitinka visus administracinės atitikties vertinimo reikalavimus, ji teikiama vertinti ekspertams (Palangos miesto savivaldybėje -</w:t>
      </w:r>
      <w:r w:rsidR="00655A15" w:rsidRPr="00655A15">
        <w:rPr>
          <w:rFonts w:ascii="Times New Roman" w:hAnsi="Times New Roman" w:cs="Times New Roman"/>
          <w:sz w:val="24"/>
          <w:szCs w:val="24"/>
        </w:rPr>
        <w:t xml:space="preserve"> Kultūros projektų atrankos konkurso komisijos nariams</w:t>
      </w:r>
      <w:r w:rsidR="00B20626">
        <w:rPr>
          <w:rFonts w:ascii="Times New Roman" w:hAnsi="Times New Roman" w:cs="Times New Roman"/>
          <w:sz w:val="24"/>
          <w:szCs w:val="24"/>
        </w:rPr>
        <w:t xml:space="preserve">). </w:t>
      </w:r>
      <w:r w:rsidRPr="00655A15">
        <w:rPr>
          <w:rFonts w:ascii="Times New Roman" w:hAnsi="Times New Roman" w:cs="Times New Roman"/>
          <w:sz w:val="24"/>
          <w:szCs w:val="24"/>
        </w:rPr>
        <w:t xml:space="preserve">Paraiškos yra vertinamos individualiai ir ekspertų grupėse. Ekspertams įvertinus visų jiems pateiktų projektų atitiktį nustatytiems prioritetams ir kriterijams ir susumavus jų vertinimus atskirai pagal kiekvieną projektą, sudaromas projektų pagal </w:t>
      </w:r>
      <w:r w:rsidRPr="00655A15">
        <w:rPr>
          <w:rFonts w:ascii="Times New Roman" w:hAnsi="Times New Roman" w:cs="Times New Roman"/>
          <w:sz w:val="24"/>
          <w:szCs w:val="24"/>
        </w:rPr>
        <w:lastRenderedPageBreak/>
        <w:t>surinktus balus sąrašas. Šiame sąraše prie kiekvieno projekto pateikiamas bendras projekto surinktų balų skaičius, ekspertų rekomenduojama skirti ar neskirti lėšų suma, taip pat ekspertų grupės konsoliduoti argumentai dėl rekomenduojamos skirti lėšų sumos</w:t>
      </w:r>
      <w:r w:rsidR="001E763D">
        <w:rPr>
          <w:rStyle w:val="Puslapioinaosnuoroda"/>
          <w:rFonts w:ascii="Times New Roman" w:hAnsi="Times New Roman" w:cs="Times New Roman"/>
          <w:sz w:val="24"/>
          <w:szCs w:val="24"/>
        </w:rPr>
        <w:footnoteReference w:id="26"/>
      </w:r>
      <w:r w:rsidR="00B20626">
        <w:rPr>
          <w:rFonts w:ascii="Times New Roman" w:hAnsi="Times New Roman" w:cs="Times New Roman"/>
          <w:sz w:val="24"/>
          <w:szCs w:val="24"/>
        </w:rPr>
        <w:t>.</w:t>
      </w:r>
    </w:p>
    <w:p w14:paraId="4FD5DBA5" w14:textId="3C1A69A0" w:rsidR="00294CE1" w:rsidRDefault="004A4736" w:rsidP="0077521E">
      <w:pPr>
        <w:spacing w:after="0" w:line="360" w:lineRule="auto"/>
        <w:ind w:firstLine="720"/>
        <w:jc w:val="both"/>
        <w:rPr>
          <w:rFonts w:ascii="Times New Roman" w:hAnsi="Times New Roman" w:cs="Times New Roman"/>
          <w:sz w:val="24"/>
          <w:szCs w:val="24"/>
        </w:rPr>
      </w:pPr>
      <w:r w:rsidRPr="00294CE1">
        <w:rPr>
          <w:rFonts w:ascii="Times New Roman" w:hAnsi="Times New Roman" w:cs="Times New Roman"/>
          <w:sz w:val="24"/>
          <w:szCs w:val="24"/>
        </w:rPr>
        <w:t>Pažymėtina, kad nor</w:t>
      </w:r>
      <w:r w:rsidR="00C53082" w:rsidRPr="00294CE1">
        <w:rPr>
          <w:rFonts w:ascii="Times New Roman" w:hAnsi="Times New Roman" w:cs="Times New Roman"/>
          <w:sz w:val="24"/>
          <w:szCs w:val="24"/>
        </w:rPr>
        <w:t>s</w:t>
      </w:r>
      <w:r w:rsidRPr="00294CE1">
        <w:rPr>
          <w:rFonts w:ascii="Times New Roman" w:hAnsi="Times New Roman" w:cs="Times New Roman"/>
          <w:sz w:val="24"/>
          <w:szCs w:val="24"/>
        </w:rPr>
        <w:t xml:space="preserve"> visos </w:t>
      </w:r>
      <w:r w:rsidR="0093120A" w:rsidRPr="00294CE1">
        <w:rPr>
          <w:rFonts w:ascii="Times New Roman" w:hAnsi="Times New Roman" w:cs="Times New Roman"/>
          <w:sz w:val="24"/>
          <w:szCs w:val="24"/>
        </w:rPr>
        <w:t xml:space="preserve">mūsų analizuotos </w:t>
      </w:r>
      <w:r w:rsidRPr="00294CE1">
        <w:rPr>
          <w:rFonts w:ascii="Times New Roman" w:hAnsi="Times New Roman" w:cs="Times New Roman"/>
          <w:sz w:val="24"/>
          <w:szCs w:val="24"/>
        </w:rPr>
        <w:t>savivaldybės vidaus teisės aktuose</w:t>
      </w:r>
      <w:r w:rsidR="001E49A3" w:rsidRPr="00294CE1">
        <w:rPr>
          <w:rFonts w:ascii="Times New Roman" w:hAnsi="Times New Roman" w:cs="Times New Roman"/>
          <w:sz w:val="24"/>
          <w:szCs w:val="24"/>
        </w:rPr>
        <w:t xml:space="preserve"> </w:t>
      </w:r>
      <w:r w:rsidRPr="00294CE1">
        <w:rPr>
          <w:rFonts w:ascii="Times New Roman" w:hAnsi="Times New Roman" w:cs="Times New Roman"/>
          <w:sz w:val="24"/>
          <w:szCs w:val="24"/>
        </w:rPr>
        <w:t xml:space="preserve">yra reglamentavusios kriterijus, kuriais turi vadovautis subjektai, vertinantys </w:t>
      </w:r>
      <w:r w:rsidR="001E51B6" w:rsidRPr="00294CE1">
        <w:rPr>
          <w:rFonts w:ascii="Times New Roman" w:hAnsi="Times New Roman" w:cs="Times New Roman"/>
          <w:sz w:val="24"/>
          <w:szCs w:val="24"/>
        </w:rPr>
        <w:t>kultūros bei meno projekt</w:t>
      </w:r>
      <w:r w:rsidR="00E97112">
        <w:rPr>
          <w:rFonts w:ascii="Times New Roman" w:hAnsi="Times New Roman" w:cs="Times New Roman"/>
          <w:sz w:val="24"/>
          <w:szCs w:val="24"/>
        </w:rPr>
        <w:t xml:space="preserve">us, </w:t>
      </w:r>
      <w:r w:rsidRPr="00294CE1">
        <w:rPr>
          <w:rFonts w:ascii="Times New Roman" w:hAnsi="Times New Roman" w:cs="Times New Roman"/>
          <w:sz w:val="24"/>
          <w:szCs w:val="24"/>
        </w:rPr>
        <w:t>manytina, kad</w:t>
      </w:r>
      <w:r w:rsidR="00117467" w:rsidRPr="00294CE1">
        <w:rPr>
          <w:rFonts w:ascii="Times New Roman" w:hAnsi="Times New Roman" w:cs="Times New Roman"/>
          <w:sz w:val="24"/>
          <w:szCs w:val="24"/>
        </w:rPr>
        <w:t xml:space="preserve"> atskiri projektų vertinimo kriterijai yra abstraktūs ir sunkiai pamatuojami</w:t>
      </w:r>
      <w:r w:rsidR="00C424E8">
        <w:rPr>
          <w:rFonts w:ascii="Times New Roman" w:hAnsi="Times New Roman" w:cs="Times New Roman"/>
          <w:sz w:val="24"/>
          <w:szCs w:val="24"/>
        </w:rPr>
        <w:t>. Dėl šios priežasties projekto</w:t>
      </w:r>
      <w:r w:rsidR="00294CE1" w:rsidRPr="00294CE1">
        <w:rPr>
          <w:rFonts w:ascii="Times New Roman" w:hAnsi="Times New Roman" w:cs="Times New Roman"/>
          <w:sz w:val="24"/>
          <w:szCs w:val="24"/>
        </w:rPr>
        <w:t xml:space="preserve"> vertinimas tiesiogiai priklauso nu</w:t>
      </w:r>
      <w:r w:rsidR="0049248A">
        <w:rPr>
          <w:rFonts w:ascii="Times New Roman" w:hAnsi="Times New Roman" w:cs="Times New Roman"/>
          <w:sz w:val="24"/>
          <w:szCs w:val="24"/>
        </w:rPr>
        <w:t>o vertintojo</w:t>
      </w:r>
      <w:r w:rsidR="00294CE1" w:rsidRPr="00294CE1">
        <w:rPr>
          <w:rFonts w:ascii="Times New Roman" w:hAnsi="Times New Roman" w:cs="Times New Roman"/>
          <w:sz w:val="24"/>
          <w:szCs w:val="24"/>
        </w:rPr>
        <w:t xml:space="preserve"> subjektyvios nuomonės, patirties, kompetencijos ir pan.</w:t>
      </w:r>
    </w:p>
    <w:p w14:paraId="6E9DDD45" w14:textId="7456E13A" w:rsidR="00AF3A19" w:rsidRDefault="00A80207" w:rsidP="00AF3A19">
      <w:pPr>
        <w:spacing w:after="0" w:line="360" w:lineRule="auto"/>
        <w:ind w:firstLine="720"/>
        <w:jc w:val="both"/>
        <w:rPr>
          <w:rFonts w:ascii="Times New Roman" w:hAnsi="Times New Roman"/>
          <w:sz w:val="24"/>
          <w:szCs w:val="24"/>
        </w:rPr>
      </w:pPr>
      <w:r>
        <w:rPr>
          <w:rFonts w:ascii="Times New Roman" w:hAnsi="Times New Roman"/>
          <w:sz w:val="24"/>
          <w:szCs w:val="24"/>
        </w:rPr>
        <w:t>P</w:t>
      </w:r>
      <w:r w:rsidR="00AF3A19">
        <w:rPr>
          <w:rFonts w:ascii="Times New Roman" w:hAnsi="Times New Roman"/>
          <w:sz w:val="24"/>
          <w:szCs w:val="24"/>
        </w:rPr>
        <w:t>avyzdži</w:t>
      </w:r>
      <w:r w:rsidR="0083480F">
        <w:rPr>
          <w:rFonts w:ascii="Times New Roman" w:hAnsi="Times New Roman"/>
          <w:sz w:val="24"/>
          <w:szCs w:val="24"/>
        </w:rPr>
        <w:t>ui</w:t>
      </w:r>
      <w:r w:rsidR="00AF3A19">
        <w:rPr>
          <w:rFonts w:ascii="Times New Roman" w:hAnsi="Times New Roman"/>
          <w:sz w:val="24"/>
          <w:szCs w:val="24"/>
        </w:rPr>
        <w:t>:</w:t>
      </w:r>
    </w:p>
    <w:p w14:paraId="393E8359" w14:textId="20F2CDEF"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u w:val="single"/>
        </w:rPr>
      </w:pPr>
      <w:r w:rsidRPr="00F65276">
        <w:rPr>
          <w:rFonts w:ascii="Times New Roman" w:hAnsi="Times New Roman" w:cs="Times New Roman"/>
          <w:sz w:val="24"/>
          <w:szCs w:val="24"/>
        </w:rPr>
        <w:t>2.2.</w:t>
      </w:r>
      <w:r w:rsidR="00952815">
        <w:rPr>
          <w:rFonts w:ascii="Times New Roman" w:hAnsi="Times New Roman" w:cs="Times New Roman"/>
          <w:sz w:val="24"/>
          <w:szCs w:val="24"/>
        </w:rPr>
        <w:t>5</w:t>
      </w:r>
      <w:r w:rsidRPr="00F65276">
        <w:rPr>
          <w:rFonts w:ascii="Times New Roman" w:hAnsi="Times New Roman" w:cs="Times New Roman"/>
          <w:sz w:val="24"/>
          <w:szCs w:val="24"/>
        </w:rPr>
        <w:t xml:space="preserve">.1. </w:t>
      </w:r>
      <w:r w:rsidRPr="00F65276">
        <w:rPr>
          <w:rFonts w:ascii="Times New Roman" w:hAnsi="Times New Roman" w:cs="Times New Roman"/>
          <w:sz w:val="24"/>
          <w:szCs w:val="24"/>
          <w:u w:val="single"/>
        </w:rPr>
        <w:t>Neringos</w:t>
      </w:r>
      <w:r w:rsidR="00452E25">
        <w:rPr>
          <w:rFonts w:ascii="Times New Roman" w:hAnsi="Times New Roman" w:cs="Times New Roman"/>
          <w:sz w:val="24"/>
          <w:szCs w:val="24"/>
          <w:u w:val="single"/>
        </w:rPr>
        <w:t xml:space="preserve"> </w:t>
      </w:r>
      <w:r w:rsidRPr="00F65276">
        <w:rPr>
          <w:rFonts w:ascii="Times New Roman" w:hAnsi="Times New Roman" w:cs="Times New Roman"/>
          <w:sz w:val="24"/>
          <w:szCs w:val="24"/>
          <w:u w:val="single"/>
        </w:rPr>
        <w:t>savivaldybėje:</w:t>
      </w:r>
    </w:p>
    <w:p w14:paraId="2E41BABC" w14:textId="64C2927D"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u w:val="single"/>
        </w:rPr>
      </w:pPr>
      <w:r w:rsidRPr="000C1CFB">
        <w:rPr>
          <w:rFonts w:ascii="Times New Roman" w:hAnsi="Times New Roman" w:cs="Times New Roman"/>
          <w:sz w:val="24"/>
          <w:szCs w:val="24"/>
        </w:rPr>
        <w:t xml:space="preserve">- </w:t>
      </w:r>
      <w:r w:rsidR="000C7ED8">
        <w:rPr>
          <w:rFonts w:ascii="Times New Roman" w:hAnsi="Times New Roman" w:cs="Times New Roman"/>
          <w:sz w:val="24"/>
          <w:szCs w:val="24"/>
        </w:rPr>
        <w:t>N</w:t>
      </w:r>
      <w:r w:rsidRPr="006F5EC4">
        <w:rPr>
          <w:rFonts w:ascii="Times New Roman" w:hAnsi="Times New Roman" w:cs="Times New Roman"/>
          <w:sz w:val="24"/>
          <w:szCs w:val="24"/>
        </w:rPr>
        <w:t>ors vienas iš sričių projektų vertinimo kriterijų yra</w:t>
      </w:r>
      <w:r w:rsidRPr="00A41814">
        <w:rPr>
          <w:rFonts w:ascii="Times New Roman" w:hAnsi="Times New Roman" w:cs="Times New Roman"/>
          <w:i/>
          <w:iCs/>
          <w:sz w:val="24"/>
          <w:szCs w:val="24"/>
        </w:rPr>
        <w:t xml:space="preserve"> </w:t>
      </w:r>
      <w:r w:rsidRPr="00C424E8">
        <w:rPr>
          <w:rFonts w:ascii="Times New Roman" w:hAnsi="Times New Roman" w:cs="Times New Roman"/>
          <w:i/>
          <w:iCs/>
          <w:color w:val="000000"/>
          <w:sz w:val="24"/>
          <w:szCs w:val="24"/>
        </w:rPr>
        <w:t>projekto meninės ir (ar) kultūrinės veiklos kokybė</w:t>
      </w:r>
      <w:r w:rsidRPr="00C424E8">
        <w:rPr>
          <w:rStyle w:val="Puslapioinaosnuoroda"/>
          <w:rFonts w:ascii="Times New Roman" w:hAnsi="Times New Roman" w:cs="Times New Roman"/>
          <w:i/>
          <w:iCs/>
          <w:color w:val="000000"/>
          <w:sz w:val="24"/>
          <w:szCs w:val="24"/>
        </w:rPr>
        <w:footnoteReference w:id="27"/>
      </w:r>
      <w:r w:rsidRPr="00C424E8">
        <w:rPr>
          <w:rFonts w:ascii="Times New Roman" w:hAnsi="Times New Roman" w:cs="Times New Roman"/>
          <w:i/>
          <w:iCs/>
          <w:color w:val="000000"/>
          <w:sz w:val="24"/>
          <w:szCs w:val="24"/>
        </w:rPr>
        <w:t xml:space="preserve"> </w:t>
      </w:r>
      <w:r w:rsidRPr="000C1CFB">
        <w:rPr>
          <w:rFonts w:ascii="Times New Roman" w:hAnsi="Times New Roman" w:cs="Times New Roman"/>
          <w:color w:val="000000"/>
          <w:sz w:val="24"/>
          <w:szCs w:val="24"/>
        </w:rPr>
        <w:t xml:space="preserve">(vertinama nuo 0 iki 10 balų), atitiktis projekto vertinimo kriterijui vertinama 8 balais, jei projektas vertinimo kriterijaus aprašą </w:t>
      </w:r>
      <w:r w:rsidRPr="000C1CFB">
        <w:rPr>
          <w:rFonts w:ascii="Times New Roman" w:hAnsi="Times New Roman" w:cs="Times New Roman"/>
          <w:color w:val="000000"/>
          <w:sz w:val="24"/>
          <w:szCs w:val="24"/>
          <w:u w:val="single"/>
        </w:rPr>
        <w:t xml:space="preserve">atitinka daugiau nei vidutiniškai, </w:t>
      </w:r>
      <w:r w:rsidRPr="000C1CFB">
        <w:rPr>
          <w:rFonts w:ascii="Times New Roman" w:hAnsi="Times New Roman" w:cs="Times New Roman"/>
          <w:color w:val="000000"/>
          <w:sz w:val="24"/>
          <w:szCs w:val="24"/>
        </w:rPr>
        <w:t xml:space="preserve">atitiktis vertinimo kriterijui vertinama 5 balų, jei projektas vertinimo kriterijaus aprašą </w:t>
      </w:r>
      <w:r w:rsidRPr="000C1CFB">
        <w:rPr>
          <w:rFonts w:ascii="Times New Roman" w:hAnsi="Times New Roman" w:cs="Times New Roman"/>
          <w:color w:val="000000"/>
          <w:sz w:val="24"/>
          <w:szCs w:val="24"/>
          <w:u w:val="single"/>
        </w:rPr>
        <w:t>atitinka vidutiniškai,</w:t>
      </w:r>
      <w:r w:rsidRPr="000C1CFB">
        <w:rPr>
          <w:rFonts w:ascii="Times New Roman" w:hAnsi="Times New Roman" w:cs="Times New Roman"/>
          <w:color w:val="000000"/>
          <w:sz w:val="24"/>
          <w:szCs w:val="24"/>
        </w:rPr>
        <w:t xml:space="preserve"> atitiktis vertinimo kriterijui vertinama 3 balais, jei projektas vertinimo kriterijaus aprašą </w:t>
      </w:r>
      <w:r w:rsidRPr="000C1CFB">
        <w:rPr>
          <w:rFonts w:ascii="Times New Roman" w:hAnsi="Times New Roman" w:cs="Times New Roman"/>
          <w:color w:val="000000"/>
          <w:sz w:val="24"/>
          <w:szCs w:val="24"/>
          <w:u w:val="single"/>
        </w:rPr>
        <w:t>atitinka mažiau nei vidutiniškai.</w:t>
      </w:r>
    </w:p>
    <w:p w14:paraId="2AA58A20" w14:textId="000225E4"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F74384">
        <w:rPr>
          <w:rFonts w:ascii="Times New Roman" w:hAnsi="Times New Roman" w:cs="Times New Roman"/>
          <w:color w:val="000000"/>
          <w:sz w:val="24"/>
          <w:szCs w:val="24"/>
        </w:rPr>
        <w:t xml:space="preserve">- </w:t>
      </w:r>
      <w:r>
        <w:rPr>
          <w:rFonts w:ascii="Times New Roman" w:hAnsi="Times New Roman" w:cs="Times New Roman"/>
          <w:sz w:val="24"/>
          <w:szCs w:val="24"/>
        </w:rPr>
        <w:t>N</w:t>
      </w:r>
      <w:r w:rsidRPr="00F74384">
        <w:rPr>
          <w:rFonts w:ascii="Times New Roman" w:hAnsi="Times New Roman" w:cs="Times New Roman"/>
          <w:sz w:val="24"/>
          <w:szCs w:val="24"/>
        </w:rPr>
        <w:t xml:space="preserve">ors vienas iš sričių </w:t>
      </w:r>
      <w:r w:rsidR="00DC7EE2">
        <w:rPr>
          <w:rFonts w:ascii="Times New Roman" w:hAnsi="Times New Roman" w:cs="Times New Roman"/>
          <w:sz w:val="24"/>
          <w:szCs w:val="24"/>
        </w:rPr>
        <w:t xml:space="preserve">ir programų </w:t>
      </w:r>
      <w:r w:rsidRPr="00F74384">
        <w:rPr>
          <w:rFonts w:ascii="Times New Roman" w:hAnsi="Times New Roman" w:cs="Times New Roman"/>
          <w:sz w:val="24"/>
          <w:szCs w:val="24"/>
        </w:rPr>
        <w:t xml:space="preserve">projektų vertinimo kriterijų yra </w:t>
      </w:r>
      <w:r w:rsidR="0013692B">
        <w:rPr>
          <w:rFonts w:ascii="Times New Roman" w:hAnsi="Times New Roman" w:cs="Times New Roman"/>
          <w:sz w:val="24"/>
          <w:szCs w:val="24"/>
        </w:rPr>
        <w:t>„</w:t>
      </w:r>
      <w:r w:rsidRPr="00C17462">
        <w:rPr>
          <w:rFonts w:ascii="Times New Roman" w:hAnsi="Times New Roman" w:cs="Times New Roman"/>
          <w:i/>
          <w:iCs/>
          <w:color w:val="000000"/>
          <w:sz w:val="24"/>
          <w:szCs w:val="24"/>
        </w:rPr>
        <w:t xml:space="preserve">projekto </w:t>
      </w:r>
      <w:r w:rsidRPr="00505B50">
        <w:rPr>
          <w:rFonts w:ascii="Times New Roman" w:hAnsi="Times New Roman" w:cs="Times New Roman"/>
          <w:i/>
          <w:iCs/>
          <w:color w:val="000000"/>
          <w:sz w:val="24"/>
          <w:szCs w:val="24"/>
        </w:rPr>
        <w:t>idėjos originalumas  ir pagrįstumas</w:t>
      </w:r>
      <w:r w:rsidR="0013692B">
        <w:rPr>
          <w:rFonts w:ascii="Times New Roman" w:hAnsi="Times New Roman" w:cs="Times New Roman"/>
          <w:i/>
          <w:iCs/>
          <w:color w:val="000000"/>
          <w:sz w:val="24"/>
          <w:szCs w:val="24"/>
        </w:rPr>
        <w:t>“</w:t>
      </w:r>
      <w:r>
        <w:rPr>
          <w:rStyle w:val="Puslapioinaosnuoroda"/>
          <w:rFonts w:ascii="Times New Roman" w:hAnsi="Times New Roman" w:cs="Times New Roman"/>
          <w:color w:val="000000"/>
          <w:sz w:val="24"/>
          <w:szCs w:val="24"/>
        </w:rPr>
        <w:footnoteReference w:id="28"/>
      </w:r>
      <w:r w:rsidR="0014399A">
        <w:rPr>
          <w:rFonts w:ascii="Times New Roman" w:hAnsi="Times New Roman" w:cs="Times New Roman"/>
          <w:i/>
          <w:iCs/>
          <w:color w:val="000000"/>
          <w:sz w:val="24"/>
          <w:szCs w:val="24"/>
        </w:rPr>
        <w:t xml:space="preserve"> </w:t>
      </w:r>
      <w:r w:rsidRPr="00F74384">
        <w:rPr>
          <w:rFonts w:ascii="Times New Roman" w:hAnsi="Times New Roman" w:cs="Times New Roman"/>
          <w:color w:val="000000"/>
          <w:sz w:val="24"/>
          <w:szCs w:val="24"/>
        </w:rPr>
        <w:t>(vertinama nuo 0 iki 10 balų), atitiktis vertinimo kriterijui vertinama 8 balais, jei projektas vertinimo kriterijaus aprašą atitinka daugiau nei vidutiniškai, 5 balams, jei projektas vertinimo kriterijaus aprašą atitinka vidutiniškai. Atitiktis vertinimo kriterijui vertinama 3 balais, jei projektas vertinimo kriterijaus aprašą atitinka mažiau nei vidutiniškai.</w:t>
      </w:r>
    </w:p>
    <w:p w14:paraId="2BB0C092" w14:textId="564D6D90"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15687D">
        <w:rPr>
          <w:rFonts w:ascii="Times New Roman" w:hAnsi="Times New Roman" w:cs="Times New Roman"/>
          <w:color w:val="000000"/>
          <w:sz w:val="24"/>
          <w:szCs w:val="24"/>
        </w:rPr>
        <w:t xml:space="preserve">- Nors vienas iš sričių projektų vertinimo kriterijų yra </w:t>
      </w:r>
      <w:r w:rsidR="0013692B">
        <w:rPr>
          <w:rFonts w:ascii="Times New Roman" w:hAnsi="Times New Roman" w:cs="Times New Roman"/>
          <w:color w:val="000000"/>
          <w:sz w:val="24"/>
          <w:szCs w:val="24"/>
        </w:rPr>
        <w:t>„</w:t>
      </w:r>
      <w:r w:rsidRPr="006F5EC4">
        <w:rPr>
          <w:rFonts w:ascii="Times New Roman" w:hAnsi="Times New Roman" w:cs="Times New Roman"/>
          <w:i/>
          <w:iCs/>
          <w:color w:val="000000"/>
          <w:sz w:val="24"/>
          <w:szCs w:val="24"/>
        </w:rPr>
        <w:t>projekto vadovo kompetencija</w:t>
      </w:r>
      <w:r w:rsidR="0013692B">
        <w:rPr>
          <w:rFonts w:ascii="Times New Roman" w:hAnsi="Times New Roman" w:cs="Times New Roman"/>
          <w:i/>
          <w:iCs/>
          <w:color w:val="000000"/>
          <w:sz w:val="24"/>
          <w:szCs w:val="24"/>
        </w:rPr>
        <w:t>“</w:t>
      </w:r>
      <w:r w:rsidRPr="0015687D">
        <w:rPr>
          <w:rStyle w:val="Puslapioinaosnuoroda"/>
          <w:rFonts w:ascii="Times New Roman" w:hAnsi="Times New Roman" w:cs="Times New Roman"/>
          <w:color w:val="000000"/>
          <w:sz w:val="24"/>
          <w:szCs w:val="24"/>
        </w:rPr>
        <w:footnoteReference w:id="29"/>
      </w:r>
      <w:r w:rsidR="00F95889">
        <w:rPr>
          <w:rFonts w:ascii="Times New Roman" w:hAnsi="Times New Roman" w:cs="Times New Roman"/>
          <w:i/>
          <w:iCs/>
          <w:color w:val="000000"/>
          <w:sz w:val="24"/>
          <w:szCs w:val="24"/>
        </w:rPr>
        <w:t xml:space="preserve"> </w:t>
      </w:r>
      <w:r w:rsidRPr="0015687D">
        <w:rPr>
          <w:rFonts w:ascii="Times New Roman" w:hAnsi="Times New Roman" w:cs="Times New Roman"/>
          <w:color w:val="000000"/>
          <w:sz w:val="24"/>
          <w:szCs w:val="24"/>
        </w:rPr>
        <w:t>(vertinama nuo 0 iki 10 balų), atitiktis vertinimo kriterijui vertinama 15 balų, jei projektas vertinimo kriterijaus aprašą atitinka daugiau nei vidutiniškai, 10 balų, jei projektas vertinimo kriterijaus aprašą atitinka vidutiniškai, 5 bal</w:t>
      </w:r>
      <w:r w:rsidR="00482F07">
        <w:rPr>
          <w:rFonts w:ascii="Times New Roman" w:hAnsi="Times New Roman" w:cs="Times New Roman"/>
          <w:color w:val="000000"/>
          <w:sz w:val="24"/>
          <w:szCs w:val="24"/>
        </w:rPr>
        <w:t>us</w:t>
      </w:r>
      <w:r w:rsidRPr="0015687D">
        <w:rPr>
          <w:rFonts w:ascii="Times New Roman" w:hAnsi="Times New Roman" w:cs="Times New Roman"/>
          <w:color w:val="000000"/>
          <w:sz w:val="24"/>
          <w:szCs w:val="24"/>
        </w:rPr>
        <w:t>, jei projektas vertinimo kriterijaus aprašą atitinka mažiau nei vidutiniškai.</w:t>
      </w:r>
    </w:p>
    <w:p w14:paraId="1FD1E4A8" w14:textId="3BB9BA0F" w:rsidR="008839E0" w:rsidRDefault="008839E0" w:rsidP="008839E0">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15687D">
        <w:rPr>
          <w:rFonts w:ascii="Times New Roman" w:hAnsi="Times New Roman" w:cs="Times New Roman"/>
          <w:color w:val="000000"/>
          <w:sz w:val="24"/>
          <w:szCs w:val="24"/>
        </w:rPr>
        <w:t>Nors vienas iš sričių projektų vertinimo kriterijų yra</w:t>
      </w:r>
      <w:r w:rsidR="00EB2A38">
        <w:rPr>
          <w:rFonts w:ascii="Times New Roman" w:hAnsi="Times New Roman" w:cs="Times New Roman"/>
          <w:color w:val="000000"/>
          <w:sz w:val="24"/>
          <w:szCs w:val="24"/>
        </w:rPr>
        <w:t xml:space="preserve"> </w:t>
      </w:r>
      <w:r w:rsidR="00C17462">
        <w:rPr>
          <w:rFonts w:ascii="Times New Roman" w:hAnsi="Times New Roman" w:cs="Times New Roman"/>
          <w:color w:val="000000"/>
          <w:sz w:val="24"/>
          <w:szCs w:val="24"/>
        </w:rPr>
        <w:t>„</w:t>
      </w:r>
      <w:r w:rsidR="00C17462">
        <w:rPr>
          <w:rFonts w:ascii="Times New Roman" w:hAnsi="Times New Roman" w:cs="Times New Roman"/>
          <w:i/>
          <w:iCs/>
          <w:color w:val="000000"/>
          <w:sz w:val="24"/>
          <w:szCs w:val="24"/>
        </w:rPr>
        <w:t>p</w:t>
      </w:r>
      <w:r w:rsidR="00EB2A38" w:rsidRPr="00EB2A38">
        <w:rPr>
          <w:rFonts w:ascii="Times New Roman" w:hAnsi="Times New Roman" w:cs="Times New Roman"/>
          <w:i/>
          <w:iCs/>
          <w:color w:val="000000"/>
          <w:sz w:val="24"/>
          <w:szCs w:val="24"/>
        </w:rPr>
        <w:t>rojektas įgyvendinamas  bendradarbiaujant su vienu ar daugiau partnerių iš skirtingų sektorių ar institucijų</w:t>
      </w:r>
      <w:r w:rsidR="0013692B">
        <w:rPr>
          <w:rFonts w:ascii="Times New Roman" w:hAnsi="Times New Roman" w:cs="Times New Roman"/>
          <w:color w:val="000000"/>
          <w:sz w:val="24"/>
          <w:szCs w:val="24"/>
        </w:rPr>
        <w:t>“</w:t>
      </w:r>
      <w:r w:rsidRPr="0015687D">
        <w:rPr>
          <w:rStyle w:val="Puslapioinaosnuoroda"/>
          <w:rFonts w:ascii="Times New Roman" w:hAnsi="Times New Roman" w:cs="Times New Roman"/>
          <w:color w:val="000000"/>
          <w:sz w:val="24"/>
          <w:szCs w:val="24"/>
        </w:rPr>
        <w:footnoteReference w:id="30"/>
      </w:r>
      <w:r w:rsidRPr="0015687D">
        <w:rPr>
          <w:rFonts w:ascii="Times New Roman" w:hAnsi="Times New Roman" w:cs="Times New Roman"/>
          <w:color w:val="000000"/>
          <w:sz w:val="24"/>
          <w:szCs w:val="24"/>
        </w:rPr>
        <w:t>(vertinama nuo 0 iki</w:t>
      </w:r>
      <w:r w:rsidR="009A6D8B">
        <w:rPr>
          <w:rFonts w:ascii="Times New Roman" w:hAnsi="Times New Roman" w:cs="Times New Roman"/>
          <w:color w:val="000000"/>
          <w:sz w:val="24"/>
          <w:szCs w:val="24"/>
        </w:rPr>
        <w:t xml:space="preserve"> 5</w:t>
      </w:r>
      <w:r w:rsidRPr="0015687D">
        <w:rPr>
          <w:rFonts w:ascii="Times New Roman" w:hAnsi="Times New Roman" w:cs="Times New Roman"/>
          <w:color w:val="000000"/>
          <w:sz w:val="24"/>
          <w:szCs w:val="24"/>
        </w:rPr>
        <w:t xml:space="preserve"> balų), atitiktis vertinimo kriterijui vertinama</w:t>
      </w:r>
      <w:r w:rsidR="00321204">
        <w:rPr>
          <w:rFonts w:ascii="Times New Roman" w:hAnsi="Times New Roman" w:cs="Times New Roman"/>
          <w:color w:val="000000"/>
          <w:sz w:val="24"/>
          <w:szCs w:val="24"/>
        </w:rPr>
        <w:t xml:space="preserve"> </w:t>
      </w:r>
      <w:r w:rsidR="00925CA0">
        <w:rPr>
          <w:rFonts w:ascii="Times New Roman" w:hAnsi="Times New Roman" w:cs="Times New Roman"/>
          <w:color w:val="000000"/>
          <w:sz w:val="24"/>
          <w:szCs w:val="24"/>
        </w:rPr>
        <w:t>3</w:t>
      </w:r>
      <w:r w:rsidRPr="0015687D">
        <w:rPr>
          <w:rFonts w:ascii="Times New Roman" w:hAnsi="Times New Roman" w:cs="Times New Roman"/>
          <w:color w:val="000000"/>
          <w:sz w:val="24"/>
          <w:szCs w:val="24"/>
        </w:rPr>
        <w:t xml:space="preserve"> bal</w:t>
      </w:r>
      <w:r w:rsidR="00321204">
        <w:rPr>
          <w:rFonts w:ascii="Times New Roman" w:hAnsi="Times New Roman" w:cs="Times New Roman"/>
          <w:color w:val="000000"/>
          <w:sz w:val="24"/>
          <w:szCs w:val="24"/>
        </w:rPr>
        <w:t>ais</w:t>
      </w:r>
      <w:r w:rsidRPr="0015687D">
        <w:rPr>
          <w:rFonts w:ascii="Times New Roman" w:hAnsi="Times New Roman" w:cs="Times New Roman"/>
          <w:color w:val="000000"/>
          <w:sz w:val="24"/>
          <w:szCs w:val="24"/>
        </w:rPr>
        <w:t>, jei projektas vertinimo kriterijaus aprašą atitinka vidutiniškai</w:t>
      </w:r>
      <w:r w:rsidR="00925CA0">
        <w:rPr>
          <w:rFonts w:ascii="Times New Roman" w:hAnsi="Times New Roman" w:cs="Times New Roman"/>
          <w:color w:val="000000"/>
          <w:sz w:val="24"/>
          <w:szCs w:val="24"/>
        </w:rPr>
        <w:t>.</w:t>
      </w:r>
    </w:p>
    <w:p w14:paraId="0932E6F7" w14:textId="2EB10F84" w:rsidR="008839E0" w:rsidRDefault="00743606" w:rsidP="00D502EE">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5687D">
        <w:rPr>
          <w:rFonts w:ascii="Times New Roman" w:hAnsi="Times New Roman" w:cs="Times New Roman"/>
          <w:color w:val="000000"/>
          <w:sz w:val="24"/>
          <w:szCs w:val="24"/>
        </w:rPr>
        <w:t>Nors vienas iš sričių projektų vertinimo kriterijų yra</w:t>
      </w:r>
      <w:r w:rsidR="00877DC3" w:rsidRPr="00877DC3">
        <w:rPr>
          <w:color w:val="000000"/>
          <w:sz w:val="23"/>
          <w:szCs w:val="23"/>
        </w:rPr>
        <w:t xml:space="preserve"> </w:t>
      </w:r>
      <w:r w:rsidR="0013692B">
        <w:rPr>
          <w:rFonts w:ascii="Times New Roman" w:hAnsi="Times New Roman" w:cs="Times New Roman"/>
          <w:i/>
          <w:iCs/>
          <w:color w:val="000000"/>
          <w:sz w:val="24"/>
          <w:szCs w:val="24"/>
        </w:rPr>
        <w:t>„p</w:t>
      </w:r>
      <w:r w:rsidR="00877DC3" w:rsidRPr="00877DC3">
        <w:rPr>
          <w:rFonts w:ascii="Times New Roman" w:hAnsi="Times New Roman" w:cs="Times New Roman"/>
          <w:i/>
          <w:iCs/>
          <w:color w:val="000000"/>
          <w:sz w:val="24"/>
          <w:szCs w:val="24"/>
        </w:rPr>
        <w:t>rojekto svarbumas kultūros ar meno srities raidai, visuomenei</w:t>
      </w:r>
      <w:r w:rsidR="0013692B">
        <w:rPr>
          <w:rFonts w:ascii="Times New Roman" w:hAnsi="Times New Roman" w:cs="Times New Roman"/>
          <w:i/>
          <w:iCs/>
          <w:color w:val="000000"/>
          <w:sz w:val="24"/>
          <w:szCs w:val="24"/>
        </w:rPr>
        <w:t>“</w:t>
      </w:r>
      <w:r w:rsidRPr="0015687D">
        <w:rPr>
          <w:rStyle w:val="Puslapioinaosnuoroda"/>
          <w:rFonts w:ascii="Times New Roman" w:hAnsi="Times New Roman" w:cs="Times New Roman"/>
          <w:color w:val="000000"/>
          <w:sz w:val="24"/>
          <w:szCs w:val="24"/>
        </w:rPr>
        <w:footnoteReference w:id="31"/>
      </w:r>
      <w:r w:rsidR="00B34F8E">
        <w:rPr>
          <w:rFonts w:ascii="Times New Roman" w:hAnsi="Times New Roman" w:cs="Times New Roman"/>
          <w:i/>
          <w:iCs/>
          <w:color w:val="000000"/>
          <w:sz w:val="24"/>
          <w:szCs w:val="24"/>
        </w:rPr>
        <w:t xml:space="preserve"> </w:t>
      </w:r>
      <w:r w:rsidRPr="0015687D">
        <w:rPr>
          <w:rFonts w:ascii="Times New Roman" w:hAnsi="Times New Roman" w:cs="Times New Roman"/>
          <w:color w:val="000000"/>
          <w:sz w:val="24"/>
          <w:szCs w:val="24"/>
        </w:rPr>
        <w:t>(vertinama nuo 0 iki</w:t>
      </w:r>
      <w:r>
        <w:rPr>
          <w:rFonts w:ascii="Times New Roman" w:hAnsi="Times New Roman" w:cs="Times New Roman"/>
          <w:color w:val="000000"/>
          <w:sz w:val="24"/>
          <w:szCs w:val="24"/>
        </w:rPr>
        <w:t xml:space="preserve"> </w:t>
      </w:r>
      <w:r w:rsidR="005B24B1">
        <w:rPr>
          <w:rFonts w:ascii="Times New Roman" w:hAnsi="Times New Roman" w:cs="Times New Roman"/>
          <w:color w:val="000000"/>
          <w:sz w:val="24"/>
          <w:szCs w:val="24"/>
        </w:rPr>
        <w:t>10</w:t>
      </w:r>
      <w:r w:rsidRPr="0015687D">
        <w:rPr>
          <w:rFonts w:ascii="Times New Roman" w:hAnsi="Times New Roman" w:cs="Times New Roman"/>
          <w:color w:val="000000"/>
          <w:sz w:val="24"/>
          <w:szCs w:val="24"/>
        </w:rPr>
        <w:t xml:space="preserve"> balų), </w:t>
      </w:r>
      <w:r w:rsidR="005B24B1" w:rsidRPr="0015687D">
        <w:rPr>
          <w:rFonts w:ascii="Times New Roman" w:hAnsi="Times New Roman" w:cs="Times New Roman"/>
          <w:color w:val="000000"/>
          <w:sz w:val="24"/>
          <w:szCs w:val="24"/>
        </w:rPr>
        <w:t>atitiktis vertinimo kriterijui vertinama</w:t>
      </w:r>
      <w:r w:rsidR="000A5760">
        <w:rPr>
          <w:rFonts w:ascii="Times New Roman" w:hAnsi="Times New Roman" w:cs="Times New Roman"/>
          <w:color w:val="000000"/>
          <w:sz w:val="24"/>
          <w:szCs w:val="24"/>
        </w:rPr>
        <w:t xml:space="preserve"> </w:t>
      </w:r>
      <w:r w:rsidR="000A5760" w:rsidRPr="000A5760">
        <w:rPr>
          <w:rFonts w:ascii="Times New Roman" w:hAnsi="Times New Roman" w:cs="Times New Roman"/>
          <w:color w:val="000000"/>
          <w:sz w:val="24"/>
          <w:szCs w:val="24"/>
        </w:rPr>
        <w:t>8</w:t>
      </w:r>
      <w:r w:rsidR="005B24B1" w:rsidRPr="0015687D">
        <w:rPr>
          <w:rFonts w:ascii="Times New Roman" w:hAnsi="Times New Roman" w:cs="Times New Roman"/>
          <w:color w:val="000000"/>
          <w:sz w:val="24"/>
          <w:szCs w:val="24"/>
        </w:rPr>
        <w:t xml:space="preserve"> bal</w:t>
      </w:r>
      <w:r w:rsidR="000A5760">
        <w:rPr>
          <w:rFonts w:ascii="Times New Roman" w:hAnsi="Times New Roman" w:cs="Times New Roman"/>
          <w:color w:val="000000"/>
          <w:sz w:val="24"/>
          <w:szCs w:val="24"/>
        </w:rPr>
        <w:t>ams</w:t>
      </w:r>
      <w:r w:rsidR="005B24B1" w:rsidRPr="0015687D">
        <w:rPr>
          <w:rFonts w:ascii="Times New Roman" w:hAnsi="Times New Roman" w:cs="Times New Roman"/>
          <w:color w:val="000000"/>
          <w:sz w:val="24"/>
          <w:szCs w:val="24"/>
        </w:rPr>
        <w:t>, jei projektas vertinimo kriterijaus aprašą atitinka daugiau nei vidutiniškai,</w:t>
      </w:r>
      <w:r w:rsidR="001D3866">
        <w:rPr>
          <w:rFonts w:ascii="Times New Roman" w:hAnsi="Times New Roman" w:cs="Times New Roman"/>
          <w:color w:val="000000"/>
          <w:sz w:val="24"/>
          <w:szCs w:val="24"/>
        </w:rPr>
        <w:t xml:space="preserve"> 5 </w:t>
      </w:r>
      <w:r w:rsidR="005B24B1" w:rsidRPr="0015687D">
        <w:rPr>
          <w:rFonts w:ascii="Times New Roman" w:hAnsi="Times New Roman" w:cs="Times New Roman"/>
          <w:color w:val="000000"/>
          <w:sz w:val="24"/>
          <w:szCs w:val="24"/>
        </w:rPr>
        <w:t>bal</w:t>
      </w:r>
      <w:r w:rsidR="001D3866">
        <w:rPr>
          <w:rFonts w:ascii="Times New Roman" w:hAnsi="Times New Roman" w:cs="Times New Roman"/>
          <w:color w:val="000000"/>
          <w:sz w:val="24"/>
          <w:szCs w:val="24"/>
        </w:rPr>
        <w:t>ams</w:t>
      </w:r>
      <w:r w:rsidR="005B24B1" w:rsidRPr="0015687D">
        <w:rPr>
          <w:rFonts w:ascii="Times New Roman" w:hAnsi="Times New Roman" w:cs="Times New Roman"/>
          <w:color w:val="000000"/>
          <w:sz w:val="24"/>
          <w:szCs w:val="24"/>
        </w:rPr>
        <w:t xml:space="preserve">, jei projektas vertinimo kriterijaus aprašą atitinka vidutiniškai, </w:t>
      </w:r>
      <w:r w:rsidR="00CD4D56">
        <w:rPr>
          <w:rFonts w:ascii="Times New Roman" w:hAnsi="Times New Roman" w:cs="Times New Roman"/>
          <w:color w:val="000000"/>
          <w:sz w:val="24"/>
          <w:szCs w:val="24"/>
        </w:rPr>
        <w:t>3</w:t>
      </w:r>
      <w:r w:rsidR="005B24B1" w:rsidRPr="0015687D">
        <w:rPr>
          <w:rFonts w:ascii="Times New Roman" w:hAnsi="Times New Roman" w:cs="Times New Roman"/>
          <w:color w:val="000000"/>
          <w:sz w:val="24"/>
          <w:szCs w:val="24"/>
        </w:rPr>
        <w:t xml:space="preserve"> bal</w:t>
      </w:r>
      <w:r w:rsidR="00CD4D56">
        <w:rPr>
          <w:rFonts w:ascii="Times New Roman" w:hAnsi="Times New Roman" w:cs="Times New Roman"/>
          <w:color w:val="000000"/>
          <w:sz w:val="24"/>
          <w:szCs w:val="24"/>
        </w:rPr>
        <w:t>ams</w:t>
      </w:r>
      <w:r w:rsidR="005B24B1" w:rsidRPr="0015687D">
        <w:rPr>
          <w:rFonts w:ascii="Times New Roman" w:hAnsi="Times New Roman" w:cs="Times New Roman"/>
          <w:color w:val="000000"/>
          <w:sz w:val="24"/>
          <w:szCs w:val="24"/>
        </w:rPr>
        <w:t>, jei projektas vertinimo kriterijaus aprašą atitinka mažiau nei vidutiniškai.</w:t>
      </w:r>
    </w:p>
    <w:p w14:paraId="36D87DCD" w14:textId="3EB90C00"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u w:val="single"/>
        </w:rPr>
      </w:pPr>
      <w:r w:rsidRPr="00F65276">
        <w:rPr>
          <w:rFonts w:ascii="Times New Roman" w:hAnsi="Times New Roman" w:cs="Times New Roman"/>
          <w:sz w:val="24"/>
          <w:szCs w:val="24"/>
        </w:rPr>
        <w:t>2.2.</w:t>
      </w:r>
      <w:r w:rsidR="00952815">
        <w:rPr>
          <w:rFonts w:ascii="Times New Roman" w:hAnsi="Times New Roman" w:cs="Times New Roman"/>
          <w:sz w:val="24"/>
          <w:szCs w:val="24"/>
        </w:rPr>
        <w:t>5</w:t>
      </w:r>
      <w:r w:rsidRPr="00F65276">
        <w:rPr>
          <w:rFonts w:ascii="Times New Roman" w:hAnsi="Times New Roman" w:cs="Times New Roman"/>
          <w:sz w:val="24"/>
          <w:szCs w:val="24"/>
        </w:rPr>
        <w:t>.</w:t>
      </w:r>
      <w:r>
        <w:rPr>
          <w:rFonts w:ascii="Times New Roman" w:hAnsi="Times New Roman" w:cs="Times New Roman"/>
          <w:sz w:val="24"/>
          <w:szCs w:val="24"/>
        </w:rPr>
        <w:t>2</w:t>
      </w:r>
      <w:r w:rsidRPr="00F65276">
        <w:rPr>
          <w:rFonts w:ascii="Times New Roman" w:hAnsi="Times New Roman" w:cs="Times New Roman"/>
          <w:sz w:val="24"/>
          <w:szCs w:val="24"/>
        </w:rPr>
        <w:t xml:space="preserve">. </w:t>
      </w:r>
      <w:r>
        <w:rPr>
          <w:rFonts w:ascii="Times New Roman" w:hAnsi="Times New Roman" w:cs="Times New Roman"/>
          <w:sz w:val="24"/>
          <w:szCs w:val="24"/>
          <w:u w:val="single"/>
        </w:rPr>
        <w:t xml:space="preserve">Palangos </w:t>
      </w:r>
      <w:r w:rsidRPr="00F65276">
        <w:rPr>
          <w:rFonts w:ascii="Times New Roman" w:hAnsi="Times New Roman" w:cs="Times New Roman"/>
          <w:sz w:val="24"/>
          <w:szCs w:val="24"/>
          <w:u w:val="single"/>
        </w:rPr>
        <w:t>miesto savivaldybėje:</w:t>
      </w:r>
    </w:p>
    <w:p w14:paraId="2A5EF65E" w14:textId="1E422B0D" w:rsidR="00AF3A19" w:rsidRDefault="000C7ED8"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N</w:t>
      </w:r>
      <w:r w:rsidR="00AF3A19" w:rsidRPr="00790E15">
        <w:rPr>
          <w:rFonts w:ascii="Times New Roman" w:hAnsi="Times New Roman" w:cs="Times New Roman"/>
          <w:sz w:val="24"/>
          <w:szCs w:val="24"/>
        </w:rPr>
        <w:t>ors vienas iš projektų prioritetų atitikimo ir kokybės vertinimo kriterijų yra</w:t>
      </w:r>
      <w:r w:rsidR="00AF3A19">
        <w:rPr>
          <w:rFonts w:ascii="Times New Roman" w:hAnsi="Times New Roman" w:cs="Times New Roman"/>
          <w:sz w:val="24"/>
          <w:szCs w:val="24"/>
        </w:rPr>
        <w:t xml:space="preserve"> </w:t>
      </w:r>
      <w:r w:rsidR="00AF3A19" w:rsidRPr="0095706A">
        <w:rPr>
          <w:rFonts w:ascii="Times New Roman" w:hAnsi="Times New Roman" w:cs="Times New Roman"/>
          <w:i/>
          <w:iCs/>
          <w:sz w:val="24"/>
          <w:szCs w:val="24"/>
        </w:rPr>
        <w:t>„ar aiškūs projekto tikslai“,</w:t>
      </w:r>
      <w:r w:rsidR="00AF3A19">
        <w:rPr>
          <w:rFonts w:ascii="Times New Roman" w:hAnsi="Times New Roman" w:cs="Times New Roman"/>
          <w:sz w:val="24"/>
          <w:szCs w:val="24"/>
        </w:rPr>
        <w:t xml:space="preserve"> nėra aišku kaip turi būti vertinamas projekto tikslų aiškumas</w:t>
      </w:r>
      <w:r w:rsidR="00941A6A">
        <w:rPr>
          <w:rFonts w:ascii="Times New Roman" w:hAnsi="Times New Roman" w:cs="Times New Roman"/>
          <w:sz w:val="24"/>
          <w:szCs w:val="24"/>
        </w:rPr>
        <w:t>, nes šio kriterijaus vertinimo aprašas nėra detalizuotas.</w:t>
      </w:r>
    </w:p>
    <w:p w14:paraId="181E4646" w14:textId="6D3473AF"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5529E">
        <w:rPr>
          <w:rFonts w:ascii="Times New Roman" w:hAnsi="Times New Roman" w:cs="Times New Roman"/>
          <w:sz w:val="24"/>
          <w:szCs w:val="24"/>
        </w:rPr>
        <w:t>N</w:t>
      </w:r>
      <w:r w:rsidRPr="00790E15">
        <w:rPr>
          <w:rFonts w:ascii="Times New Roman" w:hAnsi="Times New Roman" w:cs="Times New Roman"/>
          <w:sz w:val="24"/>
          <w:szCs w:val="24"/>
        </w:rPr>
        <w:t xml:space="preserve">ors vienas iš projektų prioritetų atitikimo ir kokybės vertinimo kriterijų yra </w:t>
      </w:r>
      <w:r>
        <w:rPr>
          <w:rFonts w:ascii="Times New Roman" w:hAnsi="Times New Roman" w:cs="Times New Roman"/>
          <w:sz w:val="24"/>
          <w:szCs w:val="24"/>
        </w:rPr>
        <w:t xml:space="preserve"> </w:t>
      </w:r>
      <w:r w:rsidRPr="0095706A">
        <w:rPr>
          <w:rFonts w:ascii="Times New Roman" w:hAnsi="Times New Roman" w:cs="Times New Roman"/>
          <w:i/>
          <w:iCs/>
          <w:sz w:val="24"/>
          <w:szCs w:val="24"/>
        </w:rPr>
        <w:t xml:space="preserve">„ar aiškūs projekto uždaviniai“, </w:t>
      </w:r>
      <w:r>
        <w:rPr>
          <w:rFonts w:ascii="Times New Roman" w:hAnsi="Times New Roman" w:cs="Times New Roman"/>
          <w:sz w:val="24"/>
          <w:szCs w:val="24"/>
        </w:rPr>
        <w:t>nėra aišku kaip turi būti vertinamas projekto uždavinių aiškumas. Tas pats pasakytina ir apie projekto vertinimo kriterijų „projekto išsamumas“</w:t>
      </w:r>
      <w:r w:rsidR="004B663F">
        <w:rPr>
          <w:rFonts w:ascii="Times New Roman" w:hAnsi="Times New Roman" w:cs="Times New Roman"/>
          <w:sz w:val="24"/>
          <w:szCs w:val="24"/>
        </w:rPr>
        <w:t>, nes šio kriterijaus vertinimo aprašas nėra detalizuotas.</w:t>
      </w:r>
    </w:p>
    <w:p w14:paraId="5C7AA1E7" w14:textId="47D36EC8"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u w:val="single"/>
        </w:rPr>
      </w:pPr>
      <w:r w:rsidRPr="00F65276">
        <w:rPr>
          <w:rFonts w:ascii="Times New Roman" w:hAnsi="Times New Roman" w:cs="Times New Roman"/>
          <w:sz w:val="24"/>
          <w:szCs w:val="24"/>
        </w:rPr>
        <w:t>2.2.</w:t>
      </w:r>
      <w:r w:rsidR="00B36965">
        <w:rPr>
          <w:rFonts w:ascii="Times New Roman" w:hAnsi="Times New Roman" w:cs="Times New Roman"/>
          <w:sz w:val="24"/>
          <w:szCs w:val="24"/>
        </w:rPr>
        <w:t>5</w:t>
      </w:r>
      <w:r w:rsidRPr="00F65276">
        <w:rPr>
          <w:rFonts w:ascii="Times New Roman" w:hAnsi="Times New Roman" w:cs="Times New Roman"/>
          <w:sz w:val="24"/>
          <w:szCs w:val="24"/>
        </w:rPr>
        <w:t>.</w:t>
      </w:r>
      <w:r>
        <w:rPr>
          <w:rFonts w:ascii="Times New Roman" w:hAnsi="Times New Roman" w:cs="Times New Roman"/>
          <w:sz w:val="24"/>
          <w:szCs w:val="24"/>
        </w:rPr>
        <w:t>3</w:t>
      </w:r>
      <w:r w:rsidRPr="00F65276">
        <w:rPr>
          <w:rFonts w:ascii="Times New Roman" w:hAnsi="Times New Roman" w:cs="Times New Roman"/>
          <w:sz w:val="24"/>
          <w:szCs w:val="24"/>
        </w:rPr>
        <w:t xml:space="preserve">. </w:t>
      </w:r>
      <w:r>
        <w:rPr>
          <w:rFonts w:ascii="Times New Roman" w:hAnsi="Times New Roman" w:cs="Times New Roman"/>
          <w:sz w:val="24"/>
          <w:szCs w:val="24"/>
          <w:u w:val="single"/>
        </w:rPr>
        <w:t xml:space="preserve">Klaipėdos </w:t>
      </w:r>
      <w:r w:rsidRPr="00F65276">
        <w:rPr>
          <w:rFonts w:ascii="Times New Roman" w:hAnsi="Times New Roman" w:cs="Times New Roman"/>
          <w:sz w:val="24"/>
          <w:szCs w:val="24"/>
          <w:u w:val="single"/>
        </w:rPr>
        <w:t>miesto savivaldybėje:</w:t>
      </w:r>
    </w:p>
    <w:p w14:paraId="67A1F6C7" w14:textId="0C6C0145"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sidRPr="002A0A2C">
        <w:rPr>
          <w:rFonts w:ascii="Times New Roman" w:hAnsi="Times New Roman" w:cs="Times New Roman"/>
          <w:sz w:val="24"/>
          <w:szCs w:val="24"/>
        </w:rPr>
        <w:t xml:space="preserve">- </w:t>
      </w:r>
      <w:r w:rsidR="00F5529E">
        <w:rPr>
          <w:rFonts w:ascii="Times New Roman" w:hAnsi="Times New Roman" w:cs="Times New Roman"/>
          <w:sz w:val="24"/>
          <w:szCs w:val="24"/>
        </w:rPr>
        <w:t>N</w:t>
      </w:r>
      <w:r>
        <w:rPr>
          <w:rFonts w:ascii="Times New Roman" w:hAnsi="Times New Roman" w:cs="Times New Roman"/>
          <w:sz w:val="24"/>
          <w:szCs w:val="24"/>
        </w:rPr>
        <w:t xml:space="preserve">ors vienas iš sričių projektų vertinimo kriterijų yra </w:t>
      </w:r>
      <w:r w:rsidRPr="0095706A">
        <w:rPr>
          <w:rFonts w:ascii="Times New Roman" w:hAnsi="Times New Roman" w:cs="Times New Roman"/>
          <w:i/>
          <w:iCs/>
          <w:sz w:val="24"/>
          <w:szCs w:val="24"/>
        </w:rPr>
        <w:t>„projekto meninės, kultūrinės veiklos kokybė</w:t>
      </w:r>
      <w:r>
        <w:rPr>
          <w:rFonts w:ascii="Times New Roman" w:hAnsi="Times New Roman" w:cs="Times New Roman"/>
          <w:sz w:val="24"/>
          <w:szCs w:val="24"/>
        </w:rPr>
        <w:t>“</w:t>
      </w:r>
      <w:r w:rsidR="00E80C7A">
        <w:rPr>
          <w:rFonts w:ascii="Times New Roman" w:hAnsi="Times New Roman" w:cs="Times New Roman"/>
          <w:sz w:val="24"/>
          <w:szCs w:val="24"/>
        </w:rPr>
        <w:t xml:space="preserve"> </w:t>
      </w:r>
      <w:r w:rsidR="00E80C7A" w:rsidRPr="0015687D">
        <w:rPr>
          <w:rFonts w:ascii="Times New Roman" w:hAnsi="Times New Roman" w:cs="Times New Roman"/>
          <w:color w:val="000000"/>
          <w:sz w:val="24"/>
          <w:szCs w:val="24"/>
        </w:rPr>
        <w:t xml:space="preserve">(vertinama nuo </w:t>
      </w:r>
      <w:r w:rsidR="003256EC">
        <w:rPr>
          <w:rFonts w:ascii="Times New Roman" w:hAnsi="Times New Roman" w:cs="Times New Roman"/>
          <w:color w:val="000000"/>
          <w:sz w:val="24"/>
          <w:szCs w:val="24"/>
        </w:rPr>
        <w:t>1</w:t>
      </w:r>
      <w:r w:rsidR="00E80C7A" w:rsidRPr="0015687D">
        <w:rPr>
          <w:rFonts w:ascii="Times New Roman" w:hAnsi="Times New Roman" w:cs="Times New Roman"/>
          <w:color w:val="000000"/>
          <w:sz w:val="24"/>
          <w:szCs w:val="24"/>
        </w:rPr>
        <w:t xml:space="preserve"> iki</w:t>
      </w:r>
      <w:r w:rsidR="00E80C7A">
        <w:rPr>
          <w:rFonts w:ascii="Times New Roman" w:hAnsi="Times New Roman" w:cs="Times New Roman"/>
          <w:color w:val="000000"/>
          <w:sz w:val="24"/>
          <w:szCs w:val="24"/>
        </w:rPr>
        <w:t xml:space="preserve"> </w:t>
      </w:r>
      <w:r w:rsidR="003256EC">
        <w:rPr>
          <w:rFonts w:ascii="Times New Roman" w:hAnsi="Times New Roman" w:cs="Times New Roman"/>
          <w:color w:val="000000"/>
          <w:sz w:val="24"/>
          <w:szCs w:val="24"/>
        </w:rPr>
        <w:t>10</w:t>
      </w:r>
      <w:r w:rsidR="00E80C7A" w:rsidRPr="0015687D">
        <w:rPr>
          <w:rFonts w:ascii="Times New Roman" w:hAnsi="Times New Roman" w:cs="Times New Roman"/>
          <w:color w:val="000000"/>
          <w:sz w:val="24"/>
          <w:szCs w:val="24"/>
        </w:rPr>
        <w:t xml:space="preserve"> balų),</w:t>
      </w:r>
      <w:r w:rsidR="00B8556B">
        <w:rPr>
          <w:rFonts w:ascii="Times New Roman" w:hAnsi="Times New Roman" w:cs="Times New Roman"/>
          <w:color w:val="000000"/>
          <w:sz w:val="24"/>
          <w:szCs w:val="24"/>
        </w:rPr>
        <w:t xml:space="preserve"> </w:t>
      </w:r>
      <w:r w:rsidR="003666B9" w:rsidRPr="0015687D">
        <w:rPr>
          <w:rFonts w:ascii="Times New Roman" w:hAnsi="Times New Roman" w:cs="Times New Roman"/>
          <w:color w:val="000000"/>
          <w:sz w:val="24"/>
          <w:szCs w:val="24"/>
        </w:rPr>
        <w:t xml:space="preserve">atitiktis vertinimo kriterijui vertinama </w:t>
      </w:r>
      <w:r w:rsidR="003666B9">
        <w:rPr>
          <w:rFonts w:ascii="Times New Roman" w:hAnsi="Times New Roman" w:cs="Times New Roman"/>
          <w:color w:val="000000"/>
          <w:sz w:val="24"/>
          <w:szCs w:val="24"/>
        </w:rPr>
        <w:t>8</w:t>
      </w:r>
      <w:r w:rsidR="003666B9" w:rsidRPr="0015687D">
        <w:rPr>
          <w:rFonts w:ascii="Times New Roman" w:hAnsi="Times New Roman" w:cs="Times New Roman"/>
          <w:color w:val="000000"/>
          <w:sz w:val="24"/>
          <w:szCs w:val="24"/>
        </w:rPr>
        <w:t xml:space="preserve"> bal</w:t>
      </w:r>
      <w:r w:rsidR="003666B9">
        <w:rPr>
          <w:rFonts w:ascii="Times New Roman" w:hAnsi="Times New Roman" w:cs="Times New Roman"/>
          <w:color w:val="000000"/>
          <w:sz w:val="24"/>
          <w:szCs w:val="24"/>
        </w:rPr>
        <w:t>am</w:t>
      </w:r>
      <w:r w:rsidR="00A325E9">
        <w:rPr>
          <w:rFonts w:ascii="Times New Roman" w:hAnsi="Times New Roman" w:cs="Times New Roman"/>
          <w:color w:val="000000"/>
          <w:sz w:val="24"/>
          <w:szCs w:val="24"/>
        </w:rPr>
        <w:t>s</w:t>
      </w:r>
      <w:r w:rsidR="003666B9" w:rsidRPr="0015687D">
        <w:rPr>
          <w:rFonts w:ascii="Times New Roman" w:hAnsi="Times New Roman" w:cs="Times New Roman"/>
          <w:color w:val="000000"/>
          <w:sz w:val="24"/>
          <w:szCs w:val="24"/>
        </w:rPr>
        <w:t xml:space="preserve">, jei projektas vertinimo kriterijaus aprašą atitinka daugiau nei vidutiniškai, </w:t>
      </w:r>
      <w:r w:rsidR="003666B9">
        <w:rPr>
          <w:rFonts w:ascii="Times New Roman" w:hAnsi="Times New Roman" w:cs="Times New Roman"/>
          <w:color w:val="000000"/>
          <w:sz w:val="24"/>
          <w:szCs w:val="24"/>
        </w:rPr>
        <w:t xml:space="preserve">5 </w:t>
      </w:r>
      <w:r w:rsidR="003666B9" w:rsidRPr="0015687D">
        <w:rPr>
          <w:rFonts w:ascii="Times New Roman" w:hAnsi="Times New Roman" w:cs="Times New Roman"/>
          <w:color w:val="000000"/>
          <w:sz w:val="24"/>
          <w:szCs w:val="24"/>
        </w:rPr>
        <w:t>bal</w:t>
      </w:r>
      <w:r w:rsidR="003666B9">
        <w:rPr>
          <w:rFonts w:ascii="Times New Roman" w:hAnsi="Times New Roman" w:cs="Times New Roman"/>
          <w:color w:val="000000"/>
          <w:sz w:val="24"/>
          <w:szCs w:val="24"/>
        </w:rPr>
        <w:t>am</w:t>
      </w:r>
      <w:r w:rsidR="005509FE">
        <w:rPr>
          <w:rFonts w:ascii="Times New Roman" w:hAnsi="Times New Roman" w:cs="Times New Roman"/>
          <w:color w:val="000000"/>
          <w:sz w:val="24"/>
          <w:szCs w:val="24"/>
        </w:rPr>
        <w:t>s</w:t>
      </w:r>
      <w:r w:rsidR="003666B9" w:rsidRPr="0015687D">
        <w:rPr>
          <w:rFonts w:ascii="Times New Roman" w:hAnsi="Times New Roman" w:cs="Times New Roman"/>
          <w:color w:val="000000"/>
          <w:sz w:val="24"/>
          <w:szCs w:val="24"/>
        </w:rPr>
        <w:t xml:space="preserve">, jei projektas vertinimo kriterijaus aprašą atitinka vidutiniškai, </w:t>
      </w:r>
      <w:r w:rsidR="003666B9">
        <w:rPr>
          <w:rFonts w:ascii="Times New Roman" w:hAnsi="Times New Roman" w:cs="Times New Roman"/>
          <w:color w:val="000000"/>
          <w:sz w:val="24"/>
          <w:szCs w:val="24"/>
        </w:rPr>
        <w:t>3</w:t>
      </w:r>
      <w:r w:rsidR="003666B9" w:rsidRPr="0015687D">
        <w:rPr>
          <w:rFonts w:ascii="Times New Roman" w:hAnsi="Times New Roman" w:cs="Times New Roman"/>
          <w:color w:val="000000"/>
          <w:sz w:val="24"/>
          <w:szCs w:val="24"/>
        </w:rPr>
        <w:t xml:space="preserve"> bal</w:t>
      </w:r>
      <w:r w:rsidR="001830A0">
        <w:rPr>
          <w:rFonts w:ascii="Times New Roman" w:hAnsi="Times New Roman" w:cs="Times New Roman"/>
          <w:color w:val="000000"/>
          <w:sz w:val="24"/>
          <w:szCs w:val="24"/>
        </w:rPr>
        <w:t>am</w:t>
      </w:r>
      <w:r w:rsidR="003666B9">
        <w:rPr>
          <w:rFonts w:ascii="Times New Roman" w:hAnsi="Times New Roman" w:cs="Times New Roman"/>
          <w:color w:val="000000"/>
          <w:sz w:val="24"/>
          <w:szCs w:val="24"/>
        </w:rPr>
        <w:t>s</w:t>
      </w:r>
      <w:r w:rsidR="003666B9" w:rsidRPr="0015687D">
        <w:rPr>
          <w:rFonts w:ascii="Times New Roman" w:hAnsi="Times New Roman" w:cs="Times New Roman"/>
          <w:color w:val="000000"/>
          <w:sz w:val="24"/>
          <w:szCs w:val="24"/>
        </w:rPr>
        <w:t>, jei projektas vertinimo kriterijaus aprašą atitinka mažiau nei vidutiniškai.</w:t>
      </w:r>
    </w:p>
    <w:p w14:paraId="4B8524A8" w14:textId="735E942D"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sidRPr="002A0A2C">
        <w:rPr>
          <w:rFonts w:ascii="Times New Roman" w:hAnsi="Times New Roman" w:cs="Times New Roman"/>
          <w:sz w:val="24"/>
          <w:szCs w:val="24"/>
        </w:rPr>
        <w:t xml:space="preserve">- </w:t>
      </w:r>
      <w:r>
        <w:rPr>
          <w:rFonts w:ascii="Times New Roman" w:hAnsi="Times New Roman" w:cs="Times New Roman"/>
          <w:sz w:val="24"/>
          <w:szCs w:val="24"/>
        </w:rPr>
        <w:t xml:space="preserve">Nors vienas iš sričių projektų vertinimo kriterijų yra </w:t>
      </w:r>
      <w:r w:rsidRPr="0095706A">
        <w:rPr>
          <w:rFonts w:ascii="Times New Roman" w:hAnsi="Times New Roman" w:cs="Times New Roman"/>
          <w:i/>
          <w:iCs/>
          <w:sz w:val="24"/>
          <w:szCs w:val="24"/>
        </w:rPr>
        <w:t>„projekto idėjos originalumas ir pagrįstumas</w:t>
      </w:r>
      <w:r>
        <w:rPr>
          <w:rFonts w:ascii="Times New Roman" w:hAnsi="Times New Roman" w:cs="Times New Roman"/>
          <w:sz w:val="24"/>
          <w:szCs w:val="24"/>
        </w:rPr>
        <w:t>“</w:t>
      </w:r>
      <w:r w:rsidR="00B270AE">
        <w:rPr>
          <w:rStyle w:val="Puslapioinaosnuoroda"/>
          <w:rFonts w:ascii="Times New Roman" w:hAnsi="Times New Roman" w:cs="Times New Roman"/>
          <w:sz w:val="24"/>
          <w:szCs w:val="24"/>
        </w:rPr>
        <w:footnoteReference w:id="32"/>
      </w:r>
      <w:r>
        <w:rPr>
          <w:rFonts w:ascii="Times New Roman" w:hAnsi="Times New Roman" w:cs="Times New Roman"/>
          <w:sz w:val="24"/>
          <w:szCs w:val="24"/>
        </w:rPr>
        <w:t xml:space="preserve"> (vertinama nuo 1 iki 10 balų), </w:t>
      </w:r>
      <w:r w:rsidR="001830A0" w:rsidRPr="0015687D">
        <w:rPr>
          <w:rFonts w:ascii="Times New Roman" w:hAnsi="Times New Roman" w:cs="Times New Roman"/>
          <w:color w:val="000000"/>
          <w:sz w:val="24"/>
          <w:szCs w:val="24"/>
        </w:rPr>
        <w:t xml:space="preserve">atitiktis vertinimo kriterijui vertinama </w:t>
      </w:r>
      <w:r w:rsidR="001830A0">
        <w:rPr>
          <w:rFonts w:ascii="Times New Roman" w:hAnsi="Times New Roman" w:cs="Times New Roman"/>
          <w:color w:val="000000"/>
          <w:sz w:val="24"/>
          <w:szCs w:val="24"/>
        </w:rPr>
        <w:t>8</w:t>
      </w:r>
      <w:r w:rsidR="001830A0" w:rsidRPr="0015687D">
        <w:rPr>
          <w:rFonts w:ascii="Times New Roman" w:hAnsi="Times New Roman" w:cs="Times New Roman"/>
          <w:color w:val="000000"/>
          <w:sz w:val="24"/>
          <w:szCs w:val="24"/>
        </w:rPr>
        <w:t xml:space="preserve"> bal</w:t>
      </w:r>
      <w:r w:rsidR="001830A0">
        <w:rPr>
          <w:rFonts w:ascii="Times New Roman" w:hAnsi="Times New Roman" w:cs="Times New Roman"/>
          <w:color w:val="000000"/>
          <w:sz w:val="24"/>
          <w:szCs w:val="24"/>
        </w:rPr>
        <w:t>ams</w:t>
      </w:r>
      <w:r w:rsidR="001830A0" w:rsidRPr="0015687D">
        <w:rPr>
          <w:rFonts w:ascii="Times New Roman" w:hAnsi="Times New Roman" w:cs="Times New Roman"/>
          <w:color w:val="000000"/>
          <w:sz w:val="24"/>
          <w:szCs w:val="24"/>
        </w:rPr>
        <w:t xml:space="preserve">, jei projektas vertinimo kriterijaus aprašą atitinka daugiau nei vidutiniškai, </w:t>
      </w:r>
      <w:r w:rsidR="001830A0">
        <w:rPr>
          <w:rFonts w:ascii="Times New Roman" w:hAnsi="Times New Roman" w:cs="Times New Roman"/>
          <w:color w:val="000000"/>
          <w:sz w:val="24"/>
          <w:szCs w:val="24"/>
        </w:rPr>
        <w:t xml:space="preserve">5 </w:t>
      </w:r>
      <w:r w:rsidR="001830A0" w:rsidRPr="0015687D">
        <w:rPr>
          <w:rFonts w:ascii="Times New Roman" w:hAnsi="Times New Roman" w:cs="Times New Roman"/>
          <w:color w:val="000000"/>
          <w:sz w:val="24"/>
          <w:szCs w:val="24"/>
        </w:rPr>
        <w:t>bal</w:t>
      </w:r>
      <w:r w:rsidR="001830A0">
        <w:rPr>
          <w:rFonts w:ascii="Times New Roman" w:hAnsi="Times New Roman" w:cs="Times New Roman"/>
          <w:color w:val="000000"/>
          <w:sz w:val="24"/>
          <w:szCs w:val="24"/>
        </w:rPr>
        <w:t>ams</w:t>
      </w:r>
      <w:r w:rsidR="001830A0" w:rsidRPr="0015687D">
        <w:rPr>
          <w:rFonts w:ascii="Times New Roman" w:hAnsi="Times New Roman" w:cs="Times New Roman"/>
          <w:color w:val="000000"/>
          <w:sz w:val="24"/>
          <w:szCs w:val="24"/>
        </w:rPr>
        <w:t xml:space="preserve">, jei projektas vertinimo </w:t>
      </w:r>
      <w:r w:rsidR="001830A0" w:rsidRPr="0015687D">
        <w:rPr>
          <w:rFonts w:ascii="Times New Roman" w:hAnsi="Times New Roman" w:cs="Times New Roman"/>
          <w:color w:val="000000"/>
          <w:sz w:val="24"/>
          <w:szCs w:val="24"/>
        </w:rPr>
        <w:lastRenderedPageBreak/>
        <w:t xml:space="preserve">kriterijaus aprašą atitinka vidutiniškai, </w:t>
      </w:r>
      <w:r w:rsidR="001830A0">
        <w:rPr>
          <w:rFonts w:ascii="Times New Roman" w:hAnsi="Times New Roman" w:cs="Times New Roman"/>
          <w:color w:val="000000"/>
          <w:sz w:val="24"/>
          <w:szCs w:val="24"/>
        </w:rPr>
        <w:t>3</w:t>
      </w:r>
      <w:r w:rsidR="001830A0" w:rsidRPr="0015687D">
        <w:rPr>
          <w:rFonts w:ascii="Times New Roman" w:hAnsi="Times New Roman" w:cs="Times New Roman"/>
          <w:color w:val="000000"/>
          <w:sz w:val="24"/>
          <w:szCs w:val="24"/>
        </w:rPr>
        <w:t xml:space="preserve"> bal</w:t>
      </w:r>
      <w:r w:rsidR="001830A0">
        <w:rPr>
          <w:rFonts w:ascii="Times New Roman" w:hAnsi="Times New Roman" w:cs="Times New Roman"/>
          <w:color w:val="000000"/>
          <w:sz w:val="24"/>
          <w:szCs w:val="24"/>
        </w:rPr>
        <w:t>ams</w:t>
      </w:r>
      <w:r w:rsidR="001830A0" w:rsidRPr="0015687D">
        <w:rPr>
          <w:rFonts w:ascii="Times New Roman" w:hAnsi="Times New Roman" w:cs="Times New Roman"/>
          <w:color w:val="000000"/>
          <w:sz w:val="24"/>
          <w:szCs w:val="24"/>
        </w:rPr>
        <w:t>, jei projektas vertinimo kriterijaus aprašą atitinka mažiau nei vidutiniškai.</w:t>
      </w:r>
    </w:p>
    <w:p w14:paraId="4DDC1E3E" w14:textId="2D1E4145"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Nors vienas iš sričių projektų vertinimo kriterijų yra </w:t>
      </w:r>
      <w:r w:rsidRPr="0095706A">
        <w:rPr>
          <w:rFonts w:ascii="Times New Roman" w:hAnsi="Times New Roman" w:cs="Times New Roman"/>
          <w:i/>
          <w:iCs/>
          <w:sz w:val="24"/>
          <w:szCs w:val="24"/>
        </w:rPr>
        <w:t>„projekto svarbumas kultūros ar meno srities raidai, Klaipėdos visuomenei“</w:t>
      </w:r>
      <w:r w:rsidR="00DA295E" w:rsidRPr="0095706A">
        <w:rPr>
          <w:rStyle w:val="Puslapioinaosnuoroda"/>
          <w:rFonts w:ascii="Times New Roman" w:hAnsi="Times New Roman" w:cs="Times New Roman"/>
          <w:i/>
          <w:iCs/>
          <w:sz w:val="24"/>
          <w:szCs w:val="24"/>
        </w:rPr>
        <w:footnoteReference w:id="33"/>
      </w:r>
      <w:r w:rsidRPr="0095706A">
        <w:rPr>
          <w:rFonts w:ascii="Times New Roman" w:hAnsi="Times New Roman" w:cs="Times New Roman"/>
          <w:i/>
          <w:iCs/>
          <w:sz w:val="24"/>
          <w:szCs w:val="24"/>
        </w:rPr>
        <w:t xml:space="preserve">, </w:t>
      </w:r>
      <w:r>
        <w:rPr>
          <w:rFonts w:ascii="Times New Roman" w:hAnsi="Times New Roman" w:cs="Times New Roman"/>
          <w:sz w:val="24"/>
          <w:szCs w:val="24"/>
        </w:rPr>
        <w:t xml:space="preserve">(vertinama nuo 1 iki 10 balų), </w:t>
      </w:r>
      <w:r w:rsidR="002459FE" w:rsidRPr="0015687D">
        <w:rPr>
          <w:rFonts w:ascii="Times New Roman" w:hAnsi="Times New Roman" w:cs="Times New Roman"/>
          <w:color w:val="000000"/>
          <w:sz w:val="24"/>
          <w:szCs w:val="24"/>
        </w:rPr>
        <w:t xml:space="preserve">atitiktis vertinimo kriterijui vertinama </w:t>
      </w:r>
      <w:r w:rsidR="002459FE">
        <w:rPr>
          <w:rFonts w:ascii="Times New Roman" w:hAnsi="Times New Roman" w:cs="Times New Roman"/>
          <w:color w:val="000000"/>
          <w:sz w:val="24"/>
          <w:szCs w:val="24"/>
        </w:rPr>
        <w:t>8</w:t>
      </w:r>
      <w:r w:rsidR="002459FE" w:rsidRPr="0015687D">
        <w:rPr>
          <w:rFonts w:ascii="Times New Roman" w:hAnsi="Times New Roman" w:cs="Times New Roman"/>
          <w:color w:val="000000"/>
          <w:sz w:val="24"/>
          <w:szCs w:val="24"/>
        </w:rPr>
        <w:t xml:space="preserve"> bal</w:t>
      </w:r>
      <w:r w:rsidR="002459FE">
        <w:rPr>
          <w:rFonts w:ascii="Times New Roman" w:hAnsi="Times New Roman" w:cs="Times New Roman"/>
          <w:color w:val="000000"/>
          <w:sz w:val="24"/>
          <w:szCs w:val="24"/>
        </w:rPr>
        <w:t>ams</w:t>
      </w:r>
      <w:r w:rsidR="002459FE" w:rsidRPr="0015687D">
        <w:rPr>
          <w:rFonts w:ascii="Times New Roman" w:hAnsi="Times New Roman" w:cs="Times New Roman"/>
          <w:color w:val="000000"/>
          <w:sz w:val="24"/>
          <w:szCs w:val="24"/>
        </w:rPr>
        <w:t xml:space="preserve">, jei projektas vertinimo kriterijaus aprašą atitinka daugiau nei vidutiniškai, </w:t>
      </w:r>
      <w:r w:rsidR="002459FE">
        <w:rPr>
          <w:rFonts w:ascii="Times New Roman" w:hAnsi="Times New Roman" w:cs="Times New Roman"/>
          <w:color w:val="000000"/>
          <w:sz w:val="24"/>
          <w:szCs w:val="24"/>
        </w:rPr>
        <w:t xml:space="preserve">5 </w:t>
      </w:r>
      <w:r w:rsidR="002459FE" w:rsidRPr="0015687D">
        <w:rPr>
          <w:rFonts w:ascii="Times New Roman" w:hAnsi="Times New Roman" w:cs="Times New Roman"/>
          <w:color w:val="000000"/>
          <w:sz w:val="24"/>
          <w:szCs w:val="24"/>
        </w:rPr>
        <w:t>bal</w:t>
      </w:r>
      <w:r w:rsidR="002459FE">
        <w:rPr>
          <w:rFonts w:ascii="Times New Roman" w:hAnsi="Times New Roman" w:cs="Times New Roman"/>
          <w:color w:val="000000"/>
          <w:sz w:val="24"/>
          <w:szCs w:val="24"/>
        </w:rPr>
        <w:t>ams</w:t>
      </w:r>
      <w:r w:rsidR="002459FE" w:rsidRPr="0015687D">
        <w:rPr>
          <w:rFonts w:ascii="Times New Roman" w:hAnsi="Times New Roman" w:cs="Times New Roman"/>
          <w:color w:val="000000"/>
          <w:sz w:val="24"/>
          <w:szCs w:val="24"/>
        </w:rPr>
        <w:t xml:space="preserve">, jei projektas vertinimo kriterijaus aprašą atitinka vidutiniškai, </w:t>
      </w:r>
      <w:r w:rsidR="002459FE">
        <w:rPr>
          <w:rFonts w:ascii="Times New Roman" w:hAnsi="Times New Roman" w:cs="Times New Roman"/>
          <w:color w:val="000000"/>
          <w:sz w:val="24"/>
          <w:szCs w:val="24"/>
        </w:rPr>
        <w:t>3</w:t>
      </w:r>
      <w:r w:rsidR="002459FE" w:rsidRPr="0015687D">
        <w:rPr>
          <w:rFonts w:ascii="Times New Roman" w:hAnsi="Times New Roman" w:cs="Times New Roman"/>
          <w:color w:val="000000"/>
          <w:sz w:val="24"/>
          <w:szCs w:val="24"/>
        </w:rPr>
        <w:t xml:space="preserve"> bal</w:t>
      </w:r>
      <w:r w:rsidR="002459FE">
        <w:rPr>
          <w:rFonts w:ascii="Times New Roman" w:hAnsi="Times New Roman" w:cs="Times New Roman"/>
          <w:color w:val="000000"/>
          <w:sz w:val="24"/>
          <w:szCs w:val="24"/>
        </w:rPr>
        <w:t>ams</w:t>
      </w:r>
      <w:r w:rsidR="002459FE" w:rsidRPr="0015687D">
        <w:rPr>
          <w:rFonts w:ascii="Times New Roman" w:hAnsi="Times New Roman" w:cs="Times New Roman"/>
          <w:color w:val="000000"/>
          <w:sz w:val="24"/>
          <w:szCs w:val="24"/>
        </w:rPr>
        <w:t>, jei projektas vertinimo kriterijaus aprašą atitinka mažiau nei vidutiniškai</w:t>
      </w:r>
      <w:r w:rsidR="00E5549C">
        <w:rPr>
          <w:rFonts w:ascii="Times New Roman" w:hAnsi="Times New Roman" w:cs="Times New Roman"/>
          <w:color w:val="000000"/>
          <w:sz w:val="24"/>
          <w:szCs w:val="24"/>
        </w:rPr>
        <w:t>.</w:t>
      </w:r>
    </w:p>
    <w:p w14:paraId="7E23D5C2" w14:textId="3808C9B6" w:rsidR="00AF3A19" w:rsidRDefault="00FD605C" w:rsidP="00E92DD6">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Analogiški trūkumai nustatyti ir analizuojant kriterijus </w:t>
      </w:r>
      <w:r w:rsidRPr="0095706A">
        <w:rPr>
          <w:rFonts w:ascii="Times New Roman" w:hAnsi="Times New Roman" w:cs="Times New Roman"/>
          <w:i/>
          <w:iCs/>
          <w:sz w:val="24"/>
          <w:szCs w:val="24"/>
        </w:rPr>
        <w:t xml:space="preserve">„projekto viešinimas“, „projekto vadovo kompetencija“, „projektu skatinamas bendradarbiavimas tarp skirtingų sektorių ir institucijų“ </w:t>
      </w:r>
      <w:r>
        <w:rPr>
          <w:rFonts w:ascii="Times New Roman" w:hAnsi="Times New Roman" w:cs="Times New Roman"/>
          <w:sz w:val="24"/>
          <w:szCs w:val="24"/>
        </w:rPr>
        <w:t>ir pan.</w:t>
      </w:r>
    </w:p>
    <w:p w14:paraId="442F233C" w14:textId="77777777" w:rsidR="00E92DD6" w:rsidRDefault="00E92DD6" w:rsidP="00E92DD6">
      <w:pPr>
        <w:pBdr>
          <w:top w:val="nil"/>
          <w:left w:val="nil"/>
          <w:bottom w:val="nil"/>
          <w:right w:val="nil"/>
          <w:between w:val="nil"/>
        </w:pBdr>
        <w:spacing w:after="0" w:line="360" w:lineRule="auto"/>
        <w:ind w:firstLine="720"/>
        <w:jc w:val="both"/>
        <w:rPr>
          <w:rFonts w:ascii="Times New Roman" w:hAnsi="Times New Roman" w:cs="Times New Roman"/>
          <w:sz w:val="24"/>
          <w:szCs w:val="24"/>
        </w:rPr>
      </w:pPr>
    </w:p>
    <w:p w14:paraId="45558F58" w14:textId="5B97D7A0" w:rsidR="00CC21B4" w:rsidRDefault="004818AB" w:rsidP="004A4736">
      <w:pPr>
        <w:spacing w:after="0" w:line="360" w:lineRule="auto"/>
        <w:ind w:firstLine="720"/>
        <w:jc w:val="both"/>
      </w:pPr>
      <w:r>
        <w:rPr>
          <w:rFonts w:ascii="Times New Roman" w:hAnsi="Times New Roman" w:cs="Times New Roman"/>
          <w:sz w:val="24"/>
          <w:szCs w:val="24"/>
        </w:rPr>
        <w:t>Taip pat n</w:t>
      </w:r>
      <w:r w:rsidR="003D2535">
        <w:rPr>
          <w:rFonts w:ascii="Times New Roman" w:hAnsi="Times New Roman" w:cs="Times New Roman"/>
          <w:sz w:val="24"/>
          <w:szCs w:val="24"/>
        </w:rPr>
        <w:t>orėtume pažymėti, jog d</w:t>
      </w:r>
      <w:r w:rsidR="00E92DD6">
        <w:rPr>
          <w:rFonts w:ascii="Times New Roman" w:hAnsi="Times New Roman" w:cs="Times New Roman"/>
          <w:sz w:val="24"/>
          <w:szCs w:val="24"/>
        </w:rPr>
        <w:t xml:space="preserve">ėl gan </w:t>
      </w:r>
      <w:r w:rsidR="00062FBC">
        <w:rPr>
          <w:rFonts w:ascii="Times New Roman" w:hAnsi="Times New Roman" w:cs="Times New Roman"/>
          <w:sz w:val="24"/>
          <w:szCs w:val="24"/>
        </w:rPr>
        <w:t>plataus</w:t>
      </w:r>
      <w:r w:rsidR="00050109" w:rsidRPr="00050109">
        <w:rPr>
          <w:rFonts w:ascii="Times New Roman" w:hAnsi="Times New Roman" w:cs="Times New Roman"/>
          <w:sz w:val="24"/>
          <w:szCs w:val="24"/>
        </w:rPr>
        <w:t xml:space="preserve"> paraiškų verti</w:t>
      </w:r>
      <w:r w:rsidR="00062FBC">
        <w:rPr>
          <w:rFonts w:ascii="Times New Roman" w:hAnsi="Times New Roman" w:cs="Times New Roman"/>
          <w:sz w:val="24"/>
          <w:szCs w:val="24"/>
        </w:rPr>
        <w:t>nimo kriterijams rekomenduojamo balų intervalo</w:t>
      </w:r>
      <w:r w:rsidR="00745F5F">
        <w:rPr>
          <w:rFonts w:ascii="Times New Roman" w:hAnsi="Times New Roman" w:cs="Times New Roman"/>
          <w:sz w:val="24"/>
          <w:szCs w:val="24"/>
        </w:rPr>
        <w:t xml:space="preserve"> </w:t>
      </w:r>
      <w:r w:rsidR="00050109" w:rsidRPr="00E41407">
        <w:rPr>
          <w:rFonts w:ascii="Times New Roman" w:hAnsi="Times New Roman" w:cs="Times New Roman"/>
          <w:sz w:val="24"/>
          <w:szCs w:val="24"/>
        </w:rPr>
        <w:t>suteikia</w:t>
      </w:r>
      <w:r w:rsidR="00745F5F">
        <w:rPr>
          <w:rFonts w:ascii="Times New Roman" w:hAnsi="Times New Roman" w:cs="Times New Roman"/>
          <w:sz w:val="24"/>
          <w:szCs w:val="24"/>
        </w:rPr>
        <w:t>ma</w:t>
      </w:r>
      <w:r w:rsidR="00050109" w:rsidRPr="00E41407">
        <w:rPr>
          <w:rFonts w:ascii="Times New Roman" w:hAnsi="Times New Roman" w:cs="Times New Roman"/>
          <w:sz w:val="24"/>
          <w:szCs w:val="24"/>
        </w:rPr>
        <w:t xml:space="preserve"> pla</w:t>
      </w:r>
      <w:r w:rsidR="00745F5F">
        <w:rPr>
          <w:rFonts w:ascii="Times New Roman" w:hAnsi="Times New Roman" w:cs="Times New Roman"/>
          <w:sz w:val="24"/>
          <w:szCs w:val="24"/>
        </w:rPr>
        <w:t xml:space="preserve">ti </w:t>
      </w:r>
      <w:proofErr w:type="spellStart"/>
      <w:r w:rsidR="00050109" w:rsidRPr="00E41407">
        <w:rPr>
          <w:rFonts w:ascii="Times New Roman" w:hAnsi="Times New Roman" w:cs="Times New Roman"/>
          <w:sz w:val="24"/>
          <w:szCs w:val="24"/>
        </w:rPr>
        <w:t>diskrecij</w:t>
      </w:r>
      <w:r w:rsidR="00745F5F">
        <w:rPr>
          <w:rFonts w:ascii="Times New Roman" w:hAnsi="Times New Roman" w:cs="Times New Roman"/>
          <w:sz w:val="24"/>
          <w:szCs w:val="24"/>
        </w:rPr>
        <w:t>a</w:t>
      </w:r>
      <w:proofErr w:type="spellEnd"/>
      <w:r w:rsidR="00050109" w:rsidRPr="00E41407">
        <w:rPr>
          <w:rFonts w:ascii="Times New Roman" w:hAnsi="Times New Roman" w:cs="Times New Roman"/>
          <w:sz w:val="24"/>
          <w:szCs w:val="24"/>
        </w:rPr>
        <w:t xml:space="preserve"> paraišk</w:t>
      </w:r>
      <w:r w:rsidR="009D5CB3" w:rsidRPr="00E41407">
        <w:rPr>
          <w:rFonts w:ascii="Times New Roman" w:hAnsi="Times New Roman" w:cs="Times New Roman"/>
          <w:sz w:val="24"/>
          <w:szCs w:val="24"/>
        </w:rPr>
        <w:t>as vertinantiems ekspertams</w:t>
      </w:r>
      <w:r w:rsidR="004C3EED" w:rsidRPr="00E41407">
        <w:rPr>
          <w:rFonts w:ascii="Times New Roman" w:hAnsi="Times New Roman" w:cs="Times New Roman"/>
          <w:sz w:val="24"/>
          <w:szCs w:val="24"/>
        </w:rPr>
        <w:t>/komisijų nariams</w:t>
      </w:r>
      <w:r w:rsidR="009D5CB3" w:rsidRPr="00E41407">
        <w:rPr>
          <w:rFonts w:ascii="Times New Roman" w:hAnsi="Times New Roman" w:cs="Times New Roman"/>
          <w:sz w:val="24"/>
          <w:szCs w:val="24"/>
        </w:rPr>
        <w:t xml:space="preserve"> </w:t>
      </w:r>
      <w:r w:rsidR="00050109" w:rsidRPr="00E41407">
        <w:rPr>
          <w:rFonts w:ascii="Times New Roman" w:hAnsi="Times New Roman" w:cs="Times New Roman"/>
          <w:sz w:val="24"/>
          <w:szCs w:val="24"/>
        </w:rPr>
        <w:t>savo nuožiūra skir</w:t>
      </w:r>
      <w:r w:rsidR="009D5CB3" w:rsidRPr="00E41407">
        <w:rPr>
          <w:rFonts w:ascii="Times New Roman" w:hAnsi="Times New Roman" w:cs="Times New Roman"/>
          <w:sz w:val="24"/>
          <w:szCs w:val="24"/>
        </w:rPr>
        <w:t>ti</w:t>
      </w:r>
      <w:r w:rsidR="00050109" w:rsidRPr="00E41407">
        <w:rPr>
          <w:rFonts w:ascii="Times New Roman" w:hAnsi="Times New Roman" w:cs="Times New Roman"/>
          <w:sz w:val="24"/>
          <w:szCs w:val="24"/>
        </w:rPr>
        <w:t xml:space="preserve"> konkretų niekuo nepagrįstą balų skaičių tam tikriems projektams. </w:t>
      </w:r>
      <w:r w:rsidR="00AF2552">
        <w:rPr>
          <w:rFonts w:ascii="Times New Roman" w:hAnsi="Times New Roman" w:cs="Times New Roman"/>
          <w:sz w:val="24"/>
          <w:szCs w:val="24"/>
        </w:rPr>
        <w:t>Be kita ko,</w:t>
      </w:r>
      <w:r w:rsidR="00900400">
        <w:rPr>
          <w:rFonts w:ascii="Times New Roman" w:hAnsi="Times New Roman" w:cs="Times New Roman"/>
          <w:sz w:val="24"/>
          <w:szCs w:val="24"/>
        </w:rPr>
        <w:t xml:space="preserve"> Palangos miesto savivaldybėje nėra </w:t>
      </w:r>
      <w:r w:rsidR="004D6B13">
        <w:rPr>
          <w:rFonts w:ascii="Times New Roman" w:hAnsi="Times New Roman" w:cs="Times New Roman"/>
          <w:sz w:val="24"/>
          <w:szCs w:val="24"/>
        </w:rPr>
        <w:t>paaiškintos</w:t>
      </w:r>
      <w:r w:rsidR="00900400">
        <w:rPr>
          <w:rFonts w:ascii="Times New Roman" w:hAnsi="Times New Roman" w:cs="Times New Roman"/>
          <w:sz w:val="24"/>
          <w:szCs w:val="24"/>
        </w:rPr>
        <w:t xml:space="preserve"> net tarpinės balų reikšmės</w:t>
      </w:r>
      <w:r w:rsidR="004D6B13">
        <w:rPr>
          <w:rFonts w:ascii="Times New Roman" w:hAnsi="Times New Roman" w:cs="Times New Roman"/>
          <w:sz w:val="24"/>
          <w:szCs w:val="24"/>
        </w:rPr>
        <w:t xml:space="preserve"> ir d</w:t>
      </w:r>
      <w:r w:rsidR="00AE06D0" w:rsidRPr="00050109">
        <w:rPr>
          <w:rFonts w:ascii="Times New Roman" w:hAnsi="Times New Roman" w:cs="Times New Roman"/>
          <w:sz w:val="24"/>
          <w:szCs w:val="24"/>
        </w:rPr>
        <w:t xml:space="preserve">ėl šių priežasčių </w:t>
      </w:r>
      <w:r w:rsidR="00FE0B59" w:rsidRPr="00050109">
        <w:rPr>
          <w:rFonts w:ascii="Times New Roman" w:hAnsi="Times New Roman" w:cs="Times New Roman"/>
          <w:sz w:val="24"/>
          <w:szCs w:val="24"/>
        </w:rPr>
        <w:t>kiekvienas</w:t>
      </w:r>
      <w:r w:rsidR="00FE0B59" w:rsidRPr="00854E0A">
        <w:rPr>
          <w:rFonts w:ascii="Times New Roman" w:hAnsi="Times New Roman" w:cs="Times New Roman"/>
          <w:sz w:val="24"/>
          <w:szCs w:val="24"/>
        </w:rPr>
        <w:t xml:space="preserve"> </w:t>
      </w:r>
      <w:r w:rsidR="004C3EED">
        <w:rPr>
          <w:rFonts w:ascii="Times New Roman" w:hAnsi="Times New Roman" w:cs="Times New Roman"/>
          <w:sz w:val="24"/>
          <w:szCs w:val="24"/>
        </w:rPr>
        <w:t xml:space="preserve">vertintojas </w:t>
      </w:r>
      <w:r w:rsidR="000C26A8">
        <w:rPr>
          <w:rFonts w:ascii="Times New Roman" w:hAnsi="Times New Roman" w:cs="Times New Roman"/>
          <w:sz w:val="24"/>
          <w:szCs w:val="24"/>
        </w:rPr>
        <w:t xml:space="preserve">turi galimybes jas </w:t>
      </w:r>
      <w:r w:rsidR="00FE0B59" w:rsidRPr="00854E0A">
        <w:rPr>
          <w:rFonts w:ascii="Times New Roman" w:hAnsi="Times New Roman" w:cs="Times New Roman"/>
          <w:sz w:val="24"/>
          <w:szCs w:val="24"/>
        </w:rPr>
        <w:t>interpretu</w:t>
      </w:r>
      <w:r w:rsidR="000C26A8">
        <w:rPr>
          <w:rFonts w:ascii="Times New Roman" w:hAnsi="Times New Roman" w:cs="Times New Roman"/>
          <w:sz w:val="24"/>
          <w:szCs w:val="24"/>
        </w:rPr>
        <w:t>ot</w:t>
      </w:r>
      <w:r w:rsidR="00BB6D56">
        <w:rPr>
          <w:rFonts w:ascii="Times New Roman" w:hAnsi="Times New Roman" w:cs="Times New Roman"/>
          <w:sz w:val="24"/>
          <w:szCs w:val="24"/>
        </w:rPr>
        <w:t>i</w:t>
      </w:r>
      <w:r w:rsidR="00FE0B59" w:rsidRPr="00854E0A">
        <w:rPr>
          <w:rFonts w:ascii="Times New Roman" w:hAnsi="Times New Roman" w:cs="Times New Roman"/>
          <w:sz w:val="24"/>
          <w:szCs w:val="24"/>
        </w:rPr>
        <w:t xml:space="preserve"> savo nuožiūra.</w:t>
      </w:r>
      <w:r w:rsidR="00FE0B59" w:rsidRPr="002B6A14">
        <w:t xml:space="preserve"> </w:t>
      </w:r>
    </w:p>
    <w:p w14:paraId="5B205948" w14:textId="367EDB9E" w:rsidR="00BF334A" w:rsidRDefault="00F2787D" w:rsidP="00C42C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Šiuos teiginius patvirtina:</w:t>
      </w:r>
    </w:p>
    <w:p w14:paraId="743D1C87" w14:textId="2B15E7B0" w:rsidR="008E3C73" w:rsidRPr="008E3C73" w:rsidRDefault="00BF334A" w:rsidP="008E3C73">
      <w:pPr>
        <w:spacing w:after="0" w:line="360" w:lineRule="auto"/>
        <w:ind w:firstLine="720"/>
        <w:jc w:val="both"/>
        <w:rPr>
          <w:rFonts w:ascii="Times New Roman" w:hAnsi="Times New Roman" w:cs="Times New Roman"/>
          <w:sz w:val="24"/>
          <w:szCs w:val="24"/>
          <w:u w:val="single"/>
        </w:rPr>
      </w:pPr>
      <w:r w:rsidRPr="00BF334A">
        <w:rPr>
          <w:rFonts w:ascii="Times New Roman" w:hAnsi="Times New Roman" w:cs="Times New Roman"/>
          <w:sz w:val="24"/>
          <w:szCs w:val="24"/>
          <w:u w:val="single"/>
        </w:rPr>
        <w:t>Palangos miesto savivaldybėje</w:t>
      </w:r>
      <w:r>
        <w:rPr>
          <w:rFonts w:ascii="Times New Roman" w:hAnsi="Times New Roman" w:cs="Times New Roman"/>
          <w:sz w:val="24"/>
          <w:szCs w:val="24"/>
          <w:u w:val="single"/>
        </w:rPr>
        <w:t>:</w:t>
      </w:r>
    </w:p>
    <w:p w14:paraId="677C6AB1" w14:textId="06BB9552" w:rsidR="008E3C73" w:rsidRDefault="008E3C73" w:rsidP="00022B8B">
      <w:pPr>
        <w:spacing w:after="0" w:line="360" w:lineRule="auto"/>
        <w:ind w:firstLine="720"/>
        <w:jc w:val="both"/>
        <w:rPr>
          <w:rFonts w:ascii="Times New Roman" w:hAnsi="Times New Roman" w:cs="Times New Roman"/>
          <w:sz w:val="24"/>
          <w:szCs w:val="24"/>
        </w:rPr>
      </w:pPr>
      <w:r w:rsidRPr="004E23A4">
        <w:rPr>
          <w:rFonts w:ascii="Times New Roman" w:hAnsi="Times New Roman" w:cs="Times New Roman"/>
          <w:sz w:val="24"/>
          <w:szCs w:val="24"/>
        </w:rPr>
        <w:t xml:space="preserve">- </w:t>
      </w:r>
      <w:r w:rsidR="00672F82">
        <w:rPr>
          <w:rFonts w:ascii="Times New Roman" w:hAnsi="Times New Roman" w:cs="Times New Roman"/>
          <w:sz w:val="24"/>
          <w:szCs w:val="24"/>
        </w:rPr>
        <w:t>S</w:t>
      </w:r>
      <w:r w:rsidR="00022B8B" w:rsidRPr="004E23A4">
        <w:rPr>
          <w:rFonts w:ascii="Times New Roman" w:hAnsi="Times New Roman" w:cs="Times New Roman"/>
          <w:sz w:val="24"/>
          <w:szCs w:val="24"/>
        </w:rPr>
        <w:t xml:space="preserve">usipažinus su </w:t>
      </w:r>
      <w:r w:rsidR="00FA5569" w:rsidRPr="004E23A4">
        <w:rPr>
          <w:rFonts w:ascii="Times New Roman" w:hAnsi="Times New Roman" w:cs="Times New Roman"/>
          <w:sz w:val="24"/>
          <w:szCs w:val="24"/>
        </w:rPr>
        <w:t>Palangos miesto savivaldybės kultūros projektų atrankos konkurso komisi</w:t>
      </w:r>
      <w:r w:rsidR="00FA5569">
        <w:rPr>
          <w:rFonts w:ascii="Times New Roman" w:hAnsi="Times New Roman" w:cs="Times New Roman"/>
          <w:sz w:val="24"/>
          <w:szCs w:val="24"/>
        </w:rPr>
        <w:t>jos asociacijos „Baltų unija“ pateikto projekto „</w:t>
      </w:r>
      <w:r w:rsidR="00770DA6">
        <w:rPr>
          <w:rFonts w:ascii="Times New Roman" w:hAnsi="Times New Roman" w:cs="Times New Roman"/>
          <w:sz w:val="24"/>
          <w:szCs w:val="24"/>
        </w:rPr>
        <w:t>Baltų kultūros banga</w:t>
      </w:r>
      <w:r w:rsidR="00FA5569">
        <w:rPr>
          <w:rFonts w:ascii="Times New Roman" w:hAnsi="Times New Roman" w:cs="Times New Roman"/>
          <w:sz w:val="24"/>
          <w:szCs w:val="24"/>
        </w:rPr>
        <w:t xml:space="preserve">“ paraiškos vertinimo suvestine, nustatyta, kad vertintojas Nr. 1 šiam projektui iš viso skyrė </w:t>
      </w:r>
      <w:r w:rsidR="00834B48">
        <w:rPr>
          <w:rFonts w:ascii="Times New Roman" w:hAnsi="Times New Roman" w:cs="Times New Roman"/>
          <w:b/>
          <w:bCs/>
          <w:sz w:val="24"/>
          <w:szCs w:val="24"/>
        </w:rPr>
        <w:t>2</w:t>
      </w:r>
      <w:r w:rsidR="00FA5569" w:rsidRPr="00822EB8">
        <w:rPr>
          <w:rFonts w:ascii="Times New Roman" w:hAnsi="Times New Roman" w:cs="Times New Roman"/>
          <w:b/>
          <w:bCs/>
          <w:sz w:val="24"/>
          <w:szCs w:val="24"/>
        </w:rPr>
        <w:t>8</w:t>
      </w:r>
      <w:r w:rsidR="00FA5569">
        <w:rPr>
          <w:rFonts w:ascii="Times New Roman" w:hAnsi="Times New Roman" w:cs="Times New Roman"/>
          <w:sz w:val="24"/>
          <w:szCs w:val="24"/>
        </w:rPr>
        <w:t xml:space="preserve"> balus</w:t>
      </w:r>
      <w:r w:rsidR="00E30A4F">
        <w:rPr>
          <w:rStyle w:val="Puslapioinaosnuoroda"/>
          <w:rFonts w:ascii="Times New Roman" w:hAnsi="Times New Roman" w:cs="Times New Roman"/>
          <w:sz w:val="24"/>
          <w:szCs w:val="24"/>
        </w:rPr>
        <w:footnoteReference w:id="34"/>
      </w:r>
      <w:r w:rsidR="00FA5569">
        <w:rPr>
          <w:rFonts w:ascii="Times New Roman" w:hAnsi="Times New Roman" w:cs="Times New Roman"/>
          <w:sz w:val="24"/>
          <w:szCs w:val="24"/>
        </w:rPr>
        <w:t xml:space="preserve">, vertintojas </w:t>
      </w:r>
      <w:r w:rsidR="00FA5569" w:rsidRPr="0041645B">
        <w:rPr>
          <w:rFonts w:ascii="Times New Roman" w:hAnsi="Times New Roman" w:cs="Times New Roman"/>
          <w:sz w:val="24"/>
          <w:szCs w:val="24"/>
        </w:rPr>
        <w:t xml:space="preserve">Nr. 2 – </w:t>
      </w:r>
      <w:r w:rsidR="00C93E0A">
        <w:rPr>
          <w:rFonts w:ascii="Times New Roman" w:hAnsi="Times New Roman" w:cs="Times New Roman"/>
          <w:sz w:val="24"/>
          <w:szCs w:val="24"/>
        </w:rPr>
        <w:t>37</w:t>
      </w:r>
      <w:r w:rsidR="00FA5569" w:rsidRPr="0041645B">
        <w:rPr>
          <w:rFonts w:ascii="Times New Roman" w:hAnsi="Times New Roman" w:cs="Times New Roman"/>
          <w:sz w:val="24"/>
          <w:szCs w:val="24"/>
        </w:rPr>
        <w:t>,</w:t>
      </w:r>
      <w:r w:rsidR="00FA5569">
        <w:rPr>
          <w:rFonts w:ascii="Times New Roman" w:hAnsi="Times New Roman" w:cs="Times New Roman"/>
          <w:sz w:val="24"/>
          <w:szCs w:val="24"/>
        </w:rPr>
        <w:t xml:space="preserve"> vertintojas Nr. 3 – </w:t>
      </w:r>
      <w:r w:rsidR="0068175A" w:rsidRPr="00AF6FB0">
        <w:rPr>
          <w:rFonts w:ascii="Times New Roman" w:hAnsi="Times New Roman" w:cs="Times New Roman"/>
          <w:sz w:val="24"/>
          <w:szCs w:val="24"/>
        </w:rPr>
        <w:t>46,</w:t>
      </w:r>
      <w:r w:rsidR="0068175A">
        <w:rPr>
          <w:rFonts w:ascii="Times New Roman" w:hAnsi="Times New Roman" w:cs="Times New Roman"/>
          <w:b/>
          <w:bCs/>
          <w:sz w:val="24"/>
          <w:szCs w:val="24"/>
        </w:rPr>
        <w:t xml:space="preserve"> </w:t>
      </w:r>
      <w:r w:rsidR="00FA5569">
        <w:rPr>
          <w:rFonts w:ascii="Times New Roman" w:hAnsi="Times New Roman" w:cs="Times New Roman"/>
          <w:sz w:val="24"/>
          <w:szCs w:val="24"/>
        </w:rPr>
        <w:t xml:space="preserve"> vertintojas</w:t>
      </w:r>
      <w:r w:rsidR="00AF6FB0">
        <w:rPr>
          <w:rFonts w:ascii="Times New Roman" w:hAnsi="Times New Roman" w:cs="Times New Roman"/>
          <w:sz w:val="24"/>
          <w:szCs w:val="24"/>
        </w:rPr>
        <w:t xml:space="preserve"> </w:t>
      </w:r>
      <w:r w:rsidR="00FA5569">
        <w:rPr>
          <w:rFonts w:ascii="Times New Roman" w:hAnsi="Times New Roman" w:cs="Times New Roman"/>
          <w:sz w:val="24"/>
          <w:szCs w:val="24"/>
        </w:rPr>
        <w:t xml:space="preserve">Nr. 4 – </w:t>
      </w:r>
      <w:r w:rsidR="00DA19D1" w:rsidRPr="00A61C60">
        <w:rPr>
          <w:rFonts w:ascii="Times New Roman" w:hAnsi="Times New Roman" w:cs="Times New Roman"/>
          <w:b/>
          <w:bCs/>
          <w:sz w:val="24"/>
          <w:szCs w:val="24"/>
        </w:rPr>
        <w:t>50</w:t>
      </w:r>
      <w:r w:rsidR="00FA5569">
        <w:rPr>
          <w:rFonts w:ascii="Times New Roman" w:hAnsi="Times New Roman" w:cs="Times New Roman"/>
          <w:sz w:val="24"/>
          <w:szCs w:val="24"/>
        </w:rPr>
        <w:t xml:space="preserve">, vertintojas Nr. 5 – </w:t>
      </w:r>
      <w:r w:rsidR="00BB3440" w:rsidRPr="00A61C60">
        <w:rPr>
          <w:rFonts w:ascii="Times New Roman" w:hAnsi="Times New Roman" w:cs="Times New Roman"/>
          <w:sz w:val="24"/>
          <w:szCs w:val="24"/>
        </w:rPr>
        <w:t>30</w:t>
      </w:r>
      <w:r w:rsidR="00FA5569" w:rsidRPr="00A61C60">
        <w:rPr>
          <w:rFonts w:ascii="Times New Roman" w:hAnsi="Times New Roman" w:cs="Times New Roman"/>
          <w:sz w:val="24"/>
          <w:szCs w:val="24"/>
        </w:rPr>
        <w:t xml:space="preserve"> </w:t>
      </w:r>
      <w:r w:rsidR="00FA5569">
        <w:rPr>
          <w:rFonts w:ascii="Times New Roman" w:hAnsi="Times New Roman" w:cs="Times New Roman"/>
          <w:sz w:val="24"/>
          <w:szCs w:val="24"/>
        </w:rPr>
        <w:t>bal</w:t>
      </w:r>
      <w:r w:rsidR="00BB3440">
        <w:rPr>
          <w:rFonts w:ascii="Times New Roman" w:hAnsi="Times New Roman" w:cs="Times New Roman"/>
          <w:sz w:val="24"/>
          <w:szCs w:val="24"/>
        </w:rPr>
        <w:t>ų</w:t>
      </w:r>
      <w:r w:rsidR="006B49D8">
        <w:rPr>
          <w:rStyle w:val="Puslapioinaosnuoroda"/>
          <w:rFonts w:ascii="Times New Roman" w:hAnsi="Times New Roman" w:cs="Times New Roman"/>
          <w:sz w:val="24"/>
          <w:szCs w:val="24"/>
        </w:rPr>
        <w:footnoteReference w:id="35"/>
      </w:r>
      <w:r w:rsidR="00E30A4F">
        <w:rPr>
          <w:rFonts w:ascii="Times New Roman" w:hAnsi="Times New Roman" w:cs="Times New Roman"/>
          <w:sz w:val="24"/>
          <w:szCs w:val="24"/>
        </w:rPr>
        <w:t>.</w:t>
      </w:r>
    </w:p>
    <w:p w14:paraId="62AD7637" w14:textId="29D0A223" w:rsidR="002B5B88" w:rsidRDefault="00696D54" w:rsidP="002B5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S</w:t>
      </w:r>
      <w:r w:rsidR="002B5B88" w:rsidRPr="004E23A4">
        <w:rPr>
          <w:rFonts w:ascii="Times New Roman" w:hAnsi="Times New Roman" w:cs="Times New Roman"/>
          <w:sz w:val="24"/>
          <w:szCs w:val="24"/>
        </w:rPr>
        <w:t>usipažinus su Palangos miesto savivaldybės kultūros projektų atrankos konkurso komisi</w:t>
      </w:r>
      <w:r w:rsidR="002B5B88">
        <w:rPr>
          <w:rFonts w:ascii="Times New Roman" w:hAnsi="Times New Roman" w:cs="Times New Roman"/>
          <w:sz w:val="24"/>
          <w:szCs w:val="24"/>
        </w:rPr>
        <w:t>jos asociacijos „Vaikų vokalinio meno klubas“ pateikto projekto</w:t>
      </w:r>
      <w:r w:rsidR="00CD3F3A">
        <w:rPr>
          <w:rFonts w:ascii="Times New Roman" w:hAnsi="Times New Roman" w:cs="Times New Roman"/>
          <w:sz w:val="24"/>
          <w:szCs w:val="24"/>
        </w:rPr>
        <w:t xml:space="preserve"> „Vaikų ir jaunimo populiariosios vokalinės muzikos festivalis „Laumės juosta“</w:t>
      </w:r>
      <w:r w:rsidR="002B5B88">
        <w:rPr>
          <w:rFonts w:ascii="Times New Roman" w:hAnsi="Times New Roman" w:cs="Times New Roman"/>
          <w:sz w:val="24"/>
          <w:szCs w:val="24"/>
        </w:rPr>
        <w:t xml:space="preserve"> paraiškos vertinimo suvestine, nustatyta, kad vertintojas</w:t>
      </w:r>
      <w:r w:rsidR="00A81BDF">
        <w:rPr>
          <w:rFonts w:ascii="Times New Roman" w:hAnsi="Times New Roman" w:cs="Times New Roman"/>
          <w:sz w:val="24"/>
          <w:szCs w:val="24"/>
        </w:rPr>
        <w:t xml:space="preserve"> Nr. 1</w:t>
      </w:r>
      <w:r w:rsidR="002B5B88">
        <w:rPr>
          <w:rFonts w:ascii="Times New Roman" w:hAnsi="Times New Roman" w:cs="Times New Roman"/>
          <w:sz w:val="24"/>
          <w:szCs w:val="24"/>
        </w:rPr>
        <w:t xml:space="preserve"> šiam projektui iš viso skyrė </w:t>
      </w:r>
      <w:r w:rsidR="00357795">
        <w:rPr>
          <w:rFonts w:ascii="Times New Roman" w:hAnsi="Times New Roman" w:cs="Times New Roman"/>
          <w:sz w:val="24"/>
          <w:szCs w:val="24"/>
        </w:rPr>
        <w:t>38</w:t>
      </w:r>
      <w:r w:rsidR="002B5B88">
        <w:rPr>
          <w:rFonts w:ascii="Times New Roman" w:hAnsi="Times New Roman" w:cs="Times New Roman"/>
          <w:sz w:val="24"/>
          <w:szCs w:val="24"/>
        </w:rPr>
        <w:t xml:space="preserve"> balus, vertintojas </w:t>
      </w:r>
      <w:r w:rsidR="00A81BDF">
        <w:rPr>
          <w:rFonts w:ascii="Times New Roman" w:hAnsi="Times New Roman" w:cs="Times New Roman"/>
          <w:sz w:val="24"/>
          <w:szCs w:val="24"/>
        </w:rPr>
        <w:t>Nr</w:t>
      </w:r>
      <w:r w:rsidR="00E955DE">
        <w:rPr>
          <w:rFonts w:ascii="Times New Roman" w:hAnsi="Times New Roman" w:cs="Times New Roman"/>
          <w:sz w:val="24"/>
          <w:szCs w:val="24"/>
        </w:rPr>
        <w:t>.</w:t>
      </w:r>
      <w:r w:rsidR="002B48AC">
        <w:rPr>
          <w:rFonts w:ascii="Times New Roman" w:hAnsi="Times New Roman" w:cs="Times New Roman"/>
          <w:sz w:val="24"/>
          <w:szCs w:val="24"/>
        </w:rPr>
        <w:t xml:space="preserve"> 2</w:t>
      </w:r>
      <w:r w:rsidR="00357795">
        <w:rPr>
          <w:rFonts w:ascii="Times New Roman" w:hAnsi="Times New Roman" w:cs="Times New Roman"/>
          <w:sz w:val="24"/>
          <w:szCs w:val="24"/>
        </w:rPr>
        <w:t xml:space="preserve"> – </w:t>
      </w:r>
      <w:r w:rsidR="00357795" w:rsidRPr="00282FD2">
        <w:rPr>
          <w:rFonts w:ascii="Times New Roman" w:hAnsi="Times New Roman" w:cs="Times New Roman"/>
          <w:b/>
          <w:bCs/>
          <w:sz w:val="24"/>
          <w:szCs w:val="24"/>
        </w:rPr>
        <w:t>29</w:t>
      </w:r>
      <w:r w:rsidR="00357795">
        <w:rPr>
          <w:rFonts w:ascii="Times New Roman" w:hAnsi="Times New Roman" w:cs="Times New Roman"/>
          <w:sz w:val="24"/>
          <w:szCs w:val="24"/>
        </w:rPr>
        <w:t xml:space="preserve">, vertintojas Nr. 3 </w:t>
      </w:r>
      <w:r w:rsidR="00C70712">
        <w:rPr>
          <w:rFonts w:ascii="Times New Roman" w:hAnsi="Times New Roman" w:cs="Times New Roman"/>
          <w:sz w:val="24"/>
          <w:szCs w:val="24"/>
        </w:rPr>
        <w:t>–</w:t>
      </w:r>
      <w:r w:rsidR="00357795">
        <w:rPr>
          <w:rFonts w:ascii="Times New Roman" w:hAnsi="Times New Roman" w:cs="Times New Roman"/>
          <w:sz w:val="24"/>
          <w:szCs w:val="24"/>
        </w:rPr>
        <w:t xml:space="preserve"> </w:t>
      </w:r>
      <w:r w:rsidR="00C70712" w:rsidRPr="00282FD2">
        <w:rPr>
          <w:rFonts w:ascii="Times New Roman" w:hAnsi="Times New Roman" w:cs="Times New Roman"/>
          <w:b/>
          <w:bCs/>
          <w:sz w:val="24"/>
          <w:szCs w:val="24"/>
        </w:rPr>
        <w:t>40</w:t>
      </w:r>
      <w:r w:rsidR="00C70712">
        <w:rPr>
          <w:rFonts w:ascii="Times New Roman" w:hAnsi="Times New Roman" w:cs="Times New Roman"/>
          <w:sz w:val="24"/>
          <w:szCs w:val="24"/>
        </w:rPr>
        <w:t xml:space="preserve">, </w:t>
      </w:r>
      <w:r w:rsidR="0046041D">
        <w:rPr>
          <w:rFonts w:ascii="Times New Roman" w:hAnsi="Times New Roman" w:cs="Times New Roman"/>
          <w:sz w:val="24"/>
          <w:szCs w:val="24"/>
        </w:rPr>
        <w:t>vertintojas</w:t>
      </w:r>
      <w:r w:rsidR="001B1FA1">
        <w:rPr>
          <w:rFonts w:ascii="Times New Roman" w:hAnsi="Times New Roman" w:cs="Times New Roman"/>
          <w:sz w:val="24"/>
          <w:szCs w:val="24"/>
        </w:rPr>
        <w:t xml:space="preserve"> </w:t>
      </w:r>
      <w:r w:rsidR="0046041D">
        <w:rPr>
          <w:rFonts w:ascii="Times New Roman" w:hAnsi="Times New Roman" w:cs="Times New Roman"/>
          <w:sz w:val="24"/>
          <w:szCs w:val="24"/>
        </w:rPr>
        <w:t>Nr. 4 – 38, vertintojas Nr.</w:t>
      </w:r>
      <w:r w:rsidR="00D4353E">
        <w:rPr>
          <w:rFonts w:ascii="Times New Roman" w:hAnsi="Times New Roman" w:cs="Times New Roman"/>
          <w:sz w:val="24"/>
          <w:szCs w:val="24"/>
        </w:rPr>
        <w:t xml:space="preserve"> </w:t>
      </w:r>
      <w:r w:rsidR="0046041D">
        <w:rPr>
          <w:rFonts w:ascii="Times New Roman" w:hAnsi="Times New Roman" w:cs="Times New Roman"/>
          <w:sz w:val="24"/>
          <w:szCs w:val="24"/>
        </w:rPr>
        <w:t>5 – 35, vertintojas 6 – 3</w:t>
      </w:r>
      <w:r w:rsidR="00D601E9">
        <w:rPr>
          <w:rFonts w:ascii="Times New Roman" w:hAnsi="Times New Roman" w:cs="Times New Roman"/>
          <w:sz w:val="24"/>
          <w:szCs w:val="24"/>
        </w:rPr>
        <w:t xml:space="preserve">7, vertintojas Nr. 7 – 35 balus. </w:t>
      </w:r>
      <w:r w:rsidR="002F7D73">
        <w:rPr>
          <w:rFonts w:ascii="Times New Roman" w:hAnsi="Times New Roman" w:cs="Times New Roman"/>
          <w:sz w:val="24"/>
          <w:szCs w:val="24"/>
        </w:rPr>
        <w:t>Analogiški atvejai nustatyti analizuojant ir kitų projektų paraiškų vertinimus</w:t>
      </w:r>
      <w:r>
        <w:rPr>
          <w:rFonts w:ascii="Times New Roman" w:hAnsi="Times New Roman" w:cs="Times New Roman"/>
          <w:sz w:val="24"/>
          <w:szCs w:val="24"/>
        </w:rPr>
        <w:t>.</w:t>
      </w:r>
    </w:p>
    <w:p w14:paraId="20F3BF5F" w14:textId="399DFD21" w:rsidR="001D3B7A" w:rsidRDefault="00696D54" w:rsidP="001D3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S</w:t>
      </w:r>
      <w:r w:rsidR="001D3B7A" w:rsidRPr="004E23A4">
        <w:rPr>
          <w:rFonts w:ascii="Times New Roman" w:hAnsi="Times New Roman" w:cs="Times New Roman"/>
          <w:sz w:val="24"/>
          <w:szCs w:val="24"/>
        </w:rPr>
        <w:t>usipažinus su Palangos miesto savivaldybės kultūros projektų atrankos konkurso komisi</w:t>
      </w:r>
      <w:r w:rsidR="001D3B7A">
        <w:rPr>
          <w:rFonts w:ascii="Times New Roman" w:hAnsi="Times New Roman" w:cs="Times New Roman"/>
          <w:sz w:val="24"/>
          <w:szCs w:val="24"/>
        </w:rPr>
        <w:t xml:space="preserve">jos </w:t>
      </w:r>
      <w:r w:rsidR="000948A9">
        <w:rPr>
          <w:rFonts w:ascii="Times New Roman" w:hAnsi="Times New Roman" w:cs="Times New Roman"/>
          <w:sz w:val="24"/>
          <w:szCs w:val="24"/>
        </w:rPr>
        <w:t>kovos menų klubo „</w:t>
      </w:r>
      <w:proofErr w:type="spellStart"/>
      <w:r w:rsidR="000948A9">
        <w:rPr>
          <w:rFonts w:ascii="Times New Roman" w:hAnsi="Times New Roman" w:cs="Times New Roman"/>
          <w:sz w:val="24"/>
          <w:szCs w:val="24"/>
        </w:rPr>
        <w:t>Ardonas</w:t>
      </w:r>
      <w:proofErr w:type="spellEnd"/>
      <w:r w:rsidR="000948A9">
        <w:rPr>
          <w:rFonts w:ascii="Times New Roman" w:hAnsi="Times New Roman" w:cs="Times New Roman"/>
          <w:sz w:val="24"/>
          <w:szCs w:val="24"/>
        </w:rPr>
        <w:t xml:space="preserve">“ </w:t>
      </w:r>
      <w:r w:rsidR="001D3B7A">
        <w:rPr>
          <w:rFonts w:ascii="Times New Roman" w:hAnsi="Times New Roman" w:cs="Times New Roman"/>
          <w:sz w:val="24"/>
          <w:szCs w:val="24"/>
        </w:rPr>
        <w:t>pateikto projekto „</w:t>
      </w:r>
      <w:r w:rsidR="000948A9">
        <w:rPr>
          <w:rFonts w:ascii="Times New Roman" w:hAnsi="Times New Roman" w:cs="Times New Roman"/>
          <w:sz w:val="24"/>
          <w:szCs w:val="24"/>
        </w:rPr>
        <w:t xml:space="preserve">Plaukime link gražesnės </w:t>
      </w:r>
      <w:r w:rsidR="00A877A4">
        <w:rPr>
          <w:rFonts w:ascii="Times New Roman" w:hAnsi="Times New Roman" w:cs="Times New Roman"/>
          <w:sz w:val="24"/>
          <w:szCs w:val="24"/>
        </w:rPr>
        <w:t xml:space="preserve">ir stipresnės Lietuvos“ </w:t>
      </w:r>
      <w:r w:rsidR="001D3B7A">
        <w:rPr>
          <w:rFonts w:ascii="Times New Roman" w:hAnsi="Times New Roman" w:cs="Times New Roman"/>
          <w:sz w:val="24"/>
          <w:szCs w:val="24"/>
        </w:rPr>
        <w:t xml:space="preserve">paraiškos vertinimo suvestine, nustatyta, kad vertintojas Nr. 1 šiam projektui iš viso skyrė </w:t>
      </w:r>
      <w:r w:rsidR="001D3B7A" w:rsidRPr="00822EB8">
        <w:rPr>
          <w:rFonts w:ascii="Times New Roman" w:hAnsi="Times New Roman" w:cs="Times New Roman"/>
          <w:b/>
          <w:bCs/>
          <w:sz w:val="24"/>
          <w:szCs w:val="24"/>
        </w:rPr>
        <w:t>38</w:t>
      </w:r>
      <w:r w:rsidR="001D3B7A">
        <w:rPr>
          <w:rFonts w:ascii="Times New Roman" w:hAnsi="Times New Roman" w:cs="Times New Roman"/>
          <w:sz w:val="24"/>
          <w:szCs w:val="24"/>
        </w:rPr>
        <w:t xml:space="preserve"> balus, vertintojas </w:t>
      </w:r>
      <w:r w:rsidR="001D3B7A" w:rsidRPr="0041645B">
        <w:rPr>
          <w:rFonts w:ascii="Times New Roman" w:hAnsi="Times New Roman" w:cs="Times New Roman"/>
          <w:sz w:val="24"/>
          <w:szCs w:val="24"/>
        </w:rPr>
        <w:t xml:space="preserve">Nr. 2 – </w:t>
      </w:r>
      <w:r w:rsidR="00E046DE" w:rsidRPr="0041645B">
        <w:rPr>
          <w:rFonts w:ascii="Times New Roman" w:hAnsi="Times New Roman" w:cs="Times New Roman"/>
          <w:sz w:val="24"/>
          <w:szCs w:val="24"/>
        </w:rPr>
        <w:t>40</w:t>
      </w:r>
      <w:r w:rsidR="001D3B7A" w:rsidRPr="0041645B">
        <w:rPr>
          <w:rFonts w:ascii="Times New Roman" w:hAnsi="Times New Roman" w:cs="Times New Roman"/>
          <w:sz w:val="24"/>
          <w:szCs w:val="24"/>
        </w:rPr>
        <w:t>,</w:t>
      </w:r>
      <w:r w:rsidR="001D3B7A">
        <w:rPr>
          <w:rFonts w:ascii="Times New Roman" w:hAnsi="Times New Roman" w:cs="Times New Roman"/>
          <w:sz w:val="24"/>
          <w:szCs w:val="24"/>
        </w:rPr>
        <w:t xml:space="preserve"> vertintojas Nr. 3 – </w:t>
      </w:r>
      <w:r w:rsidR="00487B9C">
        <w:rPr>
          <w:rFonts w:ascii="Times New Roman" w:hAnsi="Times New Roman" w:cs="Times New Roman"/>
          <w:b/>
          <w:bCs/>
          <w:sz w:val="24"/>
          <w:szCs w:val="24"/>
        </w:rPr>
        <w:t>58</w:t>
      </w:r>
      <w:r w:rsidR="009A6915">
        <w:rPr>
          <w:rStyle w:val="Puslapioinaosnuoroda"/>
          <w:rFonts w:ascii="Times New Roman" w:hAnsi="Times New Roman" w:cs="Times New Roman"/>
          <w:b/>
          <w:bCs/>
          <w:sz w:val="24"/>
          <w:szCs w:val="24"/>
        </w:rPr>
        <w:footnoteReference w:id="36"/>
      </w:r>
      <w:r w:rsidR="001D3B7A">
        <w:rPr>
          <w:rFonts w:ascii="Times New Roman" w:hAnsi="Times New Roman" w:cs="Times New Roman"/>
          <w:sz w:val="24"/>
          <w:szCs w:val="24"/>
        </w:rPr>
        <w:t xml:space="preserve">, vertintojas Nr. 4 – 38, vertintojas Nr. 5 – </w:t>
      </w:r>
      <w:r w:rsidR="0081277A" w:rsidRPr="00680308">
        <w:rPr>
          <w:rFonts w:ascii="Times New Roman" w:hAnsi="Times New Roman" w:cs="Times New Roman"/>
          <w:b/>
          <w:bCs/>
          <w:sz w:val="24"/>
          <w:szCs w:val="24"/>
        </w:rPr>
        <w:t>28</w:t>
      </w:r>
      <w:r w:rsidR="00BC6DBB" w:rsidRPr="00680308">
        <w:rPr>
          <w:rFonts w:ascii="Times New Roman" w:hAnsi="Times New Roman" w:cs="Times New Roman"/>
          <w:b/>
          <w:bCs/>
          <w:sz w:val="24"/>
          <w:szCs w:val="24"/>
        </w:rPr>
        <w:t xml:space="preserve"> </w:t>
      </w:r>
      <w:r w:rsidR="00BC6DBB">
        <w:rPr>
          <w:rFonts w:ascii="Times New Roman" w:hAnsi="Times New Roman" w:cs="Times New Roman"/>
          <w:sz w:val="24"/>
          <w:szCs w:val="24"/>
        </w:rPr>
        <w:t>balus</w:t>
      </w:r>
      <w:r w:rsidR="00E154C3">
        <w:rPr>
          <w:rStyle w:val="Puslapioinaosnuoroda"/>
          <w:rFonts w:ascii="Times New Roman" w:hAnsi="Times New Roman" w:cs="Times New Roman"/>
          <w:sz w:val="24"/>
          <w:szCs w:val="24"/>
        </w:rPr>
        <w:footnoteReference w:id="37"/>
      </w:r>
      <w:r w:rsidR="00E154C3">
        <w:rPr>
          <w:rFonts w:ascii="Times New Roman" w:hAnsi="Times New Roman" w:cs="Times New Roman"/>
          <w:sz w:val="24"/>
          <w:szCs w:val="24"/>
        </w:rPr>
        <w:t xml:space="preserve">. </w:t>
      </w:r>
    </w:p>
    <w:p w14:paraId="0E0640E1" w14:textId="1BD9532B" w:rsidR="001D3B7A" w:rsidRPr="004E23A4" w:rsidRDefault="0082620A" w:rsidP="00C42C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72F82">
        <w:rPr>
          <w:rFonts w:ascii="Times New Roman" w:hAnsi="Times New Roman" w:cs="Times New Roman"/>
          <w:sz w:val="24"/>
          <w:szCs w:val="24"/>
        </w:rPr>
        <w:t>S</w:t>
      </w:r>
      <w:r w:rsidRPr="004E23A4">
        <w:rPr>
          <w:rFonts w:ascii="Times New Roman" w:hAnsi="Times New Roman" w:cs="Times New Roman"/>
          <w:sz w:val="24"/>
          <w:szCs w:val="24"/>
        </w:rPr>
        <w:t xml:space="preserve">usipažinus su </w:t>
      </w:r>
      <w:r w:rsidR="00C26A7E">
        <w:rPr>
          <w:rFonts w:ascii="Times New Roman" w:hAnsi="Times New Roman" w:cs="Times New Roman"/>
          <w:sz w:val="24"/>
          <w:szCs w:val="24"/>
        </w:rPr>
        <w:t xml:space="preserve">Šventosios Švč. Mergelės Marijos </w:t>
      </w:r>
      <w:r w:rsidR="0025781F">
        <w:rPr>
          <w:rFonts w:ascii="Times New Roman" w:hAnsi="Times New Roman" w:cs="Times New Roman"/>
          <w:sz w:val="24"/>
          <w:szCs w:val="24"/>
        </w:rPr>
        <w:t xml:space="preserve">Jūrų Žvaigždės parapijos </w:t>
      </w:r>
      <w:r>
        <w:rPr>
          <w:rFonts w:ascii="Times New Roman" w:hAnsi="Times New Roman" w:cs="Times New Roman"/>
          <w:sz w:val="24"/>
          <w:szCs w:val="24"/>
        </w:rPr>
        <w:t>pateikto projekto „</w:t>
      </w:r>
      <w:r w:rsidR="006111F6">
        <w:rPr>
          <w:rFonts w:ascii="Times New Roman" w:hAnsi="Times New Roman" w:cs="Times New Roman"/>
          <w:sz w:val="24"/>
          <w:szCs w:val="24"/>
        </w:rPr>
        <w:t>Mišios Vidmantei Jasukaitytei atminti „tekstai iš V. Jasukaitytės „Maldų knygos“</w:t>
      </w:r>
      <w:r w:rsidR="0089268F">
        <w:rPr>
          <w:rFonts w:ascii="Times New Roman" w:hAnsi="Times New Roman" w:cs="Times New Roman"/>
          <w:sz w:val="24"/>
          <w:szCs w:val="24"/>
        </w:rPr>
        <w:t xml:space="preserve"> </w:t>
      </w:r>
      <w:r>
        <w:rPr>
          <w:rFonts w:ascii="Times New Roman" w:hAnsi="Times New Roman" w:cs="Times New Roman"/>
          <w:sz w:val="24"/>
          <w:szCs w:val="24"/>
        </w:rPr>
        <w:t>paraiškos vertinimo suvestine, nustatyta, kad vertintojas Nr. 1 šiam projektui iš viso skyrė</w:t>
      </w:r>
      <w:r w:rsidRPr="0029368A">
        <w:rPr>
          <w:rFonts w:ascii="Times New Roman" w:hAnsi="Times New Roman" w:cs="Times New Roman"/>
          <w:b/>
          <w:bCs/>
          <w:sz w:val="24"/>
          <w:szCs w:val="24"/>
        </w:rPr>
        <w:t xml:space="preserve"> 3</w:t>
      </w:r>
      <w:r w:rsidR="00C32C2A" w:rsidRPr="0029368A">
        <w:rPr>
          <w:rFonts w:ascii="Times New Roman" w:hAnsi="Times New Roman" w:cs="Times New Roman"/>
          <w:b/>
          <w:bCs/>
          <w:sz w:val="24"/>
          <w:szCs w:val="24"/>
        </w:rPr>
        <w:t>4</w:t>
      </w:r>
      <w:r>
        <w:rPr>
          <w:rFonts w:ascii="Times New Roman" w:hAnsi="Times New Roman" w:cs="Times New Roman"/>
          <w:sz w:val="24"/>
          <w:szCs w:val="24"/>
        </w:rPr>
        <w:t xml:space="preserve"> balus, vertintojas </w:t>
      </w:r>
      <w:r w:rsidRPr="0041645B">
        <w:rPr>
          <w:rFonts w:ascii="Times New Roman" w:hAnsi="Times New Roman" w:cs="Times New Roman"/>
          <w:sz w:val="24"/>
          <w:szCs w:val="24"/>
        </w:rPr>
        <w:t xml:space="preserve">Nr. 2 – </w:t>
      </w:r>
      <w:r w:rsidR="00A62CD2" w:rsidRPr="0029368A">
        <w:rPr>
          <w:rFonts w:ascii="Times New Roman" w:hAnsi="Times New Roman" w:cs="Times New Roman"/>
          <w:b/>
          <w:bCs/>
          <w:sz w:val="24"/>
          <w:szCs w:val="24"/>
        </w:rPr>
        <w:t>54</w:t>
      </w:r>
      <w:r w:rsidRPr="0041645B">
        <w:rPr>
          <w:rFonts w:ascii="Times New Roman" w:hAnsi="Times New Roman" w:cs="Times New Roman"/>
          <w:sz w:val="24"/>
          <w:szCs w:val="24"/>
        </w:rPr>
        <w:t>,</w:t>
      </w:r>
      <w:r>
        <w:rPr>
          <w:rFonts w:ascii="Times New Roman" w:hAnsi="Times New Roman" w:cs="Times New Roman"/>
          <w:sz w:val="24"/>
          <w:szCs w:val="24"/>
        </w:rPr>
        <w:t xml:space="preserve"> vertintojas Nr. 3 – </w:t>
      </w:r>
      <w:r w:rsidRPr="0029368A">
        <w:rPr>
          <w:rFonts w:ascii="Times New Roman" w:hAnsi="Times New Roman" w:cs="Times New Roman"/>
          <w:sz w:val="24"/>
          <w:szCs w:val="24"/>
        </w:rPr>
        <w:t>5</w:t>
      </w:r>
      <w:r w:rsidR="0014579B" w:rsidRPr="0029368A">
        <w:rPr>
          <w:rFonts w:ascii="Times New Roman" w:hAnsi="Times New Roman" w:cs="Times New Roman"/>
          <w:sz w:val="24"/>
          <w:szCs w:val="24"/>
        </w:rPr>
        <w:t>3</w:t>
      </w:r>
      <w:r w:rsidR="0014579B">
        <w:rPr>
          <w:rFonts w:ascii="Times New Roman" w:hAnsi="Times New Roman" w:cs="Times New Roman"/>
          <w:b/>
          <w:bCs/>
          <w:sz w:val="24"/>
          <w:szCs w:val="24"/>
        </w:rPr>
        <w:t xml:space="preserve"> </w:t>
      </w:r>
      <w:r>
        <w:rPr>
          <w:rFonts w:ascii="Times New Roman" w:hAnsi="Times New Roman" w:cs="Times New Roman"/>
          <w:sz w:val="24"/>
          <w:szCs w:val="24"/>
        </w:rPr>
        <w:t>, vertintojas</w:t>
      </w:r>
      <w:r w:rsidR="00993CE1">
        <w:rPr>
          <w:rFonts w:ascii="Times New Roman" w:hAnsi="Times New Roman" w:cs="Times New Roman"/>
          <w:sz w:val="24"/>
          <w:szCs w:val="24"/>
        </w:rPr>
        <w:t xml:space="preserve"> </w:t>
      </w:r>
      <w:r>
        <w:rPr>
          <w:rFonts w:ascii="Times New Roman" w:hAnsi="Times New Roman" w:cs="Times New Roman"/>
          <w:sz w:val="24"/>
          <w:szCs w:val="24"/>
        </w:rPr>
        <w:t>Nr. 4 – 38</w:t>
      </w:r>
      <w:r w:rsidR="00993CE1">
        <w:rPr>
          <w:rFonts w:ascii="Times New Roman" w:hAnsi="Times New Roman" w:cs="Times New Roman"/>
          <w:sz w:val="24"/>
          <w:szCs w:val="24"/>
        </w:rPr>
        <w:t xml:space="preserve">. </w:t>
      </w:r>
      <w:r>
        <w:rPr>
          <w:rFonts w:ascii="Times New Roman" w:hAnsi="Times New Roman" w:cs="Times New Roman"/>
          <w:sz w:val="24"/>
          <w:szCs w:val="24"/>
        </w:rPr>
        <w:t>Analogiški atvejai nustatyti analizuojant ir kitų projektų paraiškų vertinimus.</w:t>
      </w:r>
    </w:p>
    <w:p w14:paraId="5732DC7A" w14:textId="5F42636B" w:rsidR="00BF334A" w:rsidRPr="004B7748" w:rsidRDefault="004B7748" w:rsidP="004B7748">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Neringos </w:t>
      </w:r>
      <w:r w:rsidRPr="00BF334A">
        <w:rPr>
          <w:rFonts w:ascii="Times New Roman" w:hAnsi="Times New Roman" w:cs="Times New Roman"/>
          <w:sz w:val="24"/>
          <w:szCs w:val="24"/>
          <w:u w:val="single"/>
        </w:rPr>
        <w:t>savivaldybėje</w:t>
      </w:r>
      <w:r>
        <w:rPr>
          <w:rFonts w:ascii="Times New Roman" w:hAnsi="Times New Roman" w:cs="Times New Roman"/>
          <w:sz w:val="24"/>
          <w:szCs w:val="24"/>
          <w:u w:val="single"/>
        </w:rPr>
        <w:t>:</w:t>
      </w:r>
    </w:p>
    <w:p w14:paraId="6F0CE889" w14:textId="6372D549" w:rsidR="005B7EE9" w:rsidRDefault="005B7EE9" w:rsidP="004A4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72F82">
        <w:rPr>
          <w:rFonts w:ascii="Times New Roman" w:hAnsi="Times New Roman" w:cs="Times New Roman"/>
          <w:sz w:val="24"/>
          <w:szCs w:val="24"/>
        </w:rPr>
        <w:t>S</w:t>
      </w:r>
      <w:r w:rsidR="00663BC3" w:rsidRPr="00FF2977">
        <w:rPr>
          <w:rFonts w:ascii="Times New Roman" w:hAnsi="Times New Roman" w:cs="Times New Roman"/>
          <w:sz w:val="24"/>
          <w:szCs w:val="24"/>
        </w:rPr>
        <w:t xml:space="preserve">usipažinus su </w:t>
      </w:r>
      <w:r w:rsidR="008C26CA">
        <w:rPr>
          <w:rFonts w:ascii="Times New Roman" w:hAnsi="Times New Roman" w:cs="Times New Roman"/>
          <w:sz w:val="24"/>
          <w:szCs w:val="24"/>
        </w:rPr>
        <w:t xml:space="preserve">2018 metų </w:t>
      </w:r>
      <w:r w:rsidR="00C138C9">
        <w:rPr>
          <w:rFonts w:ascii="Times New Roman" w:hAnsi="Times New Roman" w:cs="Times New Roman"/>
          <w:sz w:val="24"/>
          <w:szCs w:val="24"/>
        </w:rPr>
        <w:t xml:space="preserve">Neringos </w:t>
      </w:r>
      <w:r w:rsidR="00663BC3" w:rsidRPr="00FF2977">
        <w:rPr>
          <w:rFonts w:ascii="Times New Roman" w:hAnsi="Times New Roman" w:cs="Times New Roman"/>
          <w:sz w:val="24"/>
          <w:szCs w:val="24"/>
        </w:rPr>
        <w:t>savivaldybės kultūros</w:t>
      </w:r>
      <w:r w:rsidR="003433CD">
        <w:rPr>
          <w:rFonts w:ascii="Times New Roman" w:hAnsi="Times New Roman" w:cs="Times New Roman"/>
          <w:sz w:val="24"/>
          <w:szCs w:val="24"/>
        </w:rPr>
        <w:t xml:space="preserve">, meno bei edukacinės veiklos </w:t>
      </w:r>
      <w:r w:rsidR="00604930">
        <w:rPr>
          <w:rFonts w:ascii="Times New Roman" w:hAnsi="Times New Roman" w:cs="Times New Roman"/>
          <w:sz w:val="24"/>
          <w:szCs w:val="24"/>
        </w:rPr>
        <w:t xml:space="preserve"> projektų paraiškų vertinimo suvestine</w:t>
      </w:r>
      <w:r w:rsidR="003071F8">
        <w:rPr>
          <w:rFonts w:ascii="Times New Roman" w:hAnsi="Times New Roman" w:cs="Times New Roman"/>
          <w:sz w:val="24"/>
          <w:szCs w:val="24"/>
        </w:rPr>
        <w:t xml:space="preserve"> (vertino 6 ekspertai)</w:t>
      </w:r>
      <w:r w:rsidR="00604930">
        <w:rPr>
          <w:rFonts w:ascii="Times New Roman" w:hAnsi="Times New Roman" w:cs="Times New Roman"/>
          <w:sz w:val="24"/>
          <w:szCs w:val="24"/>
        </w:rPr>
        <w:t>, atkreiptas dėmesys, kad</w:t>
      </w:r>
      <w:r w:rsidR="002D7D06">
        <w:rPr>
          <w:rFonts w:ascii="Times New Roman" w:hAnsi="Times New Roman" w:cs="Times New Roman"/>
          <w:sz w:val="24"/>
          <w:szCs w:val="24"/>
        </w:rPr>
        <w:t xml:space="preserve"> vertintojas</w:t>
      </w:r>
      <w:r w:rsidR="00B97D24">
        <w:rPr>
          <w:rFonts w:ascii="Times New Roman" w:hAnsi="Times New Roman" w:cs="Times New Roman"/>
          <w:sz w:val="24"/>
          <w:szCs w:val="24"/>
        </w:rPr>
        <w:t xml:space="preserve"> Nr. 1</w:t>
      </w:r>
      <w:r w:rsidR="002D7D06">
        <w:rPr>
          <w:rFonts w:ascii="Times New Roman" w:hAnsi="Times New Roman" w:cs="Times New Roman"/>
          <w:sz w:val="24"/>
          <w:szCs w:val="24"/>
        </w:rPr>
        <w:t xml:space="preserve"> projektui „Paversk Juodkrantės pakrantę krokų jūra</w:t>
      </w:r>
      <w:r w:rsidR="002D7D06" w:rsidRPr="002D7D06">
        <w:rPr>
          <w:rFonts w:ascii="Times New Roman" w:hAnsi="Times New Roman" w:cs="Times New Roman"/>
          <w:sz w:val="24"/>
          <w:szCs w:val="24"/>
        </w:rPr>
        <w:t>!</w:t>
      </w:r>
      <w:r w:rsidR="00BB2D9C">
        <w:rPr>
          <w:rFonts w:ascii="Times New Roman" w:hAnsi="Times New Roman" w:cs="Times New Roman"/>
          <w:sz w:val="24"/>
          <w:szCs w:val="24"/>
        </w:rPr>
        <w:t xml:space="preserve">“ iš viso skyrė </w:t>
      </w:r>
      <w:r w:rsidR="00BB2D9C" w:rsidRPr="00BA6A37">
        <w:rPr>
          <w:rFonts w:ascii="Times New Roman" w:hAnsi="Times New Roman" w:cs="Times New Roman"/>
          <w:b/>
          <w:bCs/>
          <w:sz w:val="24"/>
          <w:szCs w:val="24"/>
        </w:rPr>
        <w:t xml:space="preserve">6 </w:t>
      </w:r>
      <w:r w:rsidR="00BB2D9C">
        <w:rPr>
          <w:rFonts w:ascii="Times New Roman" w:hAnsi="Times New Roman" w:cs="Times New Roman"/>
          <w:sz w:val="24"/>
          <w:szCs w:val="24"/>
        </w:rPr>
        <w:t xml:space="preserve">balus, </w:t>
      </w:r>
      <w:r w:rsidR="00B97D24">
        <w:rPr>
          <w:rFonts w:ascii="Times New Roman" w:hAnsi="Times New Roman" w:cs="Times New Roman"/>
          <w:sz w:val="24"/>
          <w:szCs w:val="24"/>
        </w:rPr>
        <w:t>Nr. 2</w:t>
      </w:r>
      <w:r w:rsidR="00A705D7">
        <w:rPr>
          <w:rFonts w:ascii="Times New Roman" w:hAnsi="Times New Roman" w:cs="Times New Roman"/>
          <w:sz w:val="24"/>
          <w:szCs w:val="24"/>
        </w:rPr>
        <w:t xml:space="preserve"> – 17,</w:t>
      </w:r>
      <w:r w:rsidR="00B97D24">
        <w:rPr>
          <w:rFonts w:ascii="Times New Roman" w:hAnsi="Times New Roman" w:cs="Times New Roman"/>
          <w:sz w:val="24"/>
          <w:szCs w:val="24"/>
        </w:rPr>
        <w:t xml:space="preserve"> Nr. 3</w:t>
      </w:r>
      <w:r w:rsidR="00F3200D">
        <w:rPr>
          <w:rFonts w:ascii="Times New Roman" w:hAnsi="Times New Roman" w:cs="Times New Roman"/>
          <w:sz w:val="24"/>
          <w:szCs w:val="24"/>
        </w:rPr>
        <w:t xml:space="preserve"> – </w:t>
      </w:r>
      <w:r w:rsidR="00F3200D" w:rsidRPr="00BA6A37">
        <w:rPr>
          <w:rFonts w:ascii="Times New Roman" w:hAnsi="Times New Roman" w:cs="Times New Roman"/>
          <w:b/>
          <w:bCs/>
          <w:sz w:val="24"/>
          <w:szCs w:val="24"/>
        </w:rPr>
        <w:t>33</w:t>
      </w:r>
      <w:r w:rsidR="00B97D24">
        <w:rPr>
          <w:rFonts w:ascii="Times New Roman" w:hAnsi="Times New Roman" w:cs="Times New Roman"/>
          <w:sz w:val="24"/>
          <w:szCs w:val="24"/>
        </w:rPr>
        <w:t>, Nr. 4 – 19, Nr. 5 – 19, Nr. 6 – 14 balų.</w:t>
      </w:r>
      <w:r w:rsidR="00122372">
        <w:rPr>
          <w:rFonts w:ascii="Times New Roman" w:hAnsi="Times New Roman" w:cs="Times New Roman"/>
          <w:sz w:val="24"/>
          <w:szCs w:val="24"/>
        </w:rPr>
        <w:t xml:space="preserve"> </w:t>
      </w:r>
      <w:r w:rsidR="00CA047C">
        <w:rPr>
          <w:rFonts w:ascii="Times New Roman" w:hAnsi="Times New Roman" w:cs="Times New Roman"/>
          <w:sz w:val="24"/>
          <w:szCs w:val="24"/>
        </w:rPr>
        <w:t>Šis projektas finansuotas nebuvo, nes nesurinko reikiamo</w:t>
      </w:r>
      <w:r w:rsidR="00AA216B">
        <w:rPr>
          <w:rFonts w:ascii="Times New Roman" w:hAnsi="Times New Roman" w:cs="Times New Roman"/>
          <w:sz w:val="24"/>
          <w:szCs w:val="24"/>
        </w:rPr>
        <w:t xml:space="preserve"> </w:t>
      </w:r>
      <w:r w:rsidR="00CA047C">
        <w:rPr>
          <w:rFonts w:ascii="Times New Roman" w:hAnsi="Times New Roman" w:cs="Times New Roman"/>
          <w:sz w:val="24"/>
          <w:szCs w:val="24"/>
        </w:rPr>
        <w:t>balų skaičiaus</w:t>
      </w:r>
      <w:r w:rsidR="004D4876">
        <w:rPr>
          <w:rFonts w:ascii="Times New Roman" w:hAnsi="Times New Roman" w:cs="Times New Roman"/>
          <w:sz w:val="24"/>
          <w:szCs w:val="24"/>
        </w:rPr>
        <w:t xml:space="preserve"> (iš viso buvo skirta 108 balai)</w:t>
      </w:r>
      <w:r w:rsidR="00CA047C">
        <w:rPr>
          <w:rFonts w:ascii="Times New Roman" w:hAnsi="Times New Roman" w:cs="Times New Roman"/>
          <w:sz w:val="24"/>
          <w:szCs w:val="24"/>
        </w:rPr>
        <w:t xml:space="preserve">. </w:t>
      </w:r>
    </w:p>
    <w:p w14:paraId="476B2B6B" w14:textId="52A01628" w:rsidR="00FE0B59" w:rsidRDefault="005B7EE9" w:rsidP="004A4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S</w:t>
      </w:r>
      <w:r w:rsidR="00122372">
        <w:rPr>
          <w:rFonts w:ascii="Times New Roman" w:hAnsi="Times New Roman" w:cs="Times New Roman"/>
          <w:sz w:val="24"/>
          <w:szCs w:val="24"/>
        </w:rPr>
        <w:t xml:space="preserve">usipažinus su </w:t>
      </w:r>
      <w:r>
        <w:rPr>
          <w:rFonts w:ascii="Times New Roman" w:hAnsi="Times New Roman" w:cs="Times New Roman"/>
          <w:sz w:val="24"/>
          <w:szCs w:val="24"/>
        </w:rPr>
        <w:t xml:space="preserve">minėtoje </w:t>
      </w:r>
      <w:r w:rsidR="00122372">
        <w:rPr>
          <w:rFonts w:ascii="Times New Roman" w:hAnsi="Times New Roman" w:cs="Times New Roman"/>
          <w:sz w:val="24"/>
          <w:szCs w:val="24"/>
        </w:rPr>
        <w:t>suvestinėje</w:t>
      </w:r>
      <w:r w:rsidR="00CA047C">
        <w:rPr>
          <w:rFonts w:ascii="Times New Roman" w:hAnsi="Times New Roman" w:cs="Times New Roman"/>
          <w:sz w:val="24"/>
          <w:szCs w:val="24"/>
        </w:rPr>
        <w:t xml:space="preserve"> esančiam projektui „Tradicinis tarptautinis skulptorių simpoziumas, nendrinių </w:t>
      </w:r>
      <w:r w:rsidR="00262401">
        <w:rPr>
          <w:rFonts w:ascii="Times New Roman" w:hAnsi="Times New Roman" w:cs="Times New Roman"/>
          <w:sz w:val="24"/>
          <w:szCs w:val="24"/>
        </w:rPr>
        <w:t>skulptūrų ant vandens ekspozicija ir Rudens lygiadienio šventė“</w:t>
      </w:r>
      <w:r w:rsidR="00947F36">
        <w:rPr>
          <w:rFonts w:ascii="Times New Roman" w:hAnsi="Times New Roman" w:cs="Times New Roman"/>
          <w:sz w:val="24"/>
          <w:szCs w:val="24"/>
        </w:rPr>
        <w:t xml:space="preserve">, </w:t>
      </w:r>
      <w:r w:rsidR="0093157A">
        <w:rPr>
          <w:rFonts w:ascii="Times New Roman" w:hAnsi="Times New Roman" w:cs="Times New Roman"/>
          <w:sz w:val="24"/>
          <w:szCs w:val="24"/>
        </w:rPr>
        <w:t xml:space="preserve">skirtais balais, </w:t>
      </w:r>
      <w:r w:rsidR="00947F36">
        <w:rPr>
          <w:rFonts w:ascii="Times New Roman" w:hAnsi="Times New Roman" w:cs="Times New Roman"/>
          <w:sz w:val="24"/>
          <w:szCs w:val="24"/>
        </w:rPr>
        <w:t xml:space="preserve">nustatyta, kad vertintojas Nr. 1 projektui iš viso skyrė </w:t>
      </w:r>
      <w:r w:rsidR="00226F35">
        <w:rPr>
          <w:rFonts w:ascii="Times New Roman" w:hAnsi="Times New Roman" w:cs="Times New Roman"/>
          <w:sz w:val="24"/>
          <w:szCs w:val="24"/>
        </w:rPr>
        <w:t>23</w:t>
      </w:r>
      <w:r w:rsidR="00947F36">
        <w:rPr>
          <w:rFonts w:ascii="Times New Roman" w:hAnsi="Times New Roman" w:cs="Times New Roman"/>
          <w:sz w:val="24"/>
          <w:szCs w:val="24"/>
        </w:rPr>
        <w:t xml:space="preserve"> balus, Nr. 2 – </w:t>
      </w:r>
      <w:r w:rsidR="00947F36" w:rsidRPr="00BA6A37">
        <w:rPr>
          <w:rFonts w:ascii="Times New Roman" w:hAnsi="Times New Roman" w:cs="Times New Roman"/>
          <w:b/>
          <w:bCs/>
          <w:sz w:val="24"/>
          <w:szCs w:val="24"/>
        </w:rPr>
        <w:t>7</w:t>
      </w:r>
      <w:r w:rsidR="00947F36">
        <w:rPr>
          <w:rFonts w:ascii="Times New Roman" w:hAnsi="Times New Roman" w:cs="Times New Roman"/>
          <w:sz w:val="24"/>
          <w:szCs w:val="24"/>
        </w:rPr>
        <w:t xml:space="preserve">, Nr. 3 – </w:t>
      </w:r>
      <w:r w:rsidR="00AE6EF4" w:rsidRPr="00BA6A37">
        <w:rPr>
          <w:rFonts w:ascii="Times New Roman" w:hAnsi="Times New Roman" w:cs="Times New Roman"/>
          <w:b/>
          <w:bCs/>
          <w:sz w:val="24"/>
          <w:szCs w:val="24"/>
        </w:rPr>
        <w:t>40</w:t>
      </w:r>
      <w:r w:rsidR="00947F36">
        <w:rPr>
          <w:rFonts w:ascii="Times New Roman" w:hAnsi="Times New Roman" w:cs="Times New Roman"/>
          <w:sz w:val="24"/>
          <w:szCs w:val="24"/>
        </w:rPr>
        <w:t xml:space="preserve">, Nr. 4 – </w:t>
      </w:r>
      <w:r w:rsidR="00460EF6">
        <w:rPr>
          <w:rFonts w:ascii="Times New Roman" w:hAnsi="Times New Roman" w:cs="Times New Roman"/>
          <w:sz w:val="24"/>
          <w:szCs w:val="24"/>
        </w:rPr>
        <w:t>37</w:t>
      </w:r>
      <w:r w:rsidR="00947F36">
        <w:rPr>
          <w:rFonts w:ascii="Times New Roman" w:hAnsi="Times New Roman" w:cs="Times New Roman"/>
          <w:sz w:val="24"/>
          <w:szCs w:val="24"/>
        </w:rPr>
        <w:t xml:space="preserve">, Nr. 5 – </w:t>
      </w:r>
      <w:r w:rsidR="00460EF6">
        <w:rPr>
          <w:rFonts w:ascii="Times New Roman" w:hAnsi="Times New Roman" w:cs="Times New Roman"/>
          <w:sz w:val="24"/>
          <w:szCs w:val="24"/>
        </w:rPr>
        <w:t>37</w:t>
      </w:r>
      <w:r w:rsidR="00947F36">
        <w:rPr>
          <w:rFonts w:ascii="Times New Roman" w:hAnsi="Times New Roman" w:cs="Times New Roman"/>
          <w:sz w:val="24"/>
          <w:szCs w:val="24"/>
        </w:rPr>
        <w:t xml:space="preserve">, Nr. 6 – </w:t>
      </w:r>
      <w:r w:rsidR="00460EF6" w:rsidRPr="00BA6A37">
        <w:rPr>
          <w:rFonts w:ascii="Times New Roman" w:hAnsi="Times New Roman" w:cs="Times New Roman"/>
          <w:b/>
          <w:bCs/>
          <w:sz w:val="24"/>
          <w:szCs w:val="24"/>
        </w:rPr>
        <w:t>2</w:t>
      </w:r>
      <w:r w:rsidR="00947F36" w:rsidRPr="00BA6A37">
        <w:rPr>
          <w:rFonts w:ascii="Times New Roman" w:hAnsi="Times New Roman" w:cs="Times New Roman"/>
          <w:b/>
          <w:bCs/>
          <w:sz w:val="24"/>
          <w:szCs w:val="24"/>
        </w:rPr>
        <w:t>4</w:t>
      </w:r>
      <w:r w:rsidR="00947F36">
        <w:rPr>
          <w:rFonts w:ascii="Times New Roman" w:hAnsi="Times New Roman" w:cs="Times New Roman"/>
          <w:sz w:val="24"/>
          <w:szCs w:val="24"/>
        </w:rPr>
        <w:t xml:space="preserve"> bal</w:t>
      </w:r>
      <w:r w:rsidR="00460EF6">
        <w:rPr>
          <w:rFonts w:ascii="Times New Roman" w:hAnsi="Times New Roman" w:cs="Times New Roman"/>
          <w:sz w:val="24"/>
          <w:szCs w:val="24"/>
        </w:rPr>
        <w:t>us</w:t>
      </w:r>
      <w:r w:rsidR="00947F36">
        <w:rPr>
          <w:rFonts w:ascii="Times New Roman" w:hAnsi="Times New Roman" w:cs="Times New Roman"/>
          <w:sz w:val="24"/>
          <w:szCs w:val="24"/>
        </w:rPr>
        <w:t>. Ši</w:t>
      </w:r>
      <w:r w:rsidR="00116FE8">
        <w:rPr>
          <w:rFonts w:ascii="Times New Roman" w:hAnsi="Times New Roman" w:cs="Times New Roman"/>
          <w:sz w:val="24"/>
          <w:szCs w:val="24"/>
        </w:rPr>
        <w:t>am</w:t>
      </w:r>
      <w:r w:rsidR="00947F36">
        <w:rPr>
          <w:rFonts w:ascii="Times New Roman" w:hAnsi="Times New Roman" w:cs="Times New Roman"/>
          <w:sz w:val="24"/>
          <w:szCs w:val="24"/>
        </w:rPr>
        <w:t xml:space="preserve"> projekt</w:t>
      </w:r>
      <w:r w:rsidR="00116FE8">
        <w:rPr>
          <w:rFonts w:ascii="Times New Roman" w:hAnsi="Times New Roman" w:cs="Times New Roman"/>
          <w:sz w:val="24"/>
          <w:szCs w:val="24"/>
        </w:rPr>
        <w:t>ui</w:t>
      </w:r>
      <w:r w:rsidR="00947F36">
        <w:rPr>
          <w:rFonts w:ascii="Times New Roman" w:hAnsi="Times New Roman" w:cs="Times New Roman"/>
          <w:sz w:val="24"/>
          <w:szCs w:val="24"/>
        </w:rPr>
        <w:t xml:space="preserve"> </w:t>
      </w:r>
      <w:r w:rsidR="00116FE8">
        <w:rPr>
          <w:rFonts w:ascii="Times New Roman" w:hAnsi="Times New Roman" w:cs="Times New Roman"/>
          <w:sz w:val="24"/>
          <w:szCs w:val="24"/>
        </w:rPr>
        <w:t>ekspertai pasiūlė skirti finansavimą, 2 000 E</w:t>
      </w:r>
      <w:r w:rsidR="007B6BCB">
        <w:rPr>
          <w:rFonts w:ascii="Times New Roman" w:hAnsi="Times New Roman" w:cs="Times New Roman"/>
          <w:sz w:val="24"/>
          <w:szCs w:val="24"/>
        </w:rPr>
        <w:t>UR</w:t>
      </w:r>
      <w:r w:rsidR="00116FE8">
        <w:rPr>
          <w:rFonts w:ascii="Times New Roman" w:hAnsi="Times New Roman" w:cs="Times New Roman"/>
          <w:sz w:val="24"/>
          <w:szCs w:val="24"/>
        </w:rPr>
        <w:t xml:space="preserve">, nes projektas </w:t>
      </w:r>
      <w:r w:rsidR="00917AB4">
        <w:rPr>
          <w:rFonts w:ascii="Times New Roman" w:hAnsi="Times New Roman" w:cs="Times New Roman"/>
          <w:sz w:val="24"/>
          <w:szCs w:val="24"/>
        </w:rPr>
        <w:t xml:space="preserve">iš viso </w:t>
      </w:r>
      <w:r w:rsidR="00116FE8">
        <w:rPr>
          <w:rFonts w:ascii="Times New Roman" w:hAnsi="Times New Roman" w:cs="Times New Roman"/>
          <w:sz w:val="24"/>
          <w:szCs w:val="24"/>
        </w:rPr>
        <w:t>surinko 238</w:t>
      </w:r>
      <w:r w:rsidR="00947F36">
        <w:rPr>
          <w:rFonts w:ascii="Times New Roman" w:hAnsi="Times New Roman" w:cs="Times New Roman"/>
          <w:sz w:val="24"/>
          <w:szCs w:val="24"/>
        </w:rPr>
        <w:t xml:space="preserve"> bal</w:t>
      </w:r>
      <w:r w:rsidR="00116FE8">
        <w:rPr>
          <w:rFonts w:ascii="Times New Roman" w:hAnsi="Times New Roman" w:cs="Times New Roman"/>
          <w:sz w:val="24"/>
          <w:szCs w:val="24"/>
        </w:rPr>
        <w:t>us.</w:t>
      </w:r>
    </w:p>
    <w:p w14:paraId="35DC8324" w14:textId="0BBDC6B3" w:rsidR="00E9765D" w:rsidRDefault="00E9765D" w:rsidP="004A4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Susipažinus su minėtoje suvestinėje esančiam projektui</w:t>
      </w:r>
      <w:r w:rsidR="005146CD">
        <w:rPr>
          <w:rFonts w:ascii="Times New Roman" w:hAnsi="Times New Roman" w:cs="Times New Roman"/>
          <w:sz w:val="24"/>
          <w:szCs w:val="24"/>
        </w:rPr>
        <w:t xml:space="preserve"> „Šiuolaikinės operos „Geros dienos</w:t>
      </w:r>
      <w:r w:rsidR="005146CD" w:rsidRPr="005146CD">
        <w:rPr>
          <w:rFonts w:ascii="Times New Roman" w:hAnsi="Times New Roman" w:cs="Times New Roman"/>
          <w:sz w:val="24"/>
          <w:szCs w:val="24"/>
        </w:rPr>
        <w:t>!</w:t>
      </w:r>
      <w:r w:rsidR="005146CD">
        <w:rPr>
          <w:rFonts w:ascii="Times New Roman" w:hAnsi="Times New Roman" w:cs="Times New Roman"/>
          <w:sz w:val="24"/>
          <w:szCs w:val="24"/>
        </w:rPr>
        <w:t xml:space="preserve">“ pristatymas“, </w:t>
      </w:r>
      <w:r w:rsidR="00D85A87">
        <w:rPr>
          <w:rFonts w:ascii="Times New Roman" w:hAnsi="Times New Roman" w:cs="Times New Roman"/>
          <w:sz w:val="24"/>
          <w:szCs w:val="24"/>
        </w:rPr>
        <w:t xml:space="preserve">skirtais balais, </w:t>
      </w:r>
      <w:r>
        <w:rPr>
          <w:rFonts w:ascii="Times New Roman" w:hAnsi="Times New Roman" w:cs="Times New Roman"/>
          <w:sz w:val="24"/>
          <w:szCs w:val="24"/>
        </w:rPr>
        <w:t>nustatyta, kad vertintojas Nr. 1 projektui iš viso skyrė 2</w:t>
      </w:r>
      <w:r w:rsidR="00C24849">
        <w:rPr>
          <w:rFonts w:ascii="Times New Roman" w:hAnsi="Times New Roman" w:cs="Times New Roman"/>
          <w:sz w:val="24"/>
          <w:szCs w:val="24"/>
        </w:rPr>
        <w:t>9</w:t>
      </w:r>
      <w:r>
        <w:rPr>
          <w:rFonts w:ascii="Times New Roman" w:hAnsi="Times New Roman" w:cs="Times New Roman"/>
          <w:sz w:val="24"/>
          <w:szCs w:val="24"/>
        </w:rPr>
        <w:t xml:space="preserve"> balus, Nr. 2 – </w:t>
      </w:r>
      <w:r w:rsidR="00C24849" w:rsidRPr="0052012A">
        <w:rPr>
          <w:rFonts w:ascii="Times New Roman" w:hAnsi="Times New Roman" w:cs="Times New Roman"/>
          <w:b/>
          <w:bCs/>
          <w:sz w:val="24"/>
          <w:szCs w:val="24"/>
        </w:rPr>
        <w:t>9</w:t>
      </w:r>
      <w:r>
        <w:rPr>
          <w:rFonts w:ascii="Times New Roman" w:hAnsi="Times New Roman" w:cs="Times New Roman"/>
          <w:sz w:val="24"/>
          <w:szCs w:val="24"/>
        </w:rPr>
        <w:t xml:space="preserve">, Nr. 3 – </w:t>
      </w:r>
      <w:r w:rsidRPr="0052012A">
        <w:rPr>
          <w:rFonts w:ascii="Times New Roman" w:hAnsi="Times New Roman" w:cs="Times New Roman"/>
          <w:b/>
          <w:bCs/>
          <w:sz w:val="24"/>
          <w:szCs w:val="24"/>
        </w:rPr>
        <w:t>40</w:t>
      </w:r>
      <w:r>
        <w:rPr>
          <w:rFonts w:ascii="Times New Roman" w:hAnsi="Times New Roman" w:cs="Times New Roman"/>
          <w:sz w:val="24"/>
          <w:szCs w:val="24"/>
        </w:rPr>
        <w:t>, Nr. 4 – 3</w:t>
      </w:r>
      <w:r w:rsidR="00C24849">
        <w:rPr>
          <w:rFonts w:ascii="Times New Roman" w:hAnsi="Times New Roman" w:cs="Times New Roman"/>
          <w:sz w:val="24"/>
          <w:szCs w:val="24"/>
        </w:rPr>
        <w:t>8</w:t>
      </w:r>
      <w:r>
        <w:rPr>
          <w:rFonts w:ascii="Times New Roman" w:hAnsi="Times New Roman" w:cs="Times New Roman"/>
          <w:sz w:val="24"/>
          <w:szCs w:val="24"/>
        </w:rPr>
        <w:t xml:space="preserve">, Nr. 5 – </w:t>
      </w:r>
      <w:r w:rsidR="00C24849">
        <w:rPr>
          <w:rFonts w:ascii="Times New Roman" w:hAnsi="Times New Roman" w:cs="Times New Roman"/>
          <w:sz w:val="24"/>
          <w:szCs w:val="24"/>
        </w:rPr>
        <w:t>29</w:t>
      </w:r>
      <w:r>
        <w:rPr>
          <w:rFonts w:ascii="Times New Roman" w:hAnsi="Times New Roman" w:cs="Times New Roman"/>
          <w:sz w:val="24"/>
          <w:szCs w:val="24"/>
        </w:rPr>
        <w:t xml:space="preserve">, Nr. 6 – </w:t>
      </w:r>
      <w:r w:rsidRPr="0052012A">
        <w:rPr>
          <w:rFonts w:ascii="Times New Roman" w:hAnsi="Times New Roman" w:cs="Times New Roman"/>
          <w:b/>
          <w:bCs/>
          <w:sz w:val="24"/>
          <w:szCs w:val="24"/>
        </w:rPr>
        <w:t>2</w:t>
      </w:r>
      <w:r w:rsidR="00C24849" w:rsidRPr="0052012A">
        <w:rPr>
          <w:rFonts w:ascii="Times New Roman" w:hAnsi="Times New Roman" w:cs="Times New Roman"/>
          <w:b/>
          <w:bCs/>
          <w:sz w:val="24"/>
          <w:szCs w:val="24"/>
        </w:rPr>
        <w:t>0</w:t>
      </w:r>
      <w:r>
        <w:rPr>
          <w:rFonts w:ascii="Times New Roman" w:hAnsi="Times New Roman" w:cs="Times New Roman"/>
          <w:sz w:val="24"/>
          <w:szCs w:val="24"/>
        </w:rPr>
        <w:t xml:space="preserve"> bal</w:t>
      </w:r>
      <w:r w:rsidR="00C24849">
        <w:rPr>
          <w:rFonts w:ascii="Times New Roman" w:hAnsi="Times New Roman" w:cs="Times New Roman"/>
          <w:sz w:val="24"/>
          <w:szCs w:val="24"/>
        </w:rPr>
        <w:t>ų</w:t>
      </w:r>
      <w:r>
        <w:rPr>
          <w:rFonts w:ascii="Times New Roman" w:hAnsi="Times New Roman" w:cs="Times New Roman"/>
          <w:sz w:val="24"/>
          <w:szCs w:val="24"/>
        </w:rPr>
        <w:t xml:space="preserve">. Šiam projektui ekspertai pasiūlė skirti finansavimą, </w:t>
      </w:r>
      <w:r w:rsidR="002448E0">
        <w:rPr>
          <w:rFonts w:ascii="Times New Roman" w:hAnsi="Times New Roman" w:cs="Times New Roman"/>
          <w:sz w:val="24"/>
          <w:szCs w:val="24"/>
        </w:rPr>
        <w:t xml:space="preserve"> </w:t>
      </w:r>
      <w:r>
        <w:rPr>
          <w:rFonts w:ascii="Times New Roman" w:hAnsi="Times New Roman" w:cs="Times New Roman"/>
          <w:sz w:val="24"/>
          <w:szCs w:val="24"/>
        </w:rPr>
        <w:t xml:space="preserve">2 000 </w:t>
      </w:r>
      <w:r w:rsidR="00F85953">
        <w:rPr>
          <w:rFonts w:ascii="Times New Roman" w:hAnsi="Times New Roman" w:cs="Times New Roman"/>
          <w:sz w:val="24"/>
          <w:szCs w:val="24"/>
        </w:rPr>
        <w:t>EUR</w:t>
      </w:r>
      <w:r>
        <w:rPr>
          <w:rFonts w:ascii="Times New Roman" w:hAnsi="Times New Roman" w:cs="Times New Roman"/>
          <w:sz w:val="24"/>
          <w:szCs w:val="24"/>
        </w:rPr>
        <w:t xml:space="preserve">, nes projektas </w:t>
      </w:r>
      <w:r w:rsidR="00270EE0">
        <w:rPr>
          <w:rFonts w:ascii="Times New Roman" w:hAnsi="Times New Roman" w:cs="Times New Roman"/>
          <w:sz w:val="24"/>
          <w:szCs w:val="24"/>
        </w:rPr>
        <w:t xml:space="preserve">iš viso </w:t>
      </w:r>
      <w:r>
        <w:rPr>
          <w:rFonts w:ascii="Times New Roman" w:hAnsi="Times New Roman" w:cs="Times New Roman"/>
          <w:sz w:val="24"/>
          <w:szCs w:val="24"/>
        </w:rPr>
        <w:t>surinko</w:t>
      </w:r>
      <w:r w:rsidR="00270EE0">
        <w:rPr>
          <w:rFonts w:ascii="Times New Roman" w:hAnsi="Times New Roman" w:cs="Times New Roman"/>
          <w:sz w:val="24"/>
          <w:szCs w:val="24"/>
        </w:rPr>
        <w:t xml:space="preserve"> </w:t>
      </w:r>
      <w:r w:rsidR="00844F5D">
        <w:rPr>
          <w:rFonts w:ascii="Times New Roman" w:hAnsi="Times New Roman" w:cs="Times New Roman"/>
          <w:sz w:val="24"/>
          <w:szCs w:val="24"/>
        </w:rPr>
        <w:t>165</w:t>
      </w:r>
      <w:r>
        <w:rPr>
          <w:rFonts w:ascii="Times New Roman" w:hAnsi="Times New Roman" w:cs="Times New Roman"/>
          <w:sz w:val="24"/>
          <w:szCs w:val="24"/>
        </w:rPr>
        <w:t xml:space="preserve"> balus.</w:t>
      </w:r>
    </w:p>
    <w:p w14:paraId="7D22879D" w14:textId="2DC84963" w:rsidR="005A3B3E" w:rsidRPr="005A3B3E" w:rsidRDefault="001A6FEE" w:rsidP="00BC2F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Susipažinus su minėtoje suvestinėje esančiam projektui „“</w:t>
      </w:r>
      <w:r w:rsidR="006B170A">
        <w:rPr>
          <w:rFonts w:ascii="Times New Roman" w:hAnsi="Times New Roman" w:cs="Times New Roman"/>
          <w:sz w:val="24"/>
          <w:szCs w:val="24"/>
        </w:rPr>
        <w:t>Mokslinė konferencija „Respublikos ir nepriklausomybės kovų šimtmečio kontekste“</w:t>
      </w:r>
      <w:r>
        <w:rPr>
          <w:rFonts w:ascii="Times New Roman" w:hAnsi="Times New Roman" w:cs="Times New Roman"/>
          <w:sz w:val="24"/>
          <w:szCs w:val="24"/>
        </w:rPr>
        <w:t xml:space="preserve">, nustatyta, kad vertintojas Nr. 1 projektui iš viso skyrė </w:t>
      </w:r>
      <w:r w:rsidRPr="007B2A50">
        <w:rPr>
          <w:rFonts w:ascii="Times New Roman" w:hAnsi="Times New Roman" w:cs="Times New Roman"/>
          <w:b/>
          <w:bCs/>
          <w:sz w:val="24"/>
          <w:szCs w:val="24"/>
        </w:rPr>
        <w:t>2</w:t>
      </w:r>
      <w:r w:rsidR="00834EA7" w:rsidRPr="007B2A50">
        <w:rPr>
          <w:rFonts w:ascii="Times New Roman" w:hAnsi="Times New Roman" w:cs="Times New Roman"/>
          <w:b/>
          <w:bCs/>
          <w:sz w:val="24"/>
          <w:szCs w:val="24"/>
        </w:rPr>
        <w:t>7</w:t>
      </w:r>
      <w:r>
        <w:rPr>
          <w:rFonts w:ascii="Times New Roman" w:hAnsi="Times New Roman" w:cs="Times New Roman"/>
          <w:sz w:val="24"/>
          <w:szCs w:val="24"/>
        </w:rPr>
        <w:t xml:space="preserve"> balus, Nr. 2 –</w:t>
      </w:r>
      <w:r w:rsidRPr="007B2A50">
        <w:rPr>
          <w:rFonts w:ascii="Times New Roman" w:hAnsi="Times New Roman" w:cs="Times New Roman"/>
          <w:b/>
          <w:bCs/>
          <w:sz w:val="24"/>
          <w:szCs w:val="24"/>
        </w:rPr>
        <w:t xml:space="preserve"> </w:t>
      </w:r>
      <w:r w:rsidR="00834EA7" w:rsidRPr="007B2A50">
        <w:rPr>
          <w:rFonts w:ascii="Times New Roman" w:hAnsi="Times New Roman" w:cs="Times New Roman"/>
          <w:b/>
          <w:bCs/>
          <w:sz w:val="24"/>
          <w:szCs w:val="24"/>
        </w:rPr>
        <w:t>5</w:t>
      </w:r>
      <w:r>
        <w:rPr>
          <w:rFonts w:ascii="Times New Roman" w:hAnsi="Times New Roman" w:cs="Times New Roman"/>
          <w:sz w:val="24"/>
          <w:szCs w:val="24"/>
        </w:rPr>
        <w:t>, Nr. 3 –</w:t>
      </w:r>
      <w:r w:rsidRPr="007B2A50">
        <w:rPr>
          <w:rFonts w:ascii="Times New Roman" w:hAnsi="Times New Roman" w:cs="Times New Roman"/>
          <w:b/>
          <w:bCs/>
          <w:sz w:val="24"/>
          <w:szCs w:val="24"/>
        </w:rPr>
        <w:t xml:space="preserve"> </w:t>
      </w:r>
      <w:r w:rsidR="00834EA7" w:rsidRPr="007B2A50">
        <w:rPr>
          <w:rFonts w:ascii="Times New Roman" w:hAnsi="Times New Roman" w:cs="Times New Roman"/>
          <w:b/>
          <w:bCs/>
          <w:sz w:val="24"/>
          <w:szCs w:val="24"/>
        </w:rPr>
        <w:t>39</w:t>
      </w:r>
      <w:r>
        <w:rPr>
          <w:rFonts w:ascii="Times New Roman" w:hAnsi="Times New Roman" w:cs="Times New Roman"/>
          <w:sz w:val="24"/>
          <w:szCs w:val="24"/>
        </w:rPr>
        <w:t>, Nr. 4 – 3</w:t>
      </w:r>
      <w:r w:rsidR="00834EA7">
        <w:rPr>
          <w:rFonts w:ascii="Times New Roman" w:hAnsi="Times New Roman" w:cs="Times New Roman"/>
          <w:sz w:val="24"/>
          <w:szCs w:val="24"/>
        </w:rPr>
        <w:t>1</w:t>
      </w:r>
      <w:r>
        <w:rPr>
          <w:rFonts w:ascii="Times New Roman" w:hAnsi="Times New Roman" w:cs="Times New Roman"/>
          <w:sz w:val="24"/>
          <w:szCs w:val="24"/>
        </w:rPr>
        <w:t xml:space="preserve">, Nr. 5 – </w:t>
      </w:r>
      <w:r w:rsidR="00834EA7">
        <w:rPr>
          <w:rFonts w:ascii="Times New Roman" w:hAnsi="Times New Roman" w:cs="Times New Roman"/>
          <w:sz w:val="24"/>
          <w:szCs w:val="24"/>
        </w:rPr>
        <w:t>33</w:t>
      </w:r>
      <w:r>
        <w:rPr>
          <w:rFonts w:ascii="Times New Roman" w:hAnsi="Times New Roman" w:cs="Times New Roman"/>
          <w:sz w:val="24"/>
          <w:szCs w:val="24"/>
        </w:rPr>
        <w:t xml:space="preserve">, Nr. 6 – 20 balų. Šiam projektui ekspertai pasiūlė skirti finansavimą, </w:t>
      </w:r>
      <w:r w:rsidR="00834EA7">
        <w:rPr>
          <w:rFonts w:ascii="Times New Roman" w:hAnsi="Times New Roman" w:cs="Times New Roman"/>
          <w:sz w:val="24"/>
          <w:szCs w:val="24"/>
        </w:rPr>
        <w:t>1</w:t>
      </w:r>
      <w:r>
        <w:rPr>
          <w:rFonts w:ascii="Times New Roman" w:hAnsi="Times New Roman" w:cs="Times New Roman"/>
          <w:sz w:val="24"/>
          <w:szCs w:val="24"/>
        </w:rPr>
        <w:t xml:space="preserve"> </w:t>
      </w:r>
      <w:r w:rsidR="00834EA7">
        <w:rPr>
          <w:rFonts w:ascii="Times New Roman" w:hAnsi="Times New Roman" w:cs="Times New Roman"/>
          <w:sz w:val="24"/>
          <w:szCs w:val="24"/>
        </w:rPr>
        <w:t>3</w:t>
      </w:r>
      <w:r>
        <w:rPr>
          <w:rFonts w:ascii="Times New Roman" w:hAnsi="Times New Roman" w:cs="Times New Roman"/>
          <w:sz w:val="24"/>
          <w:szCs w:val="24"/>
        </w:rPr>
        <w:t>00 E</w:t>
      </w:r>
      <w:r w:rsidR="001E0972">
        <w:rPr>
          <w:rFonts w:ascii="Times New Roman" w:hAnsi="Times New Roman" w:cs="Times New Roman"/>
          <w:sz w:val="24"/>
          <w:szCs w:val="24"/>
        </w:rPr>
        <w:t>UR</w:t>
      </w:r>
      <w:r>
        <w:rPr>
          <w:rFonts w:ascii="Times New Roman" w:hAnsi="Times New Roman" w:cs="Times New Roman"/>
          <w:sz w:val="24"/>
          <w:szCs w:val="24"/>
        </w:rPr>
        <w:t xml:space="preserve">, nes projektas </w:t>
      </w:r>
      <w:r w:rsidR="00BF2205">
        <w:rPr>
          <w:rFonts w:ascii="Times New Roman" w:hAnsi="Times New Roman" w:cs="Times New Roman"/>
          <w:sz w:val="24"/>
          <w:szCs w:val="24"/>
        </w:rPr>
        <w:t xml:space="preserve">iš viso </w:t>
      </w:r>
      <w:r>
        <w:rPr>
          <w:rFonts w:ascii="Times New Roman" w:hAnsi="Times New Roman" w:cs="Times New Roman"/>
          <w:sz w:val="24"/>
          <w:szCs w:val="24"/>
        </w:rPr>
        <w:t>surinko 1</w:t>
      </w:r>
      <w:r w:rsidR="00834EA7">
        <w:rPr>
          <w:rFonts w:ascii="Times New Roman" w:hAnsi="Times New Roman" w:cs="Times New Roman"/>
          <w:sz w:val="24"/>
          <w:szCs w:val="24"/>
        </w:rPr>
        <w:t>5</w:t>
      </w:r>
      <w:r>
        <w:rPr>
          <w:rFonts w:ascii="Times New Roman" w:hAnsi="Times New Roman" w:cs="Times New Roman"/>
          <w:sz w:val="24"/>
          <w:szCs w:val="24"/>
        </w:rPr>
        <w:t>5 balus.</w:t>
      </w:r>
    </w:p>
    <w:p w14:paraId="3977AAEA" w14:textId="4A49C239" w:rsidR="002C0804" w:rsidRDefault="003F4E7B" w:rsidP="006E6218">
      <w:pPr>
        <w:spacing w:after="0" w:line="360" w:lineRule="auto"/>
        <w:ind w:firstLine="720"/>
        <w:jc w:val="both"/>
      </w:pPr>
      <w:r w:rsidRPr="00F258BC">
        <w:rPr>
          <w:rFonts w:ascii="Times New Roman" w:hAnsi="Times New Roman" w:cs="Times New Roman"/>
          <w:sz w:val="24"/>
          <w:szCs w:val="24"/>
        </w:rPr>
        <w:lastRenderedPageBreak/>
        <w:t xml:space="preserve">Apibendrinant galima teigti, kad </w:t>
      </w:r>
      <w:r w:rsidR="006E6218" w:rsidRPr="006E6218">
        <w:rPr>
          <w:rFonts w:ascii="Times New Roman" w:hAnsi="Times New Roman" w:cs="Times New Roman"/>
          <w:iCs/>
          <w:sz w:val="24"/>
          <w:szCs w:val="24"/>
        </w:rPr>
        <w:t>dėl vertinimo kriterijų abstraktumo bei gan plačios paraiškų vertinimo kriterijams rekomenduojamo balų intervalo sudaromos sąlygos ekspertinį vertinimą atliekantiems asmenims, formaliai nepažeidžiant teisės aktų reikalavimų, savo nuožiūra skirti projektams tokius vertinimo balus, kuriuos pagrįsti objektyviai pamatuojamais kriterijais neįmanoma, todėl tai laikoma korupcijos rizikos veiksniu.</w:t>
      </w:r>
      <w:r w:rsidR="006E6218" w:rsidRPr="006E6218">
        <w:rPr>
          <w:rFonts w:ascii="Times New Roman" w:hAnsi="Times New Roman" w:cs="Times New Roman"/>
          <w:sz w:val="24"/>
          <w:szCs w:val="24"/>
        </w:rPr>
        <w:t xml:space="preserve"> </w:t>
      </w:r>
      <w:r w:rsidR="006E6218" w:rsidRPr="006E6218">
        <w:rPr>
          <w:rFonts w:ascii="Times New Roman" w:hAnsi="Times New Roman" w:cs="Times New Roman"/>
          <w:iCs/>
          <w:sz w:val="24"/>
          <w:szCs w:val="24"/>
        </w:rPr>
        <w:t>Be kita ko, Palangos miesto savivaldybėje tarpinės balų reikšmės nėra paaiškintos ir dėl šių priežasčių kiekvienas vertintojas turi galimybes interpretuoti jas savo nuožiūra, atitinkamai egzistuoja rizika, kad balai gali būti skiriami priklausomai nuo kitų aplinkybių.</w:t>
      </w:r>
      <w:r w:rsidR="006E6218" w:rsidRPr="006E6218">
        <w:t xml:space="preserve"> </w:t>
      </w:r>
    </w:p>
    <w:p w14:paraId="0AACF1A8" w14:textId="77777777" w:rsidR="006E6218" w:rsidRDefault="006E6218" w:rsidP="006E6218">
      <w:pPr>
        <w:spacing w:after="0" w:line="360" w:lineRule="auto"/>
        <w:ind w:firstLine="720"/>
        <w:jc w:val="both"/>
      </w:pPr>
    </w:p>
    <w:p w14:paraId="2A3C5993" w14:textId="2143C184" w:rsidR="00D21894" w:rsidRPr="00CC21B4" w:rsidRDefault="00C42133" w:rsidP="002C0804">
      <w:pPr>
        <w:spacing w:line="360" w:lineRule="auto"/>
        <w:ind w:firstLine="851"/>
        <w:jc w:val="both"/>
      </w:pPr>
      <w:r w:rsidRPr="00325FA5">
        <w:rPr>
          <w:rFonts w:ascii="Times New Roman" w:eastAsia="Times New Roman" w:hAnsi="Times New Roman" w:cs="Times New Roman"/>
          <w:i/>
          <w:sz w:val="24"/>
          <w:szCs w:val="24"/>
        </w:rPr>
        <w:t>Pasiūlyma</w:t>
      </w:r>
      <w:r w:rsidR="00BE54E7" w:rsidRPr="00325FA5">
        <w:rPr>
          <w:rFonts w:ascii="Times New Roman" w:eastAsia="Times New Roman" w:hAnsi="Times New Roman" w:cs="Times New Roman"/>
          <w:i/>
          <w:sz w:val="24"/>
          <w:szCs w:val="24"/>
        </w:rPr>
        <w:t>i</w:t>
      </w:r>
      <w:r w:rsidRPr="00325FA5">
        <w:rPr>
          <w:rFonts w:ascii="Times New Roman" w:eastAsia="Times New Roman" w:hAnsi="Times New Roman" w:cs="Times New Roman"/>
          <w:i/>
          <w:sz w:val="24"/>
          <w:szCs w:val="24"/>
        </w:rPr>
        <w:t xml:space="preserve"> </w:t>
      </w:r>
      <w:r w:rsidR="005B74B7">
        <w:rPr>
          <w:rFonts w:ascii="Times New Roman" w:eastAsia="Times New Roman" w:hAnsi="Times New Roman" w:cs="Times New Roman"/>
          <w:i/>
          <w:color w:val="000000"/>
          <w:sz w:val="24"/>
          <w:szCs w:val="24"/>
        </w:rPr>
        <w:t xml:space="preserve">Klaipėdos miesto, Palangos miesto ir Neringos </w:t>
      </w:r>
      <w:r w:rsidR="005B74B7" w:rsidRPr="00390FD6">
        <w:rPr>
          <w:rFonts w:ascii="Times New Roman" w:eastAsia="Times New Roman" w:hAnsi="Times New Roman" w:cs="Times New Roman"/>
          <w:i/>
          <w:color w:val="000000"/>
          <w:sz w:val="24"/>
          <w:szCs w:val="24"/>
        </w:rPr>
        <w:t>savivaldybėms:</w:t>
      </w:r>
    </w:p>
    <w:p w14:paraId="3043C82C" w14:textId="6B88CF5E" w:rsidR="00897AA8" w:rsidRPr="00325FA5" w:rsidRDefault="00BE54E7" w:rsidP="00383C78">
      <w:pPr>
        <w:spacing w:line="360" w:lineRule="auto"/>
        <w:ind w:firstLine="851"/>
        <w:contextualSpacing/>
        <w:jc w:val="both"/>
        <w:rPr>
          <w:rFonts w:ascii="Times New Roman" w:hAnsi="Times New Roman" w:cs="Times New Roman"/>
        </w:rPr>
      </w:pPr>
      <w:r w:rsidRPr="00325FA5">
        <w:rPr>
          <w:rFonts w:ascii="Times New Roman" w:hAnsi="Times New Roman" w:cs="Times New Roman"/>
          <w:sz w:val="24"/>
          <w:szCs w:val="24"/>
        </w:rPr>
        <w:t xml:space="preserve">1. </w:t>
      </w:r>
      <w:r w:rsidR="004224A3" w:rsidRPr="00325FA5">
        <w:rPr>
          <w:rFonts w:ascii="Times New Roman" w:hAnsi="Times New Roman" w:cs="Times New Roman"/>
          <w:sz w:val="24"/>
          <w:szCs w:val="24"/>
        </w:rPr>
        <w:t xml:space="preserve">Siekiant skaidresnio ir atsparesnio korupcijai projektų atitikimo vienam ar kitam kriterijui vertinimo, tikslinga </w:t>
      </w:r>
      <w:r w:rsidR="00383C78" w:rsidRPr="00325FA5">
        <w:rPr>
          <w:rFonts w:ascii="Times New Roman" w:hAnsi="Times New Roman" w:cs="Times New Roman"/>
          <w:sz w:val="24"/>
          <w:szCs w:val="24"/>
        </w:rPr>
        <w:t xml:space="preserve">svarstyti galimybę papildomai detalizuoti kultūros ir meno projektų vertinimui </w:t>
      </w:r>
      <w:r w:rsidR="00383C78" w:rsidRPr="00325FA5">
        <w:rPr>
          <w:rFonts w:ascii="Times New Roman" w:hAnsi="Times New Roman" w:cs="Times New Roman"/>
        </w:rPr>
        <w:t xml:space="preserve">skirtus </w:t>
      </w:r>
      <w:r w:rsidR="00383C78" w:rsidRPr="00D07AD4">
        <w:rPr>
          <w:rFonts w:ascii="Times New Roman" w:hAnsi="Times New Roman" w:cs="Times New Roman"/>
          <w:sz w:val="24"/>
          <w:szCs w:val="24"/>
        </w:rPr>
        <w:t>kriterijus (</w:t>
      </w:r>
      <w:r w:rsidR="00C03C83">
        <w:rPr>
          <w:rFonts w:ascii="Times New Roman" w:hAnsi="Times New Roman" w:cs="Times New Roman"/>
          <w:sz w:val="24"/>
          <w:szCs w:val="24"/>
        </w:rPr>
        <w:t>nustatant</w:t>
      </w:r>
      <w:r w:rsidR="00C03C83" w:rsidRPr="00D07AD4">
        <w:rPr>
          <w:rFonts w:ascii="Times New Roman" w:hAnsi="Times New Roman" w:cs="Times New Roman"/>
          <w:sz w:val="24"/>
          <w:szCs w:val="24"/>
        </w:rPr>
        <w:t xml:space="preserve"> </w:t>
      </w:r>
      <w:r w:rsidR="00383C78" w:rsidRPr="00D07AD4">
        <w:rPr>
          <w:rFonts w:ascii="Times New Roman" w:hAnsi="Times New Roman" w:cs="Times New Roman"/>
          <w:sz w:val="24"/>
          <w:szCs w:val="24"/>
        </w:rPr>
        <w:t>objektyvius ir pamatuojamus rodiklius), numatant, kad balai būtų skiriami pagal atitikimą kiekvienam iš nustatytų kriterijų.</w:t>
      </w:r>
      <w:r w:rsidR="00383C78" w:rsidRPr="00325FA5">
        <w:rPr>
          <w:rFonts w:ascii="Times New Roman" w:hAnsi="Times New Roman" w:cs="Times New Roman"/>
        </w:rPr>
        <w:t xml:space="preserve"> </w:t>
      </w:r>
    </w:p>
    <w:p w14:paraId="51FAF76D" w14:textId="3A4312F0" w:rsidR="00355B4F" w:rsidRDefault="003F4E7B" w:rsidP="00D4482D">
      <w:pPr>
        <w:spacing w:line="360" w:lineRule="auto"/>
        <w:ind w:firstLine="851"/>
        <w:jc w:val="both"/>
        <w:rPr>
          <w:rFonts w:ascii="Times New Roman" w:hAnsi="Times New Roman" w:cs="Times New Roman"/>
          <w:sz w:val="24"/>
          <w:szCs w:val="24"/>
        </w:rPr>
      </w:pPr>
      <w:r w:rsidRPr="00325FA5">
        <w:rPr>
          <w:rFonts w:ascii="Times New Roman" w:hAnsi="Times New Roman" w:cs="Times New Roman"/>
          <w:sz w:val="24"/>
          <w:szCs w:val="24"/>
        </w:rPr>
        <w:t xml:space="preserve">2. </w:t>
      </w:r>
      <w:r w:rsidR="00897AA8" w:rsidRPr="00325FA5">
        <w:rPr>
          <w:rFonts w:ascii="Times New Roman" w:hAnsi="Times New Roman" w:cs="Times New Roman"/>
          <w:sz w:val="24"/>
          <w:szCs w:val="24"/>
        </w:rPr>
        <w:t>P</w:t>
      </w:r>
      <w:r w:rsidRPr="00325FA5">
        <w:rPr>
          <w:rFonts w:ascii="Times New Roman" w:hAnsi="Times New Roman" w:cs="Times New Roman"/>
          <w:sz w:val="24"/>
          <w:szCs w:val="24"/>
        </w:rPr>
        <w:t xml:space="preserve">arengti rekomendacijas, skirtas </w:t>
      </w:r>
      <w:r w:rsidR="00897AA8" w:rsidRPr="00325FA5">
        <w:rPr>
          <w:rFonts w:ascii="Times New Roman" w:hAnsi="Times New Roman" w:cs="Times New Roman"/>
          <w:sz w:val="24"/>
          <w:szCs w:val="24"/>
        </w:rPr>
        <w:t xml:space="preserve">ekspertinį projektų vertinimą atliekantiems asmenims, </w:t>
      </w:r>
      <w:r w:rsidRPr="00325FA5">
        <w:rPr>
          <w:rFonts w:ascii="Times New Roman" w:hAnsi="Times New Roman" w:cs="Times New Roman"/>
          <w:sz w:val="24"/>
          <w:szCs w:val="24"/>
        </w:rPr>
        <w:t>kuriomis būtų reglamentuot</w:t>
      </w:r>
      <w:r w:rsidR="0021599A" w:rsidRPr="00325FA5">
        <w:rPr>
          <w:rFonts w:ascii="Times New Roman" w:hAnsi="Times New Roman" w:cs="Times New Roman"/>
          <w:sz w:val="24"/>
          <w:szCs w:val="24"/>
        </w:rPr>
        <w:t xml:space="preserve">a </w:t>
      </w:r>
      <w:r w:rsidR="003800D0" w:rsidRPr="00325FA5">
        <w:rPr>
          <w:rFonts w:ascii="Times New Roman" w:hAnsi="Times New Roman" w:cs="Times New Roman"/>
          <w:sz w:val="24"/>
          <w:szCs w:val="24"/>
        </w:rPr>
        <w:t xml:space="preserve">projektų </w:t>
      </w:r>
      <w:r w:rsidR="0021599A" w:rsidRPr="00325FA5">
        <w:rPr>
          <w:rFonts w:ascii="Times New Roman" w:hAnsi="Times New Roman" w:cs="Times New Roman"/>
          <w:sz w:val="24"/>
          <w:szCs w:val="24"/>
        </w:rPr>
        <w:t xml:space="preserve">kriterijų </w:t>
      </w:r>
      <w:r w:rsidR="00B22ADB" w:rsidRPr="00325FA5">
        <w:rPr>
          <w:rFonts w:ascii="Times New Roman" w:hAnsi="Times New Roman" w:cs="Times New Roman"/>
          <w:sz w:val="24"/>
          <w:szCs w:val="24"/>
        </w:rPr>
        <w:t xml:space="preserve">vertinimo </w:t>
      </w:r>
      <w:r w:rsidR="0021599A" w:rsidRPr="00325FA5">
        <w:rPr>
          <w:rFonts w:ascii="Times New Roman" w:hAnsi="Times New Roman" w:cs="Times New Roman"/>
          <w:sz w:val="24"/>
          <w:szCs w:val="24"/>
        </w:rPr>
        <w:t>metodologija</w:t>
      </w:r>
      <w:r w:rsidR="00757123">
        <w:rPr>
          <w:rFonts w:ascii="Times New Roman" w:hAnsi="Times New Roman" w:cs="Times New Roman"/>
          <w:sz w:val="24"/>
          <w:szCs w:val="24"/>
        </w:rPr>
        <w:t>.</w:t>
      </w:r>
      <w:r w:rsidR="00C03C83">
        <w:rPr>
          <w:rFonts w:ascii="Times New Roman" w:hAnsi="Times New Roman" w:cs="Times New Roman"/>
          <w:sz w:val="24"/>
          <w:szCs w:val="24"/>
        </w:rPr>
        <w:t xml:space="preserve"> S</w:t>
      </w:r>
      <w:r w:rsidR="00757123">
        <w:rPr>
          <w:rFonts w:ascii="Times New Roman" w:hAnsi="Times New Roman" w:cs="Times New Roman"/>
          <w:sz w:val="24"/>
          <w:szCs w:val="24"/>
        </w:rPr>
        <w:t xml:space="preserve">varstyti galimybę kriterijus </w:t>
      </w:r>
      <w:r w:rsidR="00B1276B" w:rsidRPr="00325FA5">
        <w:rPr>
          <w:rFonts w:ascii="Times New Roman" w:hAnsi="Times New Roman" w:cs="Times New Roman"/>
          <w:sz w:val="24"/>
          <w:szCs w:val="24"/>
        </w:rPr>
        <w:t>suskai</w:t>
      </w:r>
      <w:r w:rsidR="00757123">
        <w:rPr>
          <w:rFonts w:ascii="Times New Roman" w:hAnsi="Times New Roman" w:cs="Times New Roman"/>
          <w:sz w:val="24"/>
          <w:szCs w:val="24"/>
        </w:rPr>
        <w:t>dyti</w:t>
      </w:r>
      <w:r w:rsidR="00B1276B" w:rsidRPr="00325FA5">
        <w:rPr>
          <w:rFonts w:ascii="Times New Roman" w:hAnsi="Times New Roman" w:cs="Times New Roman"/>
          <w:sz w:val="24"/>
          <w:szCs w:val="24"/>
        </w:rPr>
        <w:t xml:space="preserve"> į atskirus „blokus“</w:t>
      </w:r>
      <w:r w:rsidR="00757123">
        <w:rPr>
          <w:rFonts w:ascii="Times New Roman" w:hAnsi="Times New Roman" w:cs="Times New Roman"/>
          <w:sz w:val="24"/>
          <w:szCs w:val="24"/>
        </w:rPr>
        <w:t xml:space="preserve">: </w:t>
      </w:r>
      <w:r w:rsidR="00C03C83">
        <w:rPr>
          <w:rFonts w:ascii="Times New Roman" w:hAnsi="Times New Roman" w:cs="Times New Roman"/>
          <w:sz w:val="24"/>
          <w:szCs w:val="24"/>
        </w:rPr>
        <w:t xml:space="preserve">pvz., </w:t>
      </w:r>
      <w:r w:rsidR="00B1276B" w:rsidRPr="00325FA5">
        <w:rPr>
          <w:rFonts w:ascii="Times New Roman" w:hAnsi="Times New Roman" w:cs="Times New Roman"/>
          <w:sz w:val="24"/>
          <w:szCs w:val="24"/>
        </w:rPr>
        <w:t>projektu siekiama bendradarbiauti su Lietuvos Respublikos institucijomis – 2 balai, projektu siekiama bendradarbiauti su tarptautinio lygio subjektais – 2 balai ir</w:t>
      </w:r>
      <w:r w:rsidR="008F59F6" w:rsidRPr="00325FA5">
        <w:rPr>
          <w:rFonts w:ascii="Times New Roman" w:hAnsi="Times New Roman" w:cs="Times New Roman"/>
          <w:sz w:val="24"/>
          <w:szCs w:val="24"/>
        </w:rPr>
        <w:t xml:space="preserve"> t. t</w:t>
      </w:r>
      <w:r w:rsidR="00B1276B" w:rsidRPr="00325FA5">
        <w:rPr>
          <w:rFonts w:ascii="Times New Roman" w:hAnsi="Times New Roman" w:cs="Times New Roman"/>
          <w:sz w:val="24"/>
          <w:szCs w:val="24"/>
        </w:rPr>
        <w:t>.</w:t>
      </w:r>
    </w:p>
    <w:p w14:paraId="74A80666" w14:textId="77DDDCE5" w:rsidR="008171AC" w:rsidRPr="00074063" w:rsidRDefault="001D47B5" w:rsidP="00074063">
      <w:pPr>
        <w:spacing w:line="360" w:lineRule="auto"/>
        <w:ind w:firstLine="851"/>
        <w:jc w:val="both"/>
        <w:rPr>
          <w:rFonts w:ascii="Times New Roman" w:hAnsi="Times New Roman"/>
          <w:b/>
          <w:bCs/>
          <w:sz w:val="24"/>
          <w:szCs w:val="24"/>
        </w:rPr>
      </w:pPr>
      <w:r w:rsidRPr="00C14541">
        <w:rPr>
          <w:rFonts w:ascii="Times New Roman" w:hAnsi="Times New Roman" w:cs="Times New Roman"/>
          <w:b/>
          <w:bCs/>
          <w:sz w:val="24"/>
          <w:szCs w:val="24"/>
        </w:rPr>
        <w:t>2.2.</w:t>
      </w:r>
      <w:r w:rsidR="00F548AC">
        <w:rPr>
          <w:rFonts w:ascii="Times New Roman" w:hAnsi="Times New Roman" w:cs="Times New Roman"/>
          <w:b/>
          <w:bCs/>
          <w:sz w:val="24"/>
          <w:szCs w:val="24"/>
        </w:rPr>
        <w:t>6</w:t>
      </w:r>
      <w:r w:rsidRPr="00C14541">
        <w:rPr>
          <w:rFonts w:ascii="Times New Roman" w:hAnsi="Times New Roman" w:cs="Times New Roman"/>
          <w:b/>
          <w:bCs/>
          <w:sz w:val="24"/>
          <w:szCs w:val="24"/>
        </w:rPr>
        <w:t xml:space="preserve">. Atskiri </w:t>
      </w:r>
      <w:r w:rsidR="00097004">
        <w:rPr>
          <w:rFonts w:ascii="Times New Roman" w:hAnsi="Times New Roman" w:cs="Times New Roman"/>
          <w:b/>
          <w:bCs/>
          <w:sz w:val="24"/>
          <w:szCs w:val="24"/>
        </w:rPr>
        <w:t xml:space="preserve">Klaipėdos m. ir </w:t>
      </w:r>
      <w:r w:rsidRPr="00C14541">
        <w:rPr>
          <w:rFonts w:ascii="Times New Roman" w:hAnsi="Times New Roman" w:cs="Times New Roman"/>
          <w:b/>
          <w:bCs/>
          <w:sz w:val="24"/>
          <w:szCs w:val="24"/>
        </w:rPr>
        <w:t>Palangos m. savivaldyb</w:t>
      </w:r>
      <w:r w:rsidR="00053A7C">
        <w:rPr>
          <w:rFonts w:ascii="Times New Roman" w:hAnsi="Times New Roman" w:cs="Times New Roman"/>
          <w:b/>
          <w:bCs/>
          <w:sz w:val="24"/>
          <w:szCs w:val="24"/>
        </w:rPr>
        <w:t>ių</w:t>
      </w:r>
      <w:r w:rsidRPr="00C14541">
        <w:rPr>
          <w:rFonts w:ascii="Times New Roman" w:hAnsi="Times New Roman" w:cs="Times New Roman"/>
          <w:b/>
          <w:bCs/>
          <w:sz w:val="24"/>
          <w:szCs w:val="24"/>
        </w:rPr>
        <w:t xml:space="preserve"> reprezentacinio miesto </w:t>
      </w:r>
      <w:r w:rsidR="00410EAB">
        <w:rPr>
          <w:rFonts w:ascii="Times New Roman" w:hAnsi="Times New Roman" w:cs="Times New Roman"/>
          <w:b/>
          <w:bCs/>
          <w:sz w:val="24"/>
          <w:szCs w:val="24"/>
        </w:rPr>
        <w:t>festivalio</w:t>
      </w:r>
      <w:r w:rsidR="00053A7C">
        <w:rPr>
          <w:rFonts w:ascii="Times New Roman" w:hAnsi="Times New Roman" w:cs="Times New Roman"/>
          <w:b/>
          <w:bCs/>
          <w:sz w:val="24"/>
          <w:szCs w:val="24"/>
        </w:rPr>
        <w:t xml:space="preserve"> </w:t>
      </w:r>
      <w:r w:rsidR="00F338E2">
        <w:rPr>
          <w:rFonts w:ascii="Times New Roman" w:hAnsi="Times New Roman" w:cs="Times New Roman"/>
          <w:b/>
          <w:bCs/>
          <w:sz w:val="24"/>
          <w:szCs w:val="24"/>
        </w:rPr>
        <w:t xml:space="preserve">ar pramoginio renginio </w:t>
      </w:r>
      <w:r w:rsidRPr="00C14541">
        <w:rPr>
          <w:rFonts w:ascii="Times New Roman" w:hAnsi="Times New Roman" w:cs="Times New Roman"/>
          <w:b/>
          <w:bCs/>
          <w:sz w:val="24"/>
          <w:szCs w:val="24"/>
        </w:rPr>
        <w:t>statuso suteikimo kriterijai yra vertinamojo pobūdžio ir sunkiai pamatuojami</w:t>
      </w:r>
      <w:r w:rsidRPr="00C14541">
        <w:rPr>
          <w:rFonts w:ascii="Times New Roman" w:hAnsi="Times New Roman"/>
          <w:b/>
          <w:bCs/>
          <w:sz w:val="24"/>
          <w:szCs w:val="24"/>
        </w:rPr>
        <w:t xml:space="preserve">. </w:t>
      </w:r>
    </w:p>
    <w:p w14:paraId="01B0605C" w14:textId="00A66E7A" w:rsidR="00354345" w:rsidRDefault="00354345" w:rsidP="00354345">
      <w:pPr>
        <w:spacing w:after="0" w:line="360" w:lineRule="auto"/>
        <w:ind w:firstLine="720"/>
        <w:jc w:val="both"/>
        <w:rPr>
          <w:rFonts w:ascii="Times New Roman" w:hAnsi="Times New Roman"/>
          <w:sz w:val="24"/>
          <w:szCs w:val="24"/>
        </w:rPr>
      </w:pPr>
      <w:r>
        <w:rPr>
          <w:rFonts w:ascii="Times New Roman" w:hAnsi="Times New Roman"/>
          <w:sz w:val="24"/>
          <w:szCs w:val="24"/>
        </w:rPr>
        <w:t>Reprezentacinio festivalio (renginio) statusas</w:t>
      </w:r>
      <w:r>
        <w:rPr>
          <w:rStyle w:val="Puslapioinaosnuoroda"/>
          <w:rFonts w:ascii="Times New Roman" w:hAnsi="Times New Roman"/>
          <w:sz w:val="24"/>
          <w:szCs w:val="24"/>
        </w:rPr>
        <w:footnoteReference w:id="38"/>
      </w:r>
      <w:r>
        <w:rPr>
          <w:rFonts w:ascii="Times New Roman" w:hAnsi="Times New Roman"/>
          <w:sz w:val="24"/>
          <w:szCs w:val="24"/>
        </w:rPr>
        <w:t xml:space="preserve"> gali būti suteikiamas savivaldybių veiklos teritorijoje rengiamiems tęstiniams renginiams, kurių tikslas – bendruomenei pristatyti, skleisti ir populiarinti aukšto meninio lygio (kokybišką) miesto, Lietuvos ir užsienio šalių profesionalųjį bei mėgėjų meną. </w:t>
      </w:r>
    </w:p>
    <w:p w14:paraId="666D4D9C" w14:textId="15702D36" w:rsidR="00354345" w:rsidRPr="003769EB" w:rsidRDefault="00354345" w:rsidP="00354345">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color w:val="000000"/>
          <w:sz w:val="24"/>
          <w:szCs w:val="24"/>
        </w:rPr>
      </w:pPr>
      <w:r w:rsidRPr="00393F3C">
        <w:rPr>
          <w:rFonts w:ascii="Times New Roman" w:hAnsi="Times New Roman"/>
          <w:sz w:val="24"/>
          <w:szCs w:val="24"/>
        </w:rPr>
        <w:lastRenderedPageBreak/>
        <w:t xml:space="preserve">Pažymėtina, kad nors abi </w:t>
      </w:r>
      <w:r w:rsidR="00074063">
        <w:rPr>
          <w:rFonts w:ascii="Times New Roman" w:hAnsi="Times New Roman"/>
          <w:sz w:val="24"/>
          <w:szCs w:val="24"/>
        </w:rPr>
        <w:t xml:space="preserve">savivaldybės </w:t>
      </w:r>
      <w:r w:rsidR="0004402C">
        <w:rPr>
          <w:rFonts w:ascii="Times New Roman" w:hAnsi="Times New Roman"/>
          <w:sz w:val="24"/>
          <w:szCs w:val="24"/>
        </w:rPr>
        <w:t xml:space="preserve">KRA metu analizuojamu laikotarpiu </w:t>
      </w:r>
      <w:r w:rsidRPr="00393F3C">
        <w:rPr>
          <w:rFonts w:ascii="Times New Roman" w:hAnsi="Times New Roman"/>
          <w:sz w:val="24"/>
          <w:szCs w:val="24"/>
        </w:rPr>
        <w:t>vidaus teisės aktuose</w:t>
      </w:r>
      <w:r w:rsidRPr="00393F3C">
        <w:rPr>
          <w:rStyle w:val="Puslapioinaosnuoroda"/>
          <w:rFonts w:ascii="Times New Roman" w:hAnsi="Times New Roman"/>
          <w:sz w:val="24"/>
          <w:szCs w:val="24"/>
        </w:rPr>
        <w:footnoteReference w:id="39"/>
      </w:r>
      <w:r w:rsidR="0004402C">
        <w:rPr>
          <w:rFonts w:ascii="Times New Roman" w:hAnsi="Times New Roman"/>
          <w:sz w:val="24"/>
          <w:szCs w:val="24"/>
        </w:rPr>
        <w:t xml:space="preserve"> buvo </w:t>
      </w:r>
      <w:r w:rsidRPr="00393F3C">
        <w:rPr>
          <w:rFonts w:ascii="Times New Roman" w:hAnsi="Times New Roman"/>
          <w:sz w:val="24"/>
          <w:szCs w:val="24"/>
        </w:rPr>
        <w:t>reglamentavusios kriterijus, kuriais tur</w:t>
      </w:r>
      <w:r w:rsidR="0004402C">
        <w:rPr>
          <w:rFonts w:ascii="Times New Roman" w:hAnsi="Times New Roman"/>
          <w:sz w:val="24"/>
          <w:szCs w:val="24"/>
        </w:rPr>
        <w:t>ėjo</w:t>
      </w:r>
      <w:r w:rsidRPr="00393F3C">
        <w:rPr>
          <w:rFonts w:ascii="Times New Roman" w:hAnsi="Times New Roman"/>
          <w:sz w:val="24"/>
          <w:szCs w:val="24"/>
        </w:rPr>
        <w:t xml:space="preserve"> vadovautis subjektai</w:t>
      </w:r>
      <w:r w:rsidRPr="00393F3C">
        <w:rPr>
          <w:rStyle w:val="Puslapioinaosnuoroda"/>
          <w:rFonts w:ascii="Times New Roman" w:hAnsi="Times New Roman"/>
          <w:sz w:val="24"/>
          <w:szCs w:val="24"/>
        </w:rPr>
        <w:footnoteReference w:id="40"/>
      </w:r>
      <w:r w:rsidRPr="00393F3C">
        <w:rPr>
          <w:rFonts w:ascii="Times New Roman" w:hAnsi="Times New Roman"/>
          <w:sz w:val="24"/>
          <w:szCs w:val="24"/>
        </w:rPr>
        <w:t>, vertinantys festivalius</w:t>
      </w:r>
      <w:r w:rsidR="00074063">
        <w:rPr>
          <w:rFonts w:ascii="Times New Roman" w:hAnsi="Times New Roman"/>
          <w:sz w:val="24"/>
          <w:szCs w:val="24"/>
        </w:rPr>
        <w:t>/</w:t>
      </w:r>
      <w:r w:rsidR="00410EAB">
        <w:rPr>
          <w:rFonts w:ascii="Times New Roman" w:hAnsi="Times New Roman"/>
          <w:sz w:val="24"/>
          <w:szCs w:val="24"/>
        </w:rPr>
        <w:t xml:space="preserve">pramoginius </w:t>
      </w:r>
      <w:r w:rsidR="00074063">
        <w:rPr>
          <w:rFonts w:ascii="Times New Roman" w:hAnsi="Times New Roman"/>
          <w:sz w:val="24"/>
          <w:szCs w:val="24"/>
        </w:rPr>
        <w:t>renginius</w:t>
      </w:r>
      <w:r w:rsidRPr="00393F3C">
        <w:rPr>
          <w:rFonts w:ascii="Times New Roman" w:hAnsi="Times New Roman"/>
          <w:sz w:val="24"/>
          <w:szCs w:val="24"/>
        </w:rPr>
        <w:t>, pretenduojančius gauti reprezentacinio miesto festivalio</w:t>
      </w:r>
      <w:r w:rsidR="00074063">
        <w:rPr>
          <w:rFonts w:ascii="Times New Roman" w:hAnsi="Times New Roman"/>
          <w:sz w:val="24"/>
          <w:szCs w:val="24"/>
        </w:rPr>
        <w:t xml:space="preserve">/renginio </w:t>
      </w:r>
      <w:r w:rsidRPr="00393F3C">
        <w:rPr>
          <w:rFonts w:ascii="Times New Roman" w:hAnsi="Times New Roman"/>
          <w:sz w:val="24"/>
          <w:szCs w:val="24"/>
        </w:rPr>
        <w:t xml:space="preserve">statusą, manytina, kad kai kurie </w:t>
      </w:r>
      <w:r w:rsidR="005075E2">
        <w:rPr>
          <w:rFonts w:ascii="Times New Roman" w:hAnsi="Times New Roman"/>
          <w:sz w:val="24"/>
          <w:szCs w:val="24"/>
        </w:rPr>
        <w:t xml:space="preserve">tokio pobūdžio renginių </w:t>
      </w:r>
      <w:r w:rsidRPr="00393F3C">
        <w:rPr>
          <w:rFonts w:ascii="Times New Roman" w:hAnsi="Times New Roman" w:cs="Times New Roman"/>
          <w:sz w:val="24"/>
          <w:szCs w:val="24"/>
        </w:rPr>
        <w:t>suteikimo kriterijai yra vertinamojo pobūdžio ir sunkiai pamatuojami</w:t>
      </w:r>
      <w:r w:rsidRPr="00393F3C">
        <w:rPr>
          <w:rFonts w:ascii="Times New Roman" w:hAnsi="Times New Roman"/>
          <w:sz w:val="24"/>
          <w:szCs w:val="24"/>
        </w:rPr>
        <w:t>.</w:t>
      </w:r>
      <w:r w:rsidRPr="00D20588">
        <w:rPr>
          <w:rFonts w:ascii="Times New Roman" w:eastAsia="Times New Roman" w:hAnsi="Times New Roman" w:cs="Times New Roman"/>
          <w:color w:val="000000"/>
          <w:sz w:val="24"/>
          <w:szCs w:val="24"/>
        </w:rPr>
        <w:t xml:space="preserve"> </w:t>
      </w:r>
    </w:p>
    <w:p w14:paraId="0A474F9D" w14:textId="084E2C65" w:rsidR="00354345" w:rsidRDefault="00354345" w:rsidP="0035434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Šį teiginį patvirtina šie pavyzdžiai:</w:t>
      </w:r>
    </w:p>
    <w:p w14:paraId="25FE8B3A" w14:textId="7C94212D"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2.2.6.1. </w:t>
      </w:r>
      <w:r w:rsidRPr="00DD002F">
        <w:rPr>
          <w:rFonts w:ascii="Times New Roman" w:hAnsi="Times New Roman"/>
          <w:sz w:val="24"/>
          <w:szCs w:val="24"/>
          <w:u w:val="single"/>
        </w:rPr>
        <w:t>Klaipėdos miesto savivaldybėje</w:t>
      </w:r>
      <w:r>
        <w:rPr>
          <w:rFonts w:ascii="Times New Roman" w:hAnsi="Times New Roman"/>
          <w:sz w:val="24"/>
          <w:szCs w:val="24"/>
          <w:u w:val="single"/>
        </w:rPr>
        <w:t>:</w:t>
      </w:r>
      <w:r>
        <w:rPr>
          <w:rFonts w:ascii="Times New Roman" w:hAnsi="Times New Roman"/>
          <w:sz w:val="24"/>
          <w:szCs w:val="24"/>
        </w:rPr>
        <w:t xml:space="preserve"> </w:t>
      </w:r>
    </w:p>
    <w:p w14:paraId="312FEDE3" w14:textId="3993D7D1" w:rsidR="008171AC" w:rsidRDefault="00AA52C1"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N</w:t>
      </w:r>
      <w:r w:rsidR="008171AC">
        <w:rPr>
          <w:rFonts w:ascii="Times New Roman" w:hAnsi="Times New Roman"/>
          <w:sz w:val="24"/>
          <w:szCs w:val="24"/>
        </w:rPr>
        <w:t xml:space="preserve">ors vienas iš festivalio vertinimo kriterijų yra </w:t>
      </w:r>
      <w:r w:rsidR="008171AC" w:rsidRPr="004752AA">
        <w:rPr>
          <w:rFonts w:ascii="Times New Roman" w:hAnsi="Times New Roman"/>
          <w:i/>
          <w:iCs/>
          <w:sz w:val="24"/>
          <w:szCs w:val="24"/>
        </w:rPr>
        <w:t>„festivalio meninė kokybė: jo reikšmė vystant ir puoselėjant konkrečią meno sritį ir žanrą</w:t>
      </w:r>
      <w:r w:rsidR="008171AC">
        <w:rPr>
          <w:rFonts w:ascii="Times New Roman" w:hAnsi="Times New Roman"/>
          <w:sz w:val="24"/>
          <w:szCs w:val="24"/>
        </w:rPr>
        <w:t>“, nėra aišku, kokiais metodais (būdais) yra pamatuojama festivalio reikšmė bei kaip festivalio meninė kokybė gali būti „pamatuojama“ (įvertinama) 2 balais, 3 balais ir pan.</w:t>
      </w:r>
    </w:p>
    <w:p w14:paraId="16C5F1B0" w14:textId="77777777"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festivalio vertinimo kriterijų yra </w:t>
      </w:r>
      <w:r w:rsidRPr="002B1259">
        <w:rPr>
          <w:rFonts w:ascii="Times New Roman" w:hAnsi="Times New Roman"/>
          <w:i/>
          <w:iCs/>
          <w:sz w:val="24"/>
          <w:szCs w:val="24"/>
        </w:rPr>
        <w:t>„inovatyvių sprendimų diegimas ir paieška</w:t>
      </w:r>
      <w:r>
        <w:rPr>
          <w:rFonts w:ascii="Times New Roman" w:hAnsi="Times New Roman"/>
          <w:i/>
          <w:iCs/>
          <w:sz w:val="24"/>
          <w:szCs w:val="24"/>
        </w:rPr>
        <w:t xml:space="preserve"> </w:t>
      </w:r>
      <w:r w:rsidRPr="002B1259">
        <w:rPr>
          <w:rFonts w:ascii="Times New Roman" w:hAnsi="Times New Roman"/>
          <w:i/>
          <w:iCs/>
          <w:sz w:val="24"/>
          <w:szCs w:val="24"/>
        </w:rPr>
        <w:t>festivalio programoje“</w:t>
      </w:r>
      <w:r>
        <w:rPr>
          <w:rFonts w:ascii="Times New Roman" w:hAnsi="Times New Roman"/>
          <w:i/>
          <w:iCs/>
          <w:sz w:val="24"/>
          <w:szCs w:val="24"/>
        </w:rPr>
        <w:t xml:space="preserve">, </w:t>
      </w:r>
      <w:r w:rsidRPr="000176D2">
        <w:rPr>
          <w:rFonts w:ascii="Times New Roman" w:hAnsi="Times New Roman"/>
          <w:sz w:val="24"/>
          <w:szCs w:val="24"/>
        </w:rPr>
        <w:t>nėra aišku,</w:t>
      </w:r>
      <w:r>
        <w:rPr>
          <w:rFonts w:ascii="Times New Roman" w:hAnsi="Times New Roman"/>
          <w:i/>
          <w:iCs/>
          <w:sz w:val="24"/>
          <w:szCs w:val="24"/>
        </w:rPr>
        <w:t xml:space="preserve"> </w:t>
      </w:r>
      <w:r w:rsidRPr="00D61888">
        <w:rPr>
          <w:rFonts w:ascii="Times New Roman" w:hAnsi="Times New Roman"/>
          <w:sz w:val="24"/>
          <w:szCs w:val="24"/>
        </w:rPr>
        <w:t>kiek inovatyvių sprendimų</w:t>
      </w:r>
      <w:r>
        <w:rPr>
          <w:rFonts w:ascii="Times New Roman" w:hAnsi="Times New Roman"/>
          <w:i/>
          <w:iCs/>
          <w:sz w:val="24"/>
          <w:szCs w:val="24"/>
        </w:rPr>
        <w:t xml:space="preserve"> </w:t>
      </w:r>
      <w:r w:rsidRPr="009B74E5">
        <w:rPr>
          <w:rFonts w:ascii="Times New Roman" w:hAnsi="Times New Roman"/>
          <w:sz w:val="24"/>
          <w:szCs w:val="24"/>
        </w:rPr>
        <w:t>(pavyzdžiui, 1,3, 10 ir t.t.)</w:t>
      </w:r>
      <w:r>
        <w:rPr>
          <w:rFonts w:ascii="Times New Roman" w:hAnsi="Times New Roman"/>
          <w:sz w:val="24"/>
          <w:szCs w:val="24"/>
        </w:rPr>
        <w:t>, turi būti diegiama festivalio programoje, pretenduojančioje gauti aukščiausią įvertinimą (5 balus).</w:t>
      </w:r>
    </w:p>
    <w:p w14:paraId="42D5A6B5" w14:textId="77777777"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festivalio vertinimo kriterijų yra </w:t>
      </w:r>
      <w:r w:rsidRPr="002B1259">
        <w:rPr>
          <w:rFonts w:ascii="Times New Roman" w:hAnsi="Times New Roman"/>
          <w:i/>
          <w:iCs/>
          <w:sz w:val="24"/>
          <w:szCs w:val="24"/>
        </w:rPr>
        <w:t>„</w:t>
      </w:r>
      <w:r>
        <w:rPr>
          <w:rFonts w:ascii="Times New Roman" w:hAnsi="Times New Roman"/>
          <w:i/>
          <w:iCs/>
          <w:sz w:val="24"/>
          <w:szCs w:val="24"/>
        </w:rPr>
        <w:t xml:space="preserve">festivalio tarptautiškumas: užsienio institucijų, įstaigų organizacijų, pavienių menininkų įtraukimas į vyksmą </w:t>
      </w:r>
      <w:r w:rsidRPr="002B1259">
        <w:rPr>
          <w:rFonts w:ascii="Times New Roman" w:hAnsi="Times New Roman"/>
          <w:i/>
          <w:iCs/>
          <w:sz w:val="24"/>
          <w:szCs w:val="24"/>
        </w:rPr>
        <w:t>“</w:t>
      </w:r>
      <w:r w:rsidRPr="00F90509">
        <w:rPr>
          <w:rFonts w:ascii="Times New Roman" w:hAnsi="Times New Roman"/>
          <w:sz w:val="24"/>
          <w:szCs w:val="24"/>
        </w:rPr>
        <w:t>,</w:t>
      </w:r>
      <w:r>
        <w:rPr>
          <w:rFonts w:ascii="Times New Roman" w:hAnsi="Times New Roman"/>
          <w:i/>
          <w:iCs/>
          <w:sz w:val="24"/>
          <w:szCs w:val="24"/>
        </w:rPr>
        <w:t xml:space="preserve"> </w:t>
      </w:r>
      <w:r w:rsidRPr="000176D2">
        <w:rPr>
          <w:rFonts w:ascii="Times New Roman" w:hAnsi="Times New Roman"/>
          <w:sz w:val="24"/>
          <w:szCs w:val="24"/>
        </w:rPr>
        <w:t>nėra aišku,</w:t>
      </w:r>
      <w:r>
        <w:rPr>
          <w:rFonts w:ascii="Times New Roman" w:hAnsi="Times New Roman"/>
          <w:i/>
          <w:iCs/>
          <w:sz w:val="24"/>
          <w:szCs w:val="24"/>
        </w:rPr>
        <w:t xml:space="preserve"> </w:t>
      </w:r>
      <w:r w:rsidRPr="00D61888">
        <w:rPr>
          <w:rFonts w:ascii="Times New Roman" w:hAnsi="Times New Roman"/>
          <w:sz w:val="24"/>
          <w:szCs w:val="24"/>
        </w:rPr>
        <w:t>k</w:t>
      </w:r>
      <w:r>
        <w:rPr>
          <w:rFonts w:ascii="Times New Roman" w:hAnsi="Times New Roman"/>
          <w:sz w:val="24"/>
          <w:szCs w:val="24"/>
        </w:rPr>
        <w:t>oks subjektų skaičius gali būti vertinamas kaip maksimalus ribinis siekiant gauti aukščiausią vertinamąjį balą arba kuo remiantis kiekvienas ekspertas/komisijos narys nusprendžia, kad pagal šį kriterijų renginys atitinka 3 balus.</w:t>
      </w:r>
    </w:p>
    <w:p w14:paraId="19694952" w14:textId="0431617C"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Nors vienas iš festivalio vertinimo kriterijų yra „</w:t>
      </w:r>
      <w:r w:rsidRPr="001560E0">
        <w:rPr>
          <w:rFonts w:ascii="Times New Roman" w:hAnsi="Times New Roman"/>
          <w:i/>
          <w:iCs/>
          <w:sz w:val="24"/>
          <w:szCs w:val="24"/>
        </w:rPr>
        <w:t>festivalio edukacinės programos“,</w:t>
      </w:r>
      <w:r>
        <w:rPr>
          <w:rFonts w:ascii="Times New Roman" w:hAnsi="Times New Roman"/>
          <w:sz w:val="24"/>
          <w:szCs w:val="24"/>
        </w:rPr>
        <w:t xml:space="preserve"> nėra aišku, </w:t>
      </w:r>
      <w:r w:rsidRPr="00D61888">
        <w:rPr>
          <w:rFonts w:ascii="Times New Roman" w:hAnsi="Times New Roman"/>
          <w:sz w:val="24"/>
          <w:szCs w:val="24"/>
        </w:rPr>
        <w:t xml:space="preserve">kiek </w:t>
      </w:r>
      <w:r>
        <w:rPr>
          <w:rFonts w:ascii="Times New Roman" w:hAnsi="Times New Roman"/>
          <w:sz w:val="24"/>
          <w:szCs w:val="24"/>
        </w:rPr>
        <w:t xml:space="preserve">edukacinių programų </w:t>
      </w:r>
      <w:r w:rsidRPr="009B74E5">
        <w:rPr>
          <w:rFonts w:ascii="Times New Roman" w:hAnsi="Times New Roman"/>
          <w:sz w:val="24"/>
          <w:szCs w:val="24"/>
        </w:rPr>
        <w:t>(pavyzdžiui, 1,</w:t>
      </w:r>
      <w:r w:rsidR="005A4D08">
        <w:rPr>
          <w:rFonts w:ascii="Times New Roman" w:hAnsi="Times New Roman"/>
          <w:sz w:val="24"/>
          <w:szCs w:val="24"/>
        </w:rPr>
        <w:t xml:space="preserve"> </w:t>
      </w:r>
      <w:r w:rsidRPr="009B74E5">
        <w:rPr>
          <w:rFonts w:ascii="Times New Roman" w:hAnsi="Times New Roman"/>
          <w:sz w:val="24"/>
          <w:szCs w:val="24"/>
        </w:rPr>
        <w:t>3, 10 ir</w:t>
      </w:r>
      <w:r w:rsidR="005A4D08">
        <w:rPr>
          <w:rFonts w:ascii="Times New Roman" w:hAnsi="Times New Roman"/>
          <w:sz w:val="24"/>
          <w:szCs w:val="24"/>
        </w:rPr>
        <w:t xml:space="preserve"> </w:t>
      </w:r>
      <w:r w:rsidRPr="009B74E5">
        <w:rPr>
          <w:rFonts w:ascii="Times New Roman" w:hAnsi="Times New Roman"/>
          <w:sz w:val="24"/>
          <w:szCs w:val="24"/>
        </w:rPr>
        <w:t>t.t.)</w:t>
      </w:r>
      <w:r>
        <w:rPr>
          <w:rFonts w:ascii="Times New Roman" w:hAnsi="Times New Roman"/>
          <w:sz w:val="24"/>
          <w:szCs w:val="24"/>
        </w:rPr>
        <w:t xml:space="preserve"> turi būti įdiegta projekte, pretenduojančiame gauti aukščiausią įvertinimą (5 balus). </w:t>
      </w:r>
    </w:p>
    <w:p w14:paraId="772E80EA" w14:textId="77777777"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festivalio vertinimo kriterijų yra </w:t>
      </w:r>
      <w:r w:rsidRPr="009A0958">
        <w:rPr>
          <w:rFonts w:ascii="Times New Roman" w:hAnsi="Times New Roman"/>
          <w:i/>
          <w:iCs/>
          <w:sz w:val="24"/>
          <w:szCs w:val="24"/>
        </w:rPr>
        <w:t>„festivalio prieinamumas lankytojams, žiūrovams, klausytojams: darbas su tiksline auditorija“</w:t>
      </w:r>
      <w:r w:rsidRPr="00112066">
        <w:rPr>
          <w:rFonts w:ascii="Times New Roman" w:hAnsi="Times New Roman"/>
          <w:sz w:val="24"/>
          <w:szCs w:val="24"/>
        </w:rPr>
        <w:t>,</w:t>
      </w:r>
      <w:r w:rsidRPr="009A0958">
        <w:rPr>
          <w:rFonts w:ascii="Times New Roman" w:hAnsi="Times New Roman"/>
          <w:i/>
          <w:iCs/>
          <w:sz w:val="24"/>
          <w:szCs w:val="24"/>
        </w:rPr>
        <w:t xml:space="preserve"> </w:t>
      </w:r>
      <w:r>
        <w:rPr>
          <w:rFonts w:ascii="Times New Roman" w:hAnsi="Times New Roman"/>
          <w:sz w:val="24"/>
          <w:szCs w:val="24"/>
        </w:rPr>
        <w:t>nėra aišku, kokia auditorija gali būti apibrėžiama kaip tikslinė atliekant projektų vertinimą,  tuo labiau, kad kiekvieno renginio gerbėjų – lankytojų „ratas“ gali skirtis.</w:t>
      </w:r>
    </w:p>
    <w:p w14:paraId="4E147EB4" w14:textId="77777777"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renginio vertinimo kriterijų yra </w:t>
      </w:r>
      <w:r w:rsidRPr="00EF3E67">
        <w:rPr>
          <w:rFonts w:ascii="Times New Roman" w:hAnsi="Times New Roman"/>
          <w:i/>
          <w:iCs/>
          <w:sz w:val="24"/>
          <w:szCs w:val="24"/>
        </w:rPr>
        <w:t xml:space="preserve">„festivalio indėlis, sudarant palankias sąlygas turizmo ir verslo plėtotei“, </w:t>
      </w:r>
      <w:r>
        <w:rPr>
          <w:rFonts w:ascii="Times New Roman" w:hAnsi="Times New Roman"/>
          <w:sz w:val="24"/>
          <w:szCs w:val="24"/>
        </w:rPr>
        <w:t xml:space="preserve">nėra aišku, kokiais būdais indėlis yra pamatuojamas. Taip pat atkreiptinas dėmesys, kad nors pareiškėjas savivaldybei kartu su paraiška privalo pateikti 3 pastarųjų metų analizę, </w:t>
      </w:r>
      <w:r>
        <w:rPr>
          <w:rFonts w:ascii="Times New Roman" w:hAnsi="Times New Roman"/>
          <w:sz w:val="24"/>
          <w:szCs w:val="24"/>
        </w:rPr>
        <w:lastRenderedPageBreak/>
        <w:t>kiek festivalis prisidėjo prie verslo ir turizmo plėtros mieste (t. y., kiek jis naudojosi miesto viešbučių maitinimo įmonių, transporto ir pan. paslaugomis), reikalavimai tokio pobūdžio analizės formai bei turiniui nėra reglamentuoti.</w:t>
      </w:r>
    </w:p>
    <w:p w14:paraId="034D963D" w14:textId="28FC5B1D"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2.2.6.2. </w:t>
      </w:r>
      <w:r>
        <w:rPr>
          <w:rFonts w:ascii="Times New Roman" w:hAnsi="Times New Roman"/>
          <w:sz w:val="24"/>
          <w:szCs w:val="24"/>
          <w:u w:val="single"/>
        </w:rPr>
        <w:t xml:space="preserve">Palangos </w:t>
      </w:r>
      <w:r w:rsidRPr="00DD002F">
        <w:rPr>
          <w:rFonts w:ascii="Times New Roman" w:hAnsi="Times New Roman"/>
          <w:sz w:val="24"/>
          <w:szCs w:val="24"/>
          <w:u w:val="single"/>
        </w:rPr>
        <w:t>miesto savivaldybėje</w:t>
      </w:r>
      <w:r>
        <w:rPr>
          <w:rFonts w:ascii="Times New Roman" w:hAnsi="Times New Roman"/>
          <w:sz w:val="24"/>
          <w:szCs w:val="24"/>
          <w:u w:val="single"/>
        </w:rPr>
        <w:t>:</w:t>
      </w:r>
      <w:r>
        <w:rPr>
          <w:rFonts w:ascii="Times New Roman" w:hAnsi="Times New Roman"/>
          <w:sz w:val="24"/>
          <w:szCs w:val="24"/>
        </w:rPr>
        <w:t xml:space="preserve"> </w:t>
      </w:r>
    </w:p>
    <w:p w14:paraId="323E3649" w14:textId="030BF5D4" w:rsidR="001D47B5" w:rsidRDefault="008A1AC9" w:rsidP="001D47B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N</w:t>
      </w:r>
      <w:r w:rsidR="001D47B5">
        <w:rPr>
          <w:rFonts w:ascii="Times New Roman" w:hAnsi="Times New Roman"/>
          <w:sz w:val="24"/>
          <w:szCs w:val="24"/>
        </w:rPr>
        <w:t xml:space="preserve">ors vienas iš festivalio vertinimo kriterijų yra </w:t>
      </w:r>
      <w:r w:rsidR="001D47B5" w:rsidRPr="004752AA">
        <w:rPr>
          <w:rFonts w:ascii="Times New Roman" w:hAnsi="Times New Roman"/>
          <w:i/>
          <w:iCs/>
          <w:sz w:val="24"/>
          <w:szCs w:val="24"/>
        </w:rPr>
        <w:t>„</w:t>
      </w:r>
      <w:r w:rsidR="001D47B5">
        <w:rPr>
          <w:rFonts w:ascii="Times New Roman" w:hAnsi="Times New Roman"/>
          <w:i/>
          <w:iCs/>
          <w:sz w:val="24"/>
          <w:szCs w:val="24"/>
        </w:rPr>
        <w:t xml:space="preserve">renginio meninė ar turistinė rekreacinė kokybė, </w:t>
      </w:r>
      <w:r w:rsidR="001D47B5" w:rsidRPr="00BA30E1">
        <w:rPr>
          <w:rFonts w:ascii="Times New Roman" w:hAnsi="Times New Roman"/>
          <w:i/>
          <w:iCs/>
          <w:sz w:val="24"/>
          <w:szCs w:val="24"/>
        </w:rPr>
        <w:t>jo reikšmė vystant ir puoselėjant konkrečią meno sritį ar tematinį žanrą “,</w:t>
      </w:r>
      <w:r w:rsidR="001D47B5" w:rsidRPr="00CF1277">
        <w:rPr>
          <w:rFonts w:ascii="Times New Roman" w:hAnsi="Times New Roman"/>
          <w:sz w:val="24"/>
          <w:szCs w:val="24"/>
        </w:rPr>
        <w:t xml:space="preserve"> nėra aišku, kokiais metodais (būdais) yra „pamatuojama“ (įvertinama) </w:t>
      </w:r>
      <w:r w:rsidR="001D47B5">
        <w:rPr>
          <w:rFonts w:ascii="Times New Roman" w:hAnsi="Times New Roman"/>
          <w:sz w:val="24"/>
          <w:szCs w:val="24"/>
        </w:rPr>
        <w:t xml:space="preserve">renginio kokybė </w:t>
      </w:r>
      <w:r w:rsidR="001D47B5" w:rsidRPr="00CF1277">
        <w:rPr>
          <w:rFonts w:ascii="Times New Roman" w:hAnsi="Times New Roman"/>
          <w:sz w:val="24"/>
          <w:szCs w:val="24"/>
        </w:rPr>
        <w:t xml:space="preserve">2 balais, 3 balais ir pan. </w:t>
      </w:r>
    </w:p>
    <w:p w14:paraId="17B54BD0" w14:textId="77777777" w:rsidR="001D47B5" w:rsidRDefault="001D47B5" w:rsidP="001D47B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festivalio vertinimo kriterijų yra </w:t>
      </w:r>
      <w:r w:rsidRPr="002B1259">
        <w:rPr>
          <w:rFonts w:ascii="Times New Roman" w:hAnsi="Times New Roman"/>
          <w:i/>
          <w:iCs/>
          <w:sz w:val="24"/>
          <w:szCs w:val="24"/>
        </w:rPr>
        <w:t>„</w:t>
      </w:r>
      <w:r>
        <w:rPr>
          <w:rFonts w:ascii="Times New Roman" w:hAnsi="Times New Roman"/>
          <w:i/>
          <w:iCs/>
          <w:sz w:val="24"/>
          <w:szCs w:val="24"/>
        </w:rPr>
        <w:t xml:space="preserve">renginio programoje </w:t>
      </w:r>
      <w:r w:rsidRPr="002B1259">
        <w:rPr>
          <w:rFonts w:ascii="Times New Roman" w:hAnsi="Times New Roman"/>
          <w:i/>
          <w:iCs/>
          <w:sz w:val="24"/>
          <w:szCs w:val="24"/>
        </w:rPr>
        <w:t>inovatyvių sprendimų diegimas ir paieška“</w:t>
      </w:r>
      <w:r w:rsidRPr="00683B56">
        <w:rPr>
          <w:rFonts w:ascii="Times New Roman" w:hAnsi="Times New Roman"/>
          <w:sz w:val="24"/>
          <w:szCs w:val="24"/>
        </w:rPr>
        <w:t>,</w:t>
      </w:r>
      <w:r>
        <w:rPr>
          <w:rFonts w:ascii="Times New Roman" w:hAnsi="Times New Roman"/>
          <w:i/>
          <w:iCs/>
          <w:sz w:val="24"/>
          <w:szCs w:val="24"/>
        </w:rPr>
        <w:t xml:space="preserve"> </w:t>
      </w:r>
      <w:r w:rsidRPr="000176D2">
        <w:rPr>
          <w:rFonts w:ascii="Times New Roman" w:hAnsi="Times New Roman"/>
          <w:sz w:val="24"/>
          <w:szCs w:val="24"/>
        </w:rPr>
        <w:t>nėra aišku,</w:t>
      </w:r>
      <w:r>
        <w:rPr>
          <w:rFonts w:ascii="Times New Roman" w:hAnsi="Times New Roman"/>
          <w:i/>
          <w:iCs/>
          <w:sz w:val="24"/>
          <w:szCs w:val="24"/>
        </w:rPr>
        <w:t xml:space="preserve"> </w:t>
      </w:r>
      <w:r w:rsidRPr="00D61888">
        <w:rPr>
          <w:rFonts w:ascii="Times New Roman" w:hAnsi="Times New Roman"/>
          <w:sz w:val="24"/>
          <w:szCs w:val="24"/>
        </w:rPr>
        <w:t>kiek inovatyvių sprendimų</w:t>
      </w:r>
      <w:r>
        <w:rPr>
          <w:rFonts w:ascii="Times New Roman" w:hAnsi="Times New Roman"/>
          <w:i/>
          <w:iCs/>
          <w:sz w:val="24"/>
          <w:szCs w:val="24"/>
        </w:rPr>
        <w:t xml:space="preserve"> </w:t>
      </w:r>
      <w:r w:rsidRPr="009B74E5">
        <w:rPr>
          <w:rFonts w:ascii="Times New Roman" w:hAnsi="Times New Roman"/>
          <w:sz w:val="24"/>
          <w:szCs w:val="24"/>
        </w:rPr>
        <w:t>(pavyzdžiui, 1,3, 10 ir t.t.)</w:t>
      </w:r>
      <w:r>
        <w:rPr>
          <w:rFonts w:ascii="Times New Roman" w:hAnsi="Times New Roman"/>
          <w:sz w:val="24"/>
          <w:szCs w:val="24"/>
        </w:rPr>
        <w:t>, turi būti diegiama festivalio programoje, pretenduojančioje gauti aukščiausią įvertinimą (5 balus).</w:t>
      </w:r>
    </w:p>
    <w:p w14:paraId="212A345E" w14:textId="02EAD355" w:rsidR="001D47B5" w:rsidRDefault="001D47B5" w:rsidP="001D47B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festivalio vertinimo kriterijų yra </w:t>
      </w:r>
      <w:r w:rsidRPr="002B1259">
        <w:rPr>
          <w:rFonts w:ascii="Times New Roman" w:hAnsi="Times New Roman"/>
          <w:i/>
          <w:iCs/>
          <w:sz w:val="24"/>
          <w:szCs w:val="24"/>
        </w:rPr>
        <w:t>„</w:t>
      </w:r>
      <w:r>
        <w:rPr>
          <w:rFonts w:ascii="Times New Roman" w:hAnsi="Times New Roman"/>
          <w:i/>
          <w:iCs/>
          <w:sz w:val="24"/>
          <w:szCs w:val="24"/>
        </w:rPr>
        <w:t xml:space="preserve">festivalio tarptautiškumas: užsienio institucijų, įstaigų organizacijų, pavienių menininkų įtraukimas į vyksmą </w:t>
      </w:r>
      <w:r w:rsidRPr="002B1259">
        <w:rPr>
          <w:rFonts w:ascii="Times New Roman" w:hAnsi="Times New Roman"/>
          <w:i/>
          <w:iCs/>
          <w:sz w:val="24"/>
          <w:szCs w:val="24"/>
        </w:rPr>
        <w:t>“</w:t>
      </w:r>
      <w:r>
        <w:rPr>
          <w:rFonts w:ascii="Times New Roman" w:hAnsi="Times New Roman"/>
          <w:i/>
          <w:iCs/>
          <w:sz w:val="24"/>
          <w:szCs w:val="24"/>
        </w:rPr>
        <w:t xml:space="preserve">, </w:t>
      </w:r>
      <w:r w:rsidRPr="000176D2">
        <w:rPr>
          <w:rFonts w:ascii="Times New Roman" w:hAnsi="Times New Roman"/>
          <w:sz w:val="24"/>
          <w:szCs w:val="24"/>
        </w:rPr>
        <w:t>nėra aišku,</w:t>
      </w:r>
      <w:r>
        <w:rPr>
          <w:rFonts w:ascii="Times New Roman" w:hAnsi="Times New Roman"/>
          <w:i/>
          <w:iCs/>
          <w:sz w:val="24"/>
          <w:szCs w:val="24"/>
        </w:rPr>
        <w:t xml:space="preserve"> </w:t>
      </w:r>
      <w:r w:rsidRPr="00D61888">
        <w:rPr>
          <w:rFonts w:ascii="Times New Roman" w:hAnsi="Times New Roman"/>
          <w:sz w:val="24"/>
          <w:szCs w:val="24"/>
        </w:rPr>
        <w:t>k</w:t>
      </w:r>
      <w:r>
        <w:rPr>
          <w:rFonts w:ascii="Times New Roman" w:hAnsi="Times New Roman"/>
          <w:sz w:val="24"/>
          <w:szCs w:val="24"/>
        </w:rPr>
        <w:t>oks subjektų skaičius gali būti vertinamas kaip maksimalus ribinis siekiant gauti aukščiausią vertinamąjį balą arba kuo remiantis kiekvienas ekspertas/komisijos narys nusprendžia, kad pagal šį kriterijų renginys atitinka 3 balus.</w:t>
      </w:r>
    </w:p>
    <w:p w14:paraId="6B27D0C3" w14:textId="092E6920" w:rsidR="001D47B5" w:rsidRDefault="001D47B5" w:rsidP="001D47B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Nors vienas iš festivalio vertinimo kriterijų yra „</w:t>
      </w:r>
      <w:r>
        <w:rPr>
          <w:rFonts w:ascii="Times New Roman" w:hAnsi="Times New Roman"/>
          <w:i/>
          <w:iCs/>
          <w:sz w:val="24"/>
          <w:szCs w:val="24"/>
        </w:rPr>
        <w:t xml:space="preserve">renginio </w:t>
      </w:r>
      <w:r w:rsidRPr="001560E0">
        <w:rPr>
          <w:rFonts w:ascii="Times New Roman" w:hAnsi="Times New Roman"/>
          <w:i/>
          <w:iCs/>
          <w:sz w:val="24"/>
          <w:szCs w:val="24"/>
        </w:rPr>
        <w:t>edukacinės programos“,</w:t>
      </w:r>
      <w:r>
        <w:rPr>
          <w:rFonts w:ascii="Times New Roman" w:hAnsi="Times New Roman"/>
          <w:sz w:val="24"/>
          <w:szCs w:val="24"/>
        </w:rPr>
        <w:t xml:space="preserve"> nėra aišku, </w:t>
      </w:r>
      <w:r w:rsidRPr="00D61888">
        <w:rPr>
          <w:rFonts w:ascii="Times New Roman" w:hAnsi="Times New Roman"/>
          <w:sz w:val="24"/>
          <w:szCs w:val="24"/>
        </w:rPr>
        <w:t xml:space="preserve">kiek </w:t>
      </w:r>
      <w:r>
        <w:rPr>
          <w:rFonts w:ascii="Times New Roman" w:hAnsi="Times New Roman"/>
          <w:sz w:val="24"/>
          <w:szCs w:val="24"/>
        </w:rPr>
        <w:t xml:space="preserve">edukacinių programų </w:t>
      </w:r>
      <w:r w:rsidRPr="009B74E5">
        <w:rPr>
          <w:rFonts w:ascii="Times New Roman" w:hAnsi="Times New Roman"/>
          <w:sz w:val="24"/>
          <w:szCs w:val="24"/>
        </w:rPr>
        <w:t>(pavyzdžiui, 1,</w:t>
      </w:r>
      <w:r w:rsidR="00CB496C">
        <w:rPr>
          <w:rFonts w:ascii="Times New Roman" w:hAnsi="Times New Roman"/>
          <w:sz w:val="24"/>
          <w:szCs w:val="24"/>
        </w:rPr>
        <w:t xml:space="preserve"> </w:t>
      </w:r>
      <w:r w:rsidRPr="009B74E5">
        <w:rPr>
          <w:rFonts w:ascii="Times New Roman" w:hAnsi="Times New Roman"/>
          <w:sz w:val="24"/>
          <w:szCs w:val="24"/>
        </w:rPr>
        <w:t>3, 10 ir t.t.)</w:t>
      </w:r>
      <w:r>
        <w:rPr>
          <w:rFonts w:ascii="Times New Roman" w:hAnsi="Times New Roman"/>
          <w:sz w:val="24"/>
          <w:szCs w:val="24"/>
        </w:rPr>
        <w:t xml:space="preserve"> turi būti įdiegta projekte, pretenduojančiame gauti aukščiausią įvertinimą (5 balus). </w:t>
      </w:r>
    </w:p>
    <w:p w14:paraId="7180C824" w14:textId="08C89CAC" w:rsidR="001D47B5" w:rsidRDefault="001D47B5" w:rsidP="001D47B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festivalio vertinimo kriterijų yra </w:t>
      </w:r>
      <w:r w:rsidRPr="009A0958">
        <w:rPr>
          <w:rFonts w:ascii="Times New Roman" w:hAnsi="Times New Roman"/>
          <w:i/>
          <w:iCs/>
          <w:sz w:val="24"/>
          <w:szCs w:val="24"/>
        </w:rPr>
        <w:t>„</w:t>
      </w:r>
      <w:r>
        <w:rPr>
          <w:rFonts w:ascii="Times New Roman" w:hAnsi="Times New Roman"/>
          <w:i/>
          <w:iCs/>
          <w:sz w:val="24"/>
          <w:szCs w:val="24"/>
        </w:rPr>
        <w:t xml:space="preserve">renginio </w:t>
      </w:r>
      <w:r w:rsidRPr="009A0958">
        <w:rPr>
          <w:rFonts w:ascii="Times New Roman" w:hAnsi="Times New Roman"/>
          <w:i/>
          <w:iCs/>
          <w:sz w:val="24"/>
          <w:szCs w:val="24"/>
        </w:rPr>
        <w:t>prieinamumas lankytojams, žiūrovams, klausytojams: darbas su tiksline auditorija“</w:t>
      </w:r>
      <w:r w:rsidRPr="00112066">
        <w:rPr>
          <w:rFonts w:ascii="Times New Roman" w:hAnsi="Times New Roman"/>
          <w:sz w:val="24"/>
          <w:szCs w:val="24"/>
        </w:rPr>
        <w:t>,</w:t>
      </w:r>
      <w:r w:rsidRPr="009A0958">
        <w:rPr>
          <w:rFonts w:ascii="Times New Roman" w:hAnsi="Times New Roman"/>
          <w:i/>
          <w:iCs/>
          <w:sz w:val="24"/>
          <w:szCs w:val="24"/>
        </w:rPr>
        <w:t xml:space="preserve"> </w:t>
      </w:r>
      <w:r>
        <w:rPr>
          <w:rFonts w:ascii="Times New Roman" w:hAnsi="Times New Roman"/>
          <w:sz w:val="24"/>
          <w:szCs w:val="24"/>
        </w:rPr>
        <w:t>nėra aišku, kokia auditorija gali būti apibrėžiama kaip tikslinė atliekant projektų vertinimą,  tuo labiau, kad kiekvieno renginio gerbėjų – lankytojų</w:t>
      </w:r>
      <w:r w:rsidR="00A64607">
        <w:rPr>
          <w:rFonts w:ascii="Times New Roman" w:hAnsi="Times New Roman"/>
          <w:sz w:val="24"/>
          <w:szCs w:val="24"/>
        </w:rPr>
        <w:t xml:space="preserve"> </w:t>
      </w:r>
      <w:r>
        <w:rPr>
          <w:rFonts w:ascii="Times New Roman" w:hAnsi="Times New Roman"/>
          <w:sz w:val="24"/>
          <w:szCs w:val="24"/>
        </w:rPr>
        <w:t>„ratas“ gali skirtis.</w:t>
      </w:r>
    </w:p>
    <w:p w14:paraId="748AFE4B" w14:textId="77777777" w:rsidR="001D47B5" w:rsidRDefault="001D47B5" w:rsidP="001D47B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renginio vertinimo kriterijų yra </w:t>
      </w:r>
      <w:r w:rsidRPr="00EF3E67">
        <w:rPr>
          <w:rFonts w:ascii="Times New Roman" w:hAnsi="Times New Roman"/>
          <w:i/>
          <w:iCs/>
          <w:sz w:val="24"/>
          <w:szCs w:val="24"/>
        </w:rPr>
        <w:t>„</w:t>
      </w:r>
      <w:r>
        <w:rPr>
          <w:rFonts w:ascii="Times New Roman" w:hAnsi="Times New Roman"/>
          <w:i/>
          <w:iCs/>
          <w:sz w:val="24"/>
          <w:szCs w:val="24"/>
        </w:rPr>
        <w:t xml:space="preserve">renginio </w:t>
      </w:r>
      <w:r w:rsidRPr="00EF3E67">
        <w:rPr>
          <w:rFonts w:ascii="Times New Roman" w:hAnsi="Times New Roman"/>
          <w:i/>
          <w:iCs/>
          <w:sz w:val="24"/>
          <w:szCs w:val="24"/>
        </w:rPr>
        <w:t xml:space="preserve">indėlis, sudarant palankias sąlygas turizmo ir verslo plėtotei“, </w:t>
      </w:r>
      <w:r>
        <w:rPr>
          <w:rFonts w:ascii="Times New Roman" w:hAnsi="Times New Roman"/>
          <w:sz w:val="24"/>
          <w:szCs w:val="24"/>
        </w:rPr>
        <w:t>nėra aišku, kokiais būdais indėlis yra pamatuojamas, kad skirti žemiausius ar aukščiausius balus.</w:t>
      </w:r>
    </w:p>
    <w:p w14:paraId="37BFABE1" w14:textId="75E86CC0" w:rsidR="00355B4F" w:rsidRPr="003E587D" w:rsidRDefault="002C7ABF" w:rsidP="003E587D">
      <w:pPr>
        <w:spacing w:line="360" w:lineRule="auto"/>
        <w:ind w:firstLine="851"/>
        <w:jc w:val="both"/>
        <w:rPr>
          <w:rFonts w:ascii="Times New Roman" w:hAnsi="Times New Roman" w:cs="Times New Roman"/>
          <w:iCs/>
          <w:sz w:val="24"/>
          <w:szCs w:val="24"/>
        </w:rPr>
      </w:pPr>
      <w:r w:rsidRPr="001B0EB0">
        <w:rPr>
          <w:rFonts w:ascii="Times New Roman" w:hAnsi="Times New Roman" w:cs="Times New Roman"/>
          <w:iCs/>
          <w:sz w:val="24"/>
          <w:szCs w:val="24"/>
        </w:rPr>
        <w:t xml:space="preserve">Apibendrinant galima teigti, kad dėl vertinimo kriterijų, kuriais vadovaujantis yra </w:t>
      </w:r>
      <w:r w:rsidR="001B0EB0" w:rsidRPr="001B0EB0">
        <w:rPr>
          <w:rFonts w:ascii="Times New Roman" w:hAnsi="Times New Roman" w:cs="Times New Roman"/>
          <w:iCs/>
          <w:sz w:val="24"/>
          <w:szCs w:val="24"/>
        </w:rPr>
        <w:t xml:space="preserve">suteikiamas </w:t>
      </w:r>
      <w:r w:rsidR="001B0EB0" w:rsidRPr="001B0EB0">
        <w:rPr>
          <w:rFonts w:ascii="Times New Roman" w:hAnsi="Times New Roman" w:cs="Times New Roman"/>
          <w:bCs/>
          <w:sz w:val="24"/>
          <w:szCs w:val="24"/>
        </w:rPr>
        <w:t xml:space="preserve">reprezentacinio miesto </w:t>
      </w:r>
      <w:r w:rsidR="005E1166">
        <w:rPr>
          <w:rFonts w:ascii="Times New Roman" w:hAnsi="Times New Roman" w:cs="Times New Roman"/>
          <w:bCs/>
          <w:sz w:val="24"/>
          <w:szCs w:val="24"/>
        </w:rPr>
        <w:t>festivalio</w:t>
      </w:r>
      <w:r w:rsidR="001B0EB0" w:rsidRPr="001B0EB0">
        <w:rPr>
          <w:rFonts w:ascii="Times New Roman" w:hAnsi="Times New Roman" w:cs="Times New Roman"/>
          <w:bCs/>
          <w:sz w:val="24"/>
          <w:szCs w:val="24"/>
        </w:rPr>
        <w:t xml:space="preserve"> ar pramoginio renginio </w:t>
      </w:r>
      <w:r w:rsidR="00B37C3A">
        <w:rPr>
          <w:rFonts w:ascii="Times New Roman" w:hAnsi="Times New Roman" w:cs="Times New Roman"/>
          <w:iCs/>
          <w:sz w:val="24"/>
          <w:szCs w:val="24"/>
        </w:rPr>
        <w:t xml:space="preserve">statusas </w:t>
      </w:r>
      <w:r w:rsidR="001B0EB0" w:rsidRPr="001B0EB0">
        <w:rPr>
          <w:rFonts w:ascii="Times New Roman" w:hAnsi="Times New Roman"/>
          <w:sz w:val="24"/>
          <w:szCs w:val="24"/>
        </w:rPr>
        <w:t xml:space="preserve">savivaldybių veiklos teritorijoje </w:t>
      </w:r>
      <w:r w:rsidR="00B37C3A">
        <w:rPr>
          <w:rFonts w:ascii="Times New Roman" w:hAnsi="Times New Roman"/>
          <w:sz w:val="24"/>
          <w:szCs w:val="24"/>
        </w:rPr>
        <w:t xml:space="preserve">organizuojamiems </w:t>
      </w:r>
      <w:r w:rsidR="001B0EB0" w:rsidRPr="001B0EB0">
        <w:rPr>
          <w:rFonts w:ascii="Times New Roman" w:hAnsi="Times New Roman"/>
          <w:sz w:val="24"/>
          <w:szCs w:val="24"/>
        </w:rPr>
        <w:t xml:space="preserve">tęstiniams renginiams, </w:t>
      </w:r>
      <w:r w:rsidRPr="001B0EB0">
        <w:rPr>
          <w:rFonts w:ascii="Times New Roman" w:hAnsi="Times New Roman" w:cs="Times New Roman"/>
          <w:iCs/>
          <w:sz w:val="24"/>
          <w:szCs w:val="24"/>
        </w:rPr>
        <w:t>abstraktumo ir gan plačios rekomenduojamų skirti balų skalės,</w:t>
      </w:r>
      <w:r w:rsidR="005E1166">
        <w:rPr>
          <w:rFonts w:ascii="Times New Roman" w:hAnsi="Times New Roman" w:cs="Times New Roman"/>
          <w:iCs/>
          <w:sz w:val="24"/>
          <w:szCs w:val="24"/>
        </w:rPr>
        <w:t xml:space="preserve"> </w:t>
      </w:r>
      <w:r w:rsidR="005E1166" w:rsidRPr="001B0EB0">
        <w:rPr>
          <w:rFonts w:ascii="Times New Roman" w:hAnsi="Times New Roman" w:cs="Times New Roman"/>
          <w:bCs/>
          <w:sz w:val="24"/>
          <w:szCs w:val="24"/>
        </w:rPr>
        <w:t xml:space="preserve">reprezentacinio miesto </w:t>
      </w:r>
      <w:r w:rsidR="005E1166">
        <w:rPr>
          <w:rFonts w:ascii="Times New Roman" w:hAnsi="Times New Roman" w:cs="Times New Roman"/>
          <w:bCs/>
          <w:sz w:val="24"/>
          <w:szCs w:val="24"/>
        </w:rPr>
        <w:t>festivalio</w:t>
      </w:r>
      <w:r w:rsidR="005E1166" w:rsidRPr="001B0EB0">
        <w:rPr>
          <w:rFonts w:ascii="Times New Roman" w:hAnsi="Times New Roman" w:cs="Times New Roman"/>
          <w:bCs/>
          <w:sz w:val="24"/>
          <w:szCs w:val="24"/>
        </w:rPr>
        <w:t xml:space="preserve"> ar pramoginio renginio </w:t>
      </w:r>
      <w:r w:rsidR="005E1166">
        <w:rPr>
          <w:rFonts w:ascii="Times New Roman" w:hAnsi="Times New Roman" w:cs="Times New Roman"/>
          <w:iCs/>
          <w:sz w:val="24"/>
          <w:szCs w:val="24"/>
        </w:rPr>
        <w:t>statuso suteikimo procedūra gali būti vykdoma</w:t>
      </w:r>
      <w:r w:rsidRPr="001B0EB0">
        <w:rPr>
          <w:rFonts w:ascii="Times New Roman" w:hAnsi="Times New Roman" w:cs="Times New Roman"/>
          <w:iCs/>
          <w:sz w:val="24"/>
          <w:szCs w:val="24"/>
        </w:rPr>
        <w:t xml:space="preserve"> nepakankamai objektyviai, pvz., ekspertinį vertinimą atliekantiems asmenims nepagrįstai skiriant balus tam tikram renginiui ar festivaliui, kas laikoma korupcijos rizikos veiksniu</w:t>
      </w:r>
      <w:r w:rsidR="009C05FF">
        <w:rPr>
          <w:rStyle w:val="Puslapioinaosnuoroda"/>
          <w:rFonts w:ascii="Times New Roman" w:hAnsi="Times New Roman" w:cs="Times New Roman"/>
          <w:sz w:val="24"/>
          <w:szCs w:val="24"/>
        </w:rPr>
        <w:footnoteReference w:id="41"/>
      </w:r>
      <w:r w:rsidR="00826965" w:rsidRPr="00F258BC">
        <w:rPr>
          <w:rFonts w:ascii="Times New Roman" w:hAnsi="Times New Roman" w:cs="Times New Roman"/>
          <w:sz w:val="24"/>
          <w:szCs w:val="24"/>
        </w:rPr>
        <w:t>.</w:t>
      </w:r>
    </w:p>
    <w:p w14:paraId="6C475F36" w14:textId="1A169AE7" w:rsidR="001D47B5" w:rsidRPr="00390FD6" w:rsidRDefault="001D47B5" w:rsidP="001D47B5">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sidRPr="00390FD6">
        <w:rPr>
          <w:rFonts w:ascii="Times New Roman" w:eastAsia="Times New Roman" w:hAnsi="Times New Roman" w:cs="Times New Roman"/>
          <w:i/>
          <w:color w:val="000000"/>
          <w:sz w:val="24"/>
          <w:szCs w:val="24"/>
        </w:rPr>
        <w:lastRenderedPageBreak/>
        <w:t>Pasiūlymai</w:t>
      </w:r>
      <w:r>
        <w:rPr>
          <w:rFonts w:ascii="Times New Roman" w:eastAsia="Times New Roman" w:hAnsi="Times New Roman" w:cs="Times New Roman"/>
          <w:i/>
          <w:color w:val="000000"/>
          <w:sz w:val="24"/>
          <w:szCs w:val="24"/>
        </w:rPr>
        <w:t xml:space="preserve"> Palangos m</w:t>
      </w:r>
      <w:r w:rsidR="00C92F2C">
        <w:rPr>
          <w:rFonts w:ascii="Times New Roman" w:eastAsia="Times New Roman" w:hAnsi="Times New Roman" w:cs="Times New Roman"/>
          <w:i/>
          <w:color w:val="000000"/>
          <w:sz w:val="24"/>
          <w:szCs w:val="24"/>
        </w:rPr>
        <w:t xml:space="preserve">iesto </w:t>
      </w:r>
      <w:r w:rsidRPr="00390FD6">
        <w:rPr>
          <w:rFonts w:ascii="Times New Roman" w:eastAsia="Times New Roman" w:hAnsi="Times New Roman" w:cs="Times New Roman"/>
          <w:i/>
          <w:color w:val="000000"/>
          <w:sz w:val="24"/>
          <w:szCs w:val="24"/>
        </w:rPr>
        <w:t>savivaldyb</w:t>
      </w:r>
      <w:r w:rsidR="00AA17D3">
        <w:rPr>
          <w:rFonts w:ascii="Times New Roman" w:eastAsia="Times New Roman" w:hAnsi="Times New Roman" w:cs="Times New Roman"/>
          <w:i/>
          <w:color w:val="000000"/>
          <w:sz w:val="24"/>
          <w:szCs w:val="24"/>
        </w:rPr>
        <w:t>ei</w:t>
      </w:r>
      <w:r w:rsidRPr="00390FD6">
        <w:rPr>
          <w:rFonts w:ascii="Times New Roman" w:eastAsia="Times New Roman" w:hAnsi="Times New Roman" w:cs="Times New Roman"/>
          <w:i/>
          <w:color w:val="000000"/>
          <w:sz w:val="24"/>
          <w:szCs w:val="24"/>
        </w:rPr>
        <w:t>:</w:t>
      </w:r>
    </w:p>
    <w:p w14:paraId="091C96C7" w14:textId="023AAD47" w:rsidR="001D47B5" w:rsidRPr="001071EE" w:rsidRDefault="001D47B5" w:rsidP="001D47B5">
      <w:pPr>
        <w:pStyle w:val="Sraopastraipa"/>
        <w:spacing w:after="0" w:line="360" w:lineRule="auto"/>
        <w:ind w:left="0" w:firstLine="851"/>
        <w:jc w:val="both"/>
        <w:rPr>
          <w:rFonts w:ascii="Times New Roman" w:hAnsi="Times New Roman" w:cs="Times New Roman"/>
        </w:rPr>
      </w:pPr>
      <w:r w:rsidRPr="000F73D1">
        <w:rPr>
          <w:rFonts w:ascii="Times New Roman" w:eastAsia="Times New Roman" w:hAnsi="Times New Roman" w:cs="Times New Roman"/>
          <w:color w:val="141412"/>
          <w:sz w:val="24"/>
          <w:szCs w:val="24"/>
        </w:rPr>
        <w:t>1.</w:t>
      </w:r>
      <w:r>
        <w:rPr>
          <w:rFonts w:ascii="Times New Roman" w:eastAsia="Times New Roman" w:hAnsi="Times New Roman" w:cs="Times New Roman"/>
          <w:i/>
          <w:color w:val="141412"/>
          <w:sz w:val="24"/>
          <w:szCs w:val="24"/>
        </w:rPr>
        <w:t xml:space="preserve"> </w:t>
      </w:r>
      <w:r w:rsidRPr="000F73D1">
        <w:rPr>
          <w:rFonts w:ascii="Times New Roman" w:eastAsia="Times New Roman" w:hAnsi="Times New Roman" w:cs="Times New Roman"/>
          <w:color w:val="141412"/>
          <w:sz w:val="24"/>
          <w:szCs w:val="24"/>
        </w:rPr>
        <w:t xml:space="preserve">Koreguoti </w:t>
      </w:r>
      <w:r>
        <w:rPr>
          <w:rFonts w:ascii="Times New Roman" w:eastAsia="Times New Roman" w:hAnsi="Times New Roman" w:cs="Times New Roman"/>
          <w:color w:val="141412"/>
          <w:sz w:val="24"/>
          <w:szCs w:val="24"/>
        </w:rPr>
        <w:t xml:space="preserve">vidaus teisės aktus, reglamentuojančius </w:t>
      </w:r>
      <w:r w:rsidRPr="009B74C5">
        <w:rPr>
          <w:rFonts w:ascii="Times New Roman" w:hAnsi="Times New Roman" w:cs="Times New Roman"/>
          <w:sz w:val="24"/>
          <w:szCs w:val="24"/>
        </w:rPr>
        <w:t>reprezentacinio miesto renginio statuso suteikimo</w:t>
      </w:r>
      <w:r>
        <w:rPr>
          <w:rFonts w:ascii="Times New Roman" w:hAnsi="Times New Roman" w:cs="Times New Roman"/>
          <w:sz w:val="24"/>
          <w:szCs w:val="24"/>
        </w:rPr>
        <w:t xml:space="preserve"> tvarką,</w:t>
      </w:r>
      <w:r>
        <w:rPr>
          <w:rFonts w:ascii="Times New Roman" w:eastAsia="Times New Roman" w:hAnsi="Times New Roman" w:cs="Times New Roman"/>
          <w:color w:val="141412"/>
          <w:sz w:val="24"/>
          <w:szCs w:val="24"/>
        </w:rPr>
        <w:t xml:space="preserve"> užtikrinant, kad paraiškų vertinimo kriterijai būtų tikslūs, konkretūs, lengvai pamatuojami. </w:t>
      </w:r>
      <w:r w:rsidR="007C4486" w:rsidRPr="007C4486">
        <w:rPr>
          <w:rFonts w:ascii="Times New Roman" w:eastAsia="Times New Roman" w:hAnsi="Times New Roman" w:cs="Times New Roman"/>
          <w:color w:val="141412"/>
          <w:sz w:val="24"/>
          <w:szCs w:val="24"/>
        </w:rPr>
        <w:t xml:space="preserve"> </w:t>
      </w:r>
    </w:p>
    <w:p w14:paraId="55FD3853" w14:textId="18E296DD" w:rsidR="00F16A56" w:rsidRDefault="001D47B5" w:rsidP="00CA0099">
      <w:pPr>
        <w:pStyle w:val="Default"/>
        <w:spacing w:line="360" w:lineRule="auto"/>
        <w:ind w:firstLine="851"/>
        <w:jc w:val="both"/>
        <w:rPr>
          <w:rFonts w:ascii="Times New Roman" w:hAnsi="Times New Roman" w:cs="Times New Roman"/>
        </w:rPr>
      </w:pPr>
      <w:r>
        <w:rPr>
          <w:rFonts w:ascii="Times New Roman" w:hAnsi="Times New Roman" w:cs="Times New Roman"/>
        </w:rPr>
        <w:t xml:space="preserve">2. </w:t>
      </w:r>
      <w:r w:rsidRPr="006671A9">
        <w:rPr>
          <w:rFonts w:ascii="Times New Roman" w:hAnsi="Times New Roman" w:cs="Times New Roman"/>
        </w:rPr>
        <w:t xml:space="preserve">Svarstyti galimybę </w:t>
      </w:r>
      <w:r>
        <w:rPr>
          <w:rFonts w:ascii="Times New Roman" w:hAnsi="Times New Roman" w:cs="Times New Roman"/>
        </w:rPr>
        <w:t xml:space="preserve">parengti metodines </w:t>
      </w:r>
      <w:r w:rsidRPr="006671A9">
        <w:rPr>
          <w:rFonts w:ascii="Times New Roman" w:hAnsi="Times New Roman" w:cs="Times New Roman"/>
        </w:rPr>
        <w:t>rekomendacij</w:t>
      </w:r>
      <w:r w:rsidR="008A1AC9">
        <w:rPr>
          <w:rFonts w:ascii="Times New Roman" w:hAnsi="Times New Roman" w:cs="Times New Roman"/>
        </w:rPr>
        <w:t>as, skirtas</w:t>
      </w:r>
      <w:r w:rsidRPr="006671A9">
        <w:rPr>
          <w:rFonts w:ascii="Times New Roman" w:hAnsi="Times New Roman" w:cs="Times New Roman"/>
        </w:rPr>
        <w:t xml:space="preserve"> </w:t>
      </w:r>
      <w:r>
        <w:rPr>
          <w:rFonts w:ascii="Times New Roman" w:hAnsi="Times New Roman" w:cs="Times New Roman"/>
        </w:rPr>
        <w:t>pa</w:t>
      </w:r>
      <w:r w:rsidR="00E377A5">
        <w:rPr>
          <w:rFonts w:ascii="Times New Roman" w:hAnsi="Times New Roman" w:cs="Times New Roman"/>
        </w:rPr>
        <w:t xml:space="preserve">raiškas vertinantiems </w:t>
      </w:r>
      <w:r w:rsidR="00E377A5" w:rsidRPr="00E377A5">
        <w:rPr>
          <w:rFonts w:ascii="Times New Roman" w:hAnsi="Times New Roman" w:cs="Times New Roman"/>
          <w:bCs/>
          <w:iCs/>
        </w:rPr>
        <w:t>Palangos miesto savivaldybės reprezentacinio renginio statuso suteikimo komisijos nariams,</w:t>
      </w:r>
      <w:r w:rsidR="00E377A5">
        <w:rPr>
          <w:rFonts w:ascii="Times New Roman" w:hAnsi="Times New Roman" w:cs="Times New Roman"/>
          <w:b/>
          <w:bCs/>
          <w:iCs/>
        </w:rPr>
        <w:t xml:space="preserve"> </w:t>
      </w:r>
      <w:r w:rsidRPr="006671A9">
        <w:rPr>
          <w:rFonts w:ascii="Times New Roman" w:hAnsi="Times New Roman" w:cs="Times New Roman"/>
        </w:rPr>
        <w:t>kuri</w:t>
      </w:r>
      <w:r>
        <w:rPr>
          <w:rFonts w:ascii="Times New Roman" w:hAnsi="Times New Roman" w:cs="Times New Roman"/>
        </w:rPr>
        <w:t xml:space="preserve">ose </w:t>
      </w:r>
      <w:r w:rsidRPr="006671A9">
        <w:rPr>
          <w:rFonts w:ascii="Times New Roman" w:hAnsi="Times New Roman" w:cs="Times New Roman"/>
        </w:rPr>
        <w:t xml:space="preserve">būtų reglamentuoti detalūs </w:t>
      </w:r>
      <w:r>
        <w:rPr>
          <w:rFonts w:ascii="Times New Roman" w:hAnsi="Times New Roman" w:cs="Times New Roman"/>
        </w:rPr>
        <w:t>paraiškų vertinimo principai pagal kiekvieną kriterijų.</w:t>
      </w:r>
    </w:p>
    <w:p w14:paraId="4960BC6C" w14:textId="77777777" w:rsidR="00CA0099" w:rsidRDefault="00CA0099" w:rsidP="00CA0099">
      <w:pPr>
        <w:pStyle w:val="Default"/>
        <w:spacing w:line="360" w:lineRule="auto"/>
        <w:ind w:firstLine="851"/>
        <w:jc w:val="both"/>
        <w:rPr>
          <w:rFonts w:ascii="Times New Roman" w:hAnsi="Times New Roman" w:cs="Times New Roman"/>
        </w:rPr>
      </w:pPr>
    </w:p>
    <w:p w14:paraId="62AFED19" w14:textId="7521E918" w:rsidR="00F16A56" w:rsidRDefault="00F16A56" w:rsidP="00BC2F3F">
      <w:pPr>
        <w:spacing w:after="0" w:line="360" w:lineRule="auto"/>
        <w:ind w:firstLine="720"/>
        <w:jc w:val="both"/>
        <w:rPr>
          <w:rFonts w:ascii="Times New Roman" w:hAnsi="Times New Roman" w:cs="Times New Roman"/>
          <w:b/>
          <w:bCs/>
          <w:sz w:val="24"/>
          <w:szCs w:val="24"/>
        </w:rPr>
      </w:pPr>
      <w:r w:rsidRPr="00311C74">
        <w:rPr>
          <w:rFonts w:ascii="Times New Roman" w:hAnsi="Times New Roman" w:cs="Times New Roman"/>
          <w:b/>
          <w:bCs/>
          <w:sz w:val="24"/>
          <w:szCs w:val="24"/>
        </w:rPr>
        <w:t>2.</w:t>
      </w:r>
      <w:r w:rsidR="00BA4E94">
        <w:rPr>
          <w:rFonts w:ascii="Times New Roman" w:hAnsi="Times New Roman" w:cs="Times New Roman"/>
          <w:b/>
          <w:bCs/>
          <w:sz w:val="24"/>
          <w:szCs w:val="24"/>
        </w:rPr>
        <w:t>3</w:t>
      </w:r>
      <w:r w:rsidRPr="00311C74">
        <w:rPr>
          <w:rFonts w:ascii="Times New Roman" w:hAnsi="Times New Roman" w:cs="Times New Roman"/>
          <w:b/>
          <w:bCs/>
          <w:sz w:val="24"/>
          <w:szCs w:val="24"/>
        </w:rPr>
        <w:t>.</w:t>
      </w:r>
      <w:r>
        <w:rPr>
          <w:rFonts w:ascii="Times New Roman" w:hAnsi="Times New Roman" w:cs="Times New Roman"/>
          <w:i/>
          <w:iCs/>
          <w:sz w:val="24"/>
          <w:szCs w:val="24"/>
        </w:rPr>
        <w:t xml:space="preserve"> </w:t>
      </w:r>
      <w:r>
        <w:rPr>
          <w:rFonts w:ascii="Times New Roman" w:hAnsi="Times New Roman" w:cs="Times New Roman"/>
          <w:b/>
          <w:bCs/>
          <w:sz w:val="24"/>
          <w:szCs w:val="24"/>
        </w:rPr>
        <w:t xml:space="preserve">Korupcijos rizika </w:t>
      </w:r>
      <w:r w:rsidR="002B38AC">
        <w:rPr>
          <w:rFonts w:ascii="Times New Roman" w:hAnsi="Times New Roman" w:cs="Times New Roman"/>
          <w:b/>
          <w:bCs/>
          <w:sz w:val="24"/>
          <w:szCs w:val="24"/>
        </w:rPr>
        <w:t xml:space="preserve">sprendimų dėl </w:t>
      </w:r>
      <w:r>
        <w:rPr>
          <w:rFonts w:ascii="Times New Roman" w:hAnsi="Times New Roman" w:cs="Times New Roman"/>
          <w:b/>
          <w:bCs/>
          <w:sz w:val="24"/>
          <w:szCs w:val="24"/>
        </w:rPr>
        <w:t>kultūros ir meno projektų</w:t>
      </w:r>
      <w:r w:rsidR="002B38AC">
        <w:rPr>
          <w:rFonts w:ascii="Times New Roman" w:hAnsi="Times New Roman" w:cs="Times New Roman"/>
          <w:b/>
          <w:bCs/>
          <w:sz w:val="24"/>
          <w:szCs w:val="24"/>
        </w:rPr>
        <w:t xml:space="preserve"> </w:t>
      </w:r>
      <w:r>
        <w:rPr>
          <w:rFonts w:ascii="Times New Roman" w:hAnsi="Times New Roman" w:cs="Times New Roman"/>
          <w:b/>
          <w:bCs/>
          <w:sz w:val="24"/>
          <w:szCs w:val="24"/>
        </w:rPr>
        <w:t xml:space="preserve">finansavimo </w:t>
      </w:r>
      <w:r w:rsidR="004D046E">
        <w:rPr>
          <w:rFonts w:ascii="Times New Roman" w:hAnsi="Times New Roman" w:cs="Times New Roman"/>
          <w:b/>
          <w:bCs/>
          <w:sz w:val="24"/>
          <w:szCs w:val="24"/>
        </w:rPr>
        <w:t xml:space="preserve">priėmimo </w:t>
      </w:r>
      <w:r>
        <w:rPr>
          <w:rFonts w:ascii="Times New Roman" w:hAnsi="Times New Roman" w:cs="Times New Roman"/>
          <w:b/>
          <w:bCs/>
          <w:sz w:val="24"/>
          <w:szCs w:val="24"/>
        </w:rPr>
        <w:t>srityje.</w:t>
      </w:r>
    </w:p>
    <w:p w14:paraId="131B8B9A" w14:textId="2E484FBB" w:rsidR="00E05129" w:rsidRPr="00D1084F" w:rsidRDefault="002238D6" w:rsidP="003C2514">
      <w:pPr>
        <w:spacing w:after="0" w:line="360" w:lineRule="auto"/>
        <w:ind w:firstLine="720"/>
        <w:jc w:val="both"/>
        <w:rPr>
          <w:rFonts w:ascii="Times New Roman" w:hAnsi="Times New Roman" w:cs="Times New Roman"/>
          <w:sz w:val="24"/>
          <w:szCs w:val="24"/>
        </w:rPr>
      </w:pPr>
      <w:r w:rsidRPr="00D1084F">
        <w:rPr>
          <w:rFonts w:ascii="Times New Roman" w:hAnsi="Times New Roman" w:cs="Times New Roman"/>
          <w:sz w:val="24"/>
          <w:szCs w:val="24"/>
        </w:rPr>
        <w:t>Kaip minėjome, e</w:t>
      </w:r>
      <w:r w:rsidR="00E05129" w:rsidRPr="00D1084F">
        <w:rPr>
          <w:rFonts w:ascii="Times New Roman" w:hAnsi="Times New Roman" w:cs="Times New Roman"/>
          <w:sz w:val="24"/>
          <w:szCs w:val="24"/>
        </w:rPr>
        <w:t xml:space="preserve">kspertams </w:t>
      </w:r>
      <w:r w:rsidR="00CF034A" w:rsidRPr="00D1084F">
        <w:rPr>
          <w:rFonts w:ascii="Times New Roman" w:hAnsi="Times New Roman" w:cs="Times New Roman"/>
          <w:sz w:val="24"/>
          <w:szCs w:val="24"/>
        </w:rPr>
        <w:t>įvertinus visų jiems pateiktų projektų atitikt</w:t>
      </w:r>
      <w:r w:rsidR="008F2524" w:rsidRPr="00D1084F">
        <w:rPr>
          <w:rFonts w:ascii="Times New Roman" w:hAnsi="Times New Roman" w:cs="Times New Roman"/>
          <w:sz w:val="24"/>
          <w:szCs w:val="24"/>
        </w:rPr>
        <w:t>į nustatytiems prioritetams ir kriterijams</w:t>
      </w:r>
      <w:r w:rsidR="00AD08C8" w:rsidRPr="00D1084F">
        <w:rPr>
          <w:rFonts w:ascii="Times New Roman" w:hAnsi="Times New Roman" w:cs="Times New Roman"/>
          <w:sz w:val="24"/>
          <w:szCs w:val="24"/>
        </w:rPr>
        <w:t xml:space="preserve"> ir susumavus jų vertinimus, sudaromas projektų</w:t>
      </w:r>
      <w:r w:rsidR="005075E2" w:rsidRPr="00D1084F">
        <w:rPr>
          <w:rFonts w:ascii="Times New Roman" w:hAnsi="Times New Roman" w:cs="Times New Roman"/>
          <w:sz w:val="24"/>
          <w:szCs w:val="24"/>
        </w:rPr>
        <w:t xml:space="preserve">, suskirstant juos </w:t>
      </w:r>
      <w:r w:rsidR="00AD08C8" w:rsidRPr="00D1084F">
        <w:rPr>
          <w:rFonts w:ascii="Times New Roman" w:hAnsi="Times New Roman" w:cs="Times New Roman"/>
          <w:sz w:val="24"/>
          <w:szCs w:val="24"/>
        </w:rPr>
        <w:t>pagal surinktus balus</w:t>
      </w:r>
      <w:r w:rsidR="005075E2" w:rsidRPr="00D1084F">
        <w:rPr>
          <w:rFonts w:ascii="Times New Roman" w:hAnsi="Times New Roman" w:cs="Times New Roman"/>
          <w:sz w:val="24"/>
          <w:szCs w:val="24"/>
        </w:rPr>
        <w:t>,</w:t>
      </w:r>
      <w:r w:rsidR="00AD08C8" w:rsidRPr="00D1084F">
        <w:rPr>
          <w:rFonts w:ascii="Times New Roman" w:hAnsi="Times New Roman" w:cs="Times New Roman"/>
          <w:sz w:val="24"/>
          <w:szCs w:val="24"/>
        </w:rPr>
        <w:t xml:space="preserve"> sąrašas</w:t>
      </w:r>
      <w:r w:rsidRPr="00D1084F">
        <w:rPr>
          <w:rFonts w:ascii="Times New Roman" w:hAnsi="Times New Roman" w:cs="Times New Roman"/>
          <w:sz w:val="24"/>
          <w:szCs w:val="24"/>
        </w:rPr>
        <w:t xml:space="preserve">. </w:t>
      </w:r>
      <w:r w:rsidR="00AD08C8" w:rsidRPr="00D1084F">
        <w:rPr>
          <w:rFonts w:ascii="Times New Roman" w:hAnsi="Times New Roman" w:cs="Times New Roman"/>
          <w:sz w:val="24"/>
          <w:szCs w:val="24"/>
        </w:rPr>
        <w:t xml:space="preserve">Šiame sąraše </w:t>
      </w:r>
      <w:r w:rsidR="00B87414" w:rsidRPr="00D1084F">
        <w:rPr>
          <w:rFonts w:ascii="Times New Roman" w:hAnsi="Times New Roman" w:cs="Times New Roman"/>
          <w:sz w:val="24"/>
          <w:szCs w:val="24"/>
        </w:rPr>
        <w:t xml:space="preserve">prie kiekvieno projekto </w:t>
      </w:r>
      <w:r w:rsidR="00AD08C8" w:rsidRPr="00D1084F">
        <w:rPr>
          <w:rFonts w:ascii="Times New Roman" w:hAnsi="Times New Roman" w:cs="Times New Roman"/>
          <w:sz w:val="24"/>
          <w:szCs w:val="24"/>
        </w:rPr>
        <w:t xml:space="preserve">yra </w:t>
      </w:r>
      <w:r w:rsidR="00D1084F" w:rsidRPr="00D1084F">
        <w:rPr>
          <w:rFonts w:ascii="Times New Roman" w:hAnsi="Times New Roman" w:cs="Times New Roman"/>
          <w:sz w:val="24"/>
          <w:szCs w:val="24"/>
        </w:rPr>
        <w:t xml:space="preserve">pateikiama </w:t>
      </w:r>
      <w:r w:rsidR="004C578B" w:rsidRPr="00D1084F">
        <w:rPr>
          <w:rFonts w:ascii="Times New Roman" w:hAnsi="Times New Roman" w:cs="Times New Roman"/>
          <w:sz w:val="24"/>
          <w:szCs w:val="24"/>
        </w:rPr>
        <w:t>ekspertų rekomenduojama skirti lėšų suma bei ekspertų grupės konsoliduoti argumentai.</w:t>
      </w:r>
      <w:r w:rsidR="00324F19" w:rsidRPr="00D1084F">
        <w:rPr>
          <w:rFonts w:ascii="Times New Roman" w:hAnsi="Times New Roman" w:cs="Times New Roman"/>
          <w:sz w:val="24"/>
          <w:szCs w:val="24"/>
        </w:rPr>
        <w:t xml:space="preserve"> </w:t>
      </w:r>
      <w:r w:rsidR="00D1084F" w:rsidRPr="00D1084F">
        <w:rPr>
          <w:rFonts w:ascii="Times New Roman" w:hAnsi="Times New Roman" w:cs="Times New Roman"/>
          <w:sz w:val="24"/>
          <w:szCs w:val="24"/>
        </w:rPr>
        <w:t xml:space="preserve">Pažymėtina, kad </w:t>
      </w:r>
      <w:r w:rsidR="00F94212">
        <w:rPr>
          <w:rFonts w:ascii="Times New Roman" w:hAnsi="Times New Roman" w:cs="Times New Roman"/>
          <w:sz w:val="24"/>
          <w:szCs w:val="24"/>
        </w:rPr>
        <w:t xml:space="preserve">projektų vertintojų </w:t>
      </w:r>
      <w:r w:rsidR="00D1084F" w:rsidRPr="00D1084F">
        <w:rPr>
          <w:rFonts w:ascii="Times New Roman" w:hAnsi="Times New Roman" w:cs="Times New Roman"/>
          <w:sz w:val="24"/>
          <w:szCs w:val="24"/>
        </w:rPr>
        <w:t>siūlymai yra rekomendacinio pobūdžio</w:t>
      </w:r>
      <w:r w:rsidR="006F5ADC">
        <w:rPr>
          <w:rFonts w:ascii="Times New Roman" w:hAnsi="Times New Roman" w:cs="Times New Roman"/>
          <w:sz w:val="24"/>
          <w:szCs w:val="24"/>
        </w:rPr>
        <w:t xml:space="preserve">, nes </w:t>
      </w:r>
      <w:r w:rsidR="00846A5A">
        <w:rPr>
          <w:rFonts w:ascii="Times New Roman" w:hAnsi="Times New Roman" w:cs="Times New Roman"/>
          <w:sz w:val="24"/>
          <w:szCs w:val="24"/>
        </w:rPr>
        <w:t>K</w:t>
      </w:r>
      <w:r w:rsidR="00F94212">
        <w:rPr>
          <w:rFonts w:ascii="Times New Roman" w:hAnsi="Times New Roman" w:cs="Times New Roman"/>
          <w:sz w:val="24"/>
          <w:szCs w:val="24"/>
        </w:rPr>
        <w:t>ultūros ir meno tarybos nariai</w:t>
      </w:r>
      <w:r w:rsidR="00F94212">
        <w:rPr>
          <w:rStyle w:val="Puslapioinaosnuoroda"/>
          <w:rFonts w:ascii="Times New Roman" w:hAnsi="Times New Roman" w:cs="Times New Roman"/>
          <w:sz w:val="24"/>
          <w:szCs w:val="24"/>
        </w:rPr>
        <w:footnoteReference w:id="42"/>
      </w:r>
      <w:r w:rsidR="00846A5A">
        <w:rPr>
          <w:rFonts w:ascii="Times New Roman" w:hAnsi="Times New Roman" w:cs="Times New Roman"/>
          <w:sz w:val="24"/>
          <w:szCs w:val="24"/>
        </w:rPr>
        <w:t xml:space="preserve"> </w:t>
      </w:r>
      <w:r w:rsidR="005C05F5" w:rsidRPr="00D1084F">
        <w:rPr>
          <w:rFonts w:ascii="Times New Roman" w:hAnsi="Times New Roman" w:cs="Times New Roman"/>
          <w:sz w:val="24"/>
          <w:szCs w:val="24"/>
        </w:rPr>
        <w:t>gali: a) pritarti ekspertų vertinimo rezultatams (išvadoms); b) nepritarti ekspertų vertinimo rezultatams (išvadoms)</w:t>
      </w:r>
      <w:r w:rsidR="00DC5D25" w:rsidRPr="00D1084F">
        <w:rPr>
          <w:rFonts w:ascii="Times New Roman" w:hAnsi="Times New Roman" w:cs="Times New Roman"/>
          <w:sz w:val="24"/>
          <w:szCs w:val="24"/>
        </w:rPr>
        <w:t>. Sprendimą dėl konkretaus finansavimo dydžio priima savivaldybės administracijos direktorius.</w:t>
      </w:r>
    </w:p>
    <w:p w14:paraId="1ACB840E" w14:textId="2E2D598A" w:rsidR="007341FA" w:rsidRDefault="007341FA" w:rsidP="007341FA">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 xml:space="preserve">Išanalizavę teisinį reglamentavimą, teisės normų praktinį įgyvendinimą ir apibendrinę </w:t>
      </w:r>
      <w:r w:rsidR="00EB172A">
        <w:rPr>
          <w:rFonts w:ascii="Times New Roman" w:eastAsia="Times New Roman" w:hAnsi="Times New Roman" w:cs="Times New Roman"/>
          <w:color w:val="000000"/>
          <w:sz w:val="24"/>
          <w:szCs w:val="24"/>
        </w:rPr>
        <w:t xml:space="preserve">KRA metu </w:t>
      </w:r>
      <w:r w:rsidRPr="00390FD6">
        <w:rPr>
          <w:rFonts w:ascii="Times New Roman" w:eastAsia="Times New Roman" w:hAnsi="Times New Roman" w:cs="Times New Roman"/>
          <w:color w:val="000000"/>
          <w:sz w:val="24"/>
          <w:szCs w:val="24"/>
        </w:rPr>
        <w:t xml:space="preserve">gautą informaciją apie </w:t>
      </w:r>
      <w:r w:rsidR="004045D7">
        <w:rPr>
          <w:rFonts w:ascii="Times New Roman" w:eastAsia="Times New Roman" w:hAnsi="Times New Roman" w:cs="Times New Roman"/>
          <w:color w:val="000000"/>
          <w:sz w:val="24"/>
          <w:szCs w:val="24"/>
        </w:rPr>
        <w:t>sprendimų</w:t>
      </w:r>
      <w:r w:rsidR="00D853F9">
        <w:rPr>
          <w:rFonts w:ascii="Times New Roman" w:eastAsia="Times New Roman" w:hAnsi="Times New Roman" w:cs="Times New Roman"/>
          <w:color w:val="000000"/>
          <w:sz w:val="24"/>
          <w:szCs w:val="24"/>
        </w:rPr>
        <w:t xml:space="preserve"> dėl projektų finansavimo</w:t>
      </w:r>
      <w:r w:rsidR="004045D7">
        <w:rPr>
          <w:rFonts w:ascii="Times New Roman" w:eastAsia="Times New Roman" w:hAnsi="Times New Roman" w:cs="Times New Roman"/>
          <w:color w:val="000000"/>
          <w:sz w:val="24"/>
          <w:szCs w:val="24"/>
        </w:rPr>
        <w:t xml:space="preserve"> priėmimo </w:t>
      </w:r>
      <w:r w:rsidRPr="00390FD6">
        <w:rPr>
          <w:rFonts w:ascii="Times New Roman" w:eastAsia="Times New Roman" w:hAnsi="Times New Roman" w:cs="Times New Roman"/>
          <w:color w:val="000000"/>
          <w:sz w:val="24"/>
          <w:szCs w:val="24"/>
        </w:rPr>
        <w:t xml:space="preserve">procedūros </w:t>
      </w:r>
      <w:r w:rsidR="005075E2">
        <w:rPr>
          <w:rFonts w:ascii="Times New Roman" w:eastAsia="Times New Roman" w:hAnsi="Times New Roman" w:cs="Times New Roman"/>
          <w:color w:val="000000"/>
          <w:sz w:val="24"/>
          <w:szCs w:val="24"/>
        </w:rPr>
        <w:t xml:space="preserve">praktinį </w:t>
      </w:r>
      <w:r w:rsidRPr="00390FD6">
        <w:rPr>
          <w:rFonts w:ascii="Times New Roman" w:eastAsia="Times New Roman" w:hAnsi="Times New Roman" w:cs="Times New Roman"/>
          <w:color w:val="000000"/>
          <w:sz w:val="24"/>
          <w:szCs w:val="24"/>
        </w:rPr>
        <w:t>vykdymą visose savivaldybėse, nustatėme, kad egzistuoja korupcijos rizika</w:t>
      </w:r>
      <w:r w:rsidR="00C44524">
        <w:rPr>
          <w:rFonts w:ascii="Times New Roman" w:eastAsia="Times New Roman" w:hAnsi="Times New Roman" w:cs="Times New Roman"/>
          <w:color w:val="000000"/>
          <w:sz w:val="24"/>
          <w:szCs w:val="24"/>
        </w:rPr>
        <w:t xml:space="preserve"> dėl šių korupcijos rizikos veiksnių:</w:t>
      </w:r>
    </w:p>
    <w:p w14:paraId="21685E49" w14:textId="6D320E10" w:rsidR="009A22DC" w:rsidRPr="00451CE0" w:rsidRDefault="009A22DC" w:rsidP="007341FA">
      <w:pPr>
        <w:pBdr>
          <w:top w:val="nil"/>
          <w:left w:val="nil"/>
          <w:bottom w:val="nil"/>
          <w:right w:val="nil"/>
          <w:between w:val="nil"/>
        </w:pBdr>
        <w:spacing w:after="0" w:line="360" w:lineRule="auto"/>
        <w:ind w:firstLine="851"/>
        <w:contextualSpacing/>
        <w:jc w:val="both"/>
        <w:rPr>
          <w:rFonts w:ascii="Times New Roman" w:hAnsi="Times New Roman" w:cs="Times New Roman"/>
          <w:b/>
          <w:bCs/>
          <w:sz w:val="24"/>
          <w:szCs w:val="24"/>
        </w:rPr>
      </w:pPr>
      <w:r w:rsidRPr="00451CE0">
        <w:rPr>
          <w:rFonts w:ascii="Times New Roman" w:eastAsia="Times New Roman" w:hAnsi="Times New Roman" w:cs="Times New Roman"/>
          <w:b/>
          <w:bCs/>
          <w:color w:val="000000"/>
          <w:sz w:val="24"/>
          <w:szCs w:val="24"/>
        </w:rPr>
        <w:t xml:space="preserve">2.3.1. </w:t>
      </w:r>
      <w:r w:rsidR="003308D4">
        <w:rPr>
          <w:rFonts w:ascii="Times New Roman" w:hAnsi="Times New Roman"/>
          <w:b/>
          <w:bCs/>
          <w:sz w:val="24"/>
          <w:szCs w:val="24"/>
        </w:rPr>
        <w:t>P</w:t>
      </w:r>
      <w:r w:rsidR="00451CE0" w:rsidRPr="00451CE0">
        <w:rPr>
          <w:rFonts w:ascii="Times New Roman" w:hAnsi="Times New Roman"/>
          <w:b/>
          <w:bCs/>
          <w:sz w:val="24"/>
          <w:szCs w:val="24"/>
        </w:rPr>
        <w:t xml:space="preserve">lati </w:t>
      </w:r>
      <w:proofErr w:type="spellStart"/>
      <w:r w:rsidR="00451CE0" w:rsidRPr="00451CE0">
        <w:rPr>
          <w:rFonts w:ascii="Times New Roman" w:hAnsi="Times New Roman"/>
          <w:b/>
          <w:bCs/>
          <w:sz w:val="24"/>
          <w:szCs w:val="24"/>
        </w:rPr>
        <w:t>diskrecija</w:t>
      </w:r>
      <w:proofErr w:type="spellEnd"/>
      <w:r w:rsidR="00451CE0" w:rsidRPr="00451CE0">
        <w:rPr>
          <w:rFonts w:ascii="Times New Roman" w:hAnsi="Times New Roman"/>
          <w:b/>
          <w:bCs/>
          <w:sz w:val="24"/>
          <w:szCs w:val="24"/>
        </w:rPr>
        <w:t xml:space="preserve"> vykdant pretendentų į Klaipėdos miesto ir Neringos </w:t>
      </w:r>
      <w:r w:rsidR="00D74CE4">
        <w:rPr>
          <w:rFonts w:ascii="Times New Roman" w:hAnsi="Times New Roman"/>
          <w:b/>
          <w:bCs/>
          <w:sz w:val="24"/>
          <w:szCs w:val="24"/>
        </w:rPr>
        <w:t xml:space="preserve">savivaldybių </w:t>
      </w:r>
      <w:r w:rsidR="00451CE0" w:rsidRPr="00451CE0">
        <w:rPr>
          <w:rFonts w:ascii="Times New Roman" w:hAnsi="Times New Roman"/>
          <w:b/>
          <w:bCs/>
          <w:sz w:val="24"/>
          <w:szCs w:val="24"/>
        </w:rPr>
        <w:t>kultūros ir meno tarybos narius atranką</w:t>
      </w:r>
      <w:r w:rsidR="00C8042A">
        <w:rPr>
          <w:rFonts w:ascii="Times New Roman" w:hAnsi="Times New Roman"/>
          <w:b/>
          <w:bCs/>
          <w:sz w:val="24"/>
          <w:szCs w:val="24"/>
        </w:rPr>
        <w:t>.</w:t>
      </w:r>
    </w:p>
    <w:p w14:paraId="77979A22" w14:textId="6DD0A55D" w:rsidR="00852C56" w:rsidRDefault="00852C56" w:rsidP="007341FA">
      <w:pPr>
        <w:pBdr>
          <w:top w:val="nil"/>
          <w:left w:val="nil"/>
          <w:bottom w:val="nil"/>
          <w:right w:val="nil"/>
          <w:between w:val="nil"/>
        </w:pBd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Šį teiginį patvirtina</w:t>
      </w:r>
      <w:r w:rsidR="0081135B">
        <w:rPr>
          <w:rFonts w:ascii="Times New Roman" w:hAnsi="Times New Roman" w:cs="Times New Roman"/>
          <w:sz w:val="24"/>
          <w:szCs w:val="24"/>
        </w:rPr>
        <w:t>:</w:t>
      </w:r>
    </w:p>
    <w:p w14:paraId="0D871BA4" w14:textId="06B9B31E" w:rsidR="0081135B" w:rsidRPr="0041402D" w:rsidRDefault="0081135B" w:rsidP="007341FA">
      <w:pPr>
        <w:pBdr>
          <w:top w:val="nil"/>
          <w:left w:val="nil"/>
          <w:bottom w:val="nil"/>
          <w:right w:val="nil"/>
          <w:between w:val="nil"/>
        </w:pBdr>
        <w:spacing w:after="0" w:line="360" w:lineRule="auto"/>
        <w:ind w:firstLine="851"/>
        <w:contextualSpacing/>
        <w:jc w:val="both"/>
        <w:rPr>
          <w:rFonts w:ascii="Times New Roman" w:hAnsi="Times New Roman" w:cs="Times New Roman"/>
          <w:sz w:val="24"/>
          <w:szCs w:val="24"/>
          <w:u w:val="single"/>
        </w:rPr>
      </w:pPr>
      <w:r w:rsidRPr="0041402D">
        <w:rPr>
          <w:rFonts w:ascii="Times New Roman" w:hAnsi="Times New Roman" w:cs="Times New Roman"/>
          <w:sz w:val="24"/>
          <w:szCs w:val="24"/>
          <w:u w:val="single"/>
        </w:rPr>
        <w:t>2.3.1.1. Klaipėdos miesto savivaldybėje:</w:t>
      </w:r>
    </w:p>
    <w:p w14:paraId="6AAEA90C" w14:textId="53C10EBB" w:rsidR="00FD16DF" w:rsidRPr="00313F78" w:rsidRDefault="0081135B" w:rsidP="007341FA">
      <w:pPr>
        <w:pBdr>
          <w:top w:val="nil"/>
          <w:left w:val="nil"/>
          <w:bottom w:val="nil"/>
          <w:right w:val="nil"/>
          <w:between w:val="nil"/>
        </w:pBdr>
        <w:spacing w:after="0" w:line="360" w:lineRule="auto"/>
        <w:ind w:firstLine="851"/>
        <w:contextualSpacing/>
        <w:jc w:val="both"/>
        <w:rPr>
          <w:rFonts w:ascii="Times New Roman" w:hAnsi="Times New Roman" w:cs="Times New Roman"/>
          <w:sz w:val="24"/>
          <w:szCs w:val="24"/>
        </w:rPr>
      </w:pPr>
      <w:r w:rsidRPr="00313F78">
        <w:rPr>
          <w:rFonts w:ascii="Times New Roman" w:hAnsi="Times New Roman" w:cs="Times New Roman"/>
          <w:sz w:val="24"/>
          <w:szCs w:val="24"/>
        </w:rPr>
        <w:t xml:space="preserve">- </w:t>
      </w:r>
      <w:r w:rsidR="0042708D">
        <w:rPr>
          <w:rFonts w:ascii="Times New Roman" w:hAnsi="Times New Roman" w:cs="Times New Roman"/>
          <w:sz w:val="24"/>
          <w:szCs w:val="24"/>
        </w:rPr>
        <w:t>Į</w:t>
      </w:r>
      <w:r w:rsidR="00806125" w:rsidRPr="00313F78">
        <w:rPr>
          <w:rFonts w:ascii="Times New Roman" w:hAnsi="Times New Roman" w:cs="Times New Roman"/>
          <w:sz w:val="24"/>
          <w:szCs w:val="24"/>
        </w:rPr>
        <w:t xml:space="preserve">vertinus Klaipėdos miesto savivaldybės kultūros ir meno tarybos nuostatus, patvirtintus </w:t>
      </w:r>
      <w:r w:rsidR="001C4DC8" w:rsidRPr="00313F78">
        <w:rPr>
          <w:rFonts w:ascii="Times New Roman" w:hAnsi="Times New Roman" w:cs="Times New Roman"/>
          <w:sz w:val="24"/>
          <w:szCs w:val="24"/>
        </w:rPr>
        <w:t xml:space="preserve">Klaipėdos miesto savivaldybės tarybos 2018 metų kovo 29 d. sprendimu Nr. </w:t>
      </w:r>
      <w:r w:rsidR="0096783C" w:rsidRPr="00313F78">
        <w:rPr>
          <w:rFonts w:ascii="Times New Roman" w:hAnsi="Times New Roman" w:cs="Times New Roman"/>
          <w:sz w:val="24"/>
          <w:szCs w:val="24"/>
        </w:rPr>
        <w:t>T2-274, nustatėme</w:t>
      </w:r>
      <w:r w:rsidR="00BF125E" w:rsidRPr="00313F78">
        <w:rPr>
          <w:rFonts w:ascii="Times New Roman" w:hAnsi="Times New Roman" w:cs="Times New Roman"/>
          <w:sz w:val="24"/>
          <w:szCs w:val="24"/>
        </w:rPr>
        <w:t xml:space="preserve">, kad </w:t>
      </w:r>
      <w:r w:rsidR="00375445" w:rsidRPr="00313F78">
        <w:rPr>
          <w:rFonts w:ascii="Times New Roman" w:hAnsi="Times New Roman" w:cs="Times New Roman"/>
          <w:sz w:val="24"/>
          <w:szCs w:val="24"/>
        </w:rPr>
        <w:t xml:space="preserve">kultūros ir meno tarybos sudarymą inicijuoja ir organizuoja Savivaldybės administracijos Ugdymo ir </w:t>
      </w:r>
      <w:r w:rsidR="00375445" w:rsidRPr="00313F78">
        <w:rPr>
          <w:rFonts w:ascii="Times New Roman" w:hAnsi="Times New Roman" w:cs="Times New Roman"/>
          <w:sz w:val="24"/>
          <w:szCs w:val="24"/>
        </w:rPr>
        <w:lastRenderedPageBreak/>
        <w:t xml:space="preserve">kultūros departamento Kultūros skyrius. </w:t>
      </w:r>
      <w:r w:rsidR="00313F78" w:rsidRPr="00313F78">
        <w:rPr>
          <w:rFonts w:ascii="Times New Roman" w:hAnsi="Times New Roman" w:cs="Times New Roman"/>
          <w:sz w:val="24"/>
          <w:szCs w:val="24"/>
        </w:rPr>
        <w:t>Į Kultūros ir meno tarybą siūlo: 3 atstovus – meno kūrėjų organizacijų padaliniai Klaipėdoje; 3 atstovus – nevyriausybinės organizacijos, dirbančios kultūros srityje; 2 atstovus – valstybės ir savivaldybės kultūros įstaigos;</w:t>
      </w:r>
      <w:r w:rsidR="005075E2">
        <w:rPr>
          <w:rFonts w:ascii="Times New Roman" w:hAnsi="Times New Roman" w:cs="Times New Roman"/>
          <w:sz w:val="24"/>
          <w:szCs w:val="24"/>
        </w:rPr>
        <w:t xml:space="preserve"> </w:t>
      </w:r>
      <w:r w:rsidR="00313F78" w:rsidRPr="00313F78">
        <w:rPr>
          <w:rFonts w:ascii="Times New Roman" w:hAnsi="Times New Roman" w:cs="Times New Roman"/>
          <w:sz w:val="24"/>
          <w:szCs w:val="24"/>
        </w:rPr>
        <w:t>2 atstovus – Klaipėdos kultūros magistrai; 1 atstovą – Savivaldybės tarybos Kultūros, švietimo ir sporto komitetas.</w:t>
      </w:r>
      <w:r w:rsidR="00B51998">
        <w:rPr>
          <w:rFonts w:ascii="Times New Roman" w:hAnsi="Times New Roman" w:cs="Times New Roman"/>
          <w:sz w:val="24"/>
          <w:szCs w:val="24"/>
        </w:rPr>
        <w:t xml:space="preserve"> Plačiau jų atrankos mechanizmas nereglamentuotas</w:t>
      </w:r>
      <w:r w:rsidR="00993BBB">
        <w:rPr>
          <w:rFonts w:ascii="Times New Roman" w:hAnsi="Times New Roman" w:cs="Times New Roman"/>
          <w:sz w:val="24"/>
          <w:szCs w:val="24"/>
        </w:rPr>
        <w:t xml:space="preserve">. </w:t>
      </w:r>
      <w:r w:rsidR="00B51998">
        <w:rPr>
          <w:rFonts w:ascii="Times New Roman" w:hAnsi="Times New Roman" w:cs="Times New Roman"/>
          <w:sz w:val="24"/>
          <w:szCs w:val="24"/>
        </w:rPr>
        <w:t>Taip pat p</w:t>
      </w:r>
      <w:r w:rsidR="00375445" w:rsidRPr="00313F78">
        <w:rPr>
          <w:rFonts w:ascii="Times New Roman" w:hAnsi="Times New Roman" w:cs="Times New Roman"/>
          <w:sz w:val="24"/>
          <w:szCs w:val="24"/>
        </w:rPr>
        <w:t xml:space="preserve">ažymėtina, kad </w:t>
      </w:r>
      <w:r w:rsidR="00BF125E" w:rsidRPr="00313F78">
        <w:rPr>
          <w:rFonts w:ascii="Times New Roman" w:hAnsi="Times New Roman" w:cs="Times New Roman"/>
          <w:sz w:val="24"/>
          <w:szCs w:val="24"/>
        </w:rPr>
        <w:t xml:space="preserve">nors </w:t>
      </w:r>
      <w:r w:rsidR="00B51998">
        <w:rPr>
          <w:rFonts w:ascii="Times New Roman" w:hAnsi="Times New Roman" w:cs="Times New Roman"/>
          <w:sz w:val="24"/>
          <w:szCs w:val="24"/>
        </w:rPr>
        <w:t xml:space="preserve">nuostatuose </w:t>
      </w:r>
      <w:r w:rsidR="00BF125E" w:rsidRPr="00313F78">
        <w:rPr>
          <w:rFonts w:ascii="Times New Roman" w:hAnsi="Times New Roman" w:cs="Times New Roman"/>
          <w:sz w:val="24"/>
          <w:szCs w:val="24"/>
        </w:rPr>
        <w:t xml:space="preserve">yra </w:t>
      </w:r>
      <w:r w:rsidR="00B51998">
        <w:rPr>
          <w:rFonts w:ascii="Times New Roman" w:hAnsi="Times New Roman" w:cs="Times New Roman"/>
          <w:sz w:val="24"/>
          <w:szCs w:val="24"/>
        </w:rPr>
        <w:t xml:space="preserve">nustatyta </w:t>
      </w:r>
      <w:r w:rsidR="00BF125E" w:rsidRPr="00313F78">
        <w:rPr>
          <w:rFonts w:ascii="Times New Roman" w:hAnsi="Times New Roman" w:cs="Times New Roman"/>
          <w:sz w:val="24"/>
          <w:szCs w:val="24"/>
        </w:rPr>
        <w:t xml:space="preserve">kultūros ir meno tarybos narių skaičius bei kadencijos trukmė, </w:t>
      </w:r>
      <w:r w:rsidR="004E03C0" w:rsidRPr="00313F78">
        <w:rPr>
          <w:rFonts w:ascii="Times New Roman" w:hAnsi="Times New Roman" w:cs="Times New Roman"/>
          <w:sz w:val="24"/>
          <w:szCs w:val="24"/>
        </w:rPr>
        <w:t>jokie kvalifikaciniai reikalavimai šios tarybos nariams nėra nustatyti</w:t>
      </w:r>
      <w:r w:rsidR="004102E1" w:rsidRPr="00313F78">
        <w:rPr>
          <w:rFonts w:ascii="Times New Roman" w:hAnsi="Times New Roman" w:cs="Times New Roman"/>
          <w:sz w:val="24"/>
          <w:szCs w:val="24"/>
        </w:rPr>
        <w:t>.</w:t>
      </w:r>
      <w:r w:rsidR="00E85AC0" w:rsidRPr="00313F78">
        <w:rPr>
          <w:rFonts w:ascii="Times New Roman" w:hAnsi="Times New Roman" w:cs="Times New Roman"/>
          <w:sz w:val="24"/>
          <w:szCs w:val="24"/>
        </w:rPr>
        <w:t xml:space="preserve"> Taip pat nenustatyti apribojimai</w:t>
      </w:r>
      <w:r w:rsidR="00C4231F" w:rsidRPr="00313F78">
        <w:rPr>
          <w:rFonts w:ascii="Times New Roman" w:hAnsi="Times New Roman" w:cs="Times New Roman"/>
          <w:sz w:val="24"/>
          <w:szCs w:val="24"/>
        </w:rPr>
        <w:t xml:space="preserve">, kas negali </w:t>
      </w:r>
      <w:r w:rsidR="00E85AC0" w:rsidRPr="00313F78">
        <w:rPr>
          <w:rFonts w:ascii="Times New Roman" w:hAnsi="Times New Roman" w:cs="Times New Roman"/>
          <w:sz w:val="24"/>
          <w:szCs w:val="24"/>
        </w:rPr>
        <w:t>būti šios tarybos nariais.</w:t>
      </w:r>
    </w:p>
    <w:p w14:paraId="47F58934" w14:textId="22F7A440" w:rsidR="00BD3887" w:rsidRPr="0041402D" w:rsidRDefault="00BD3887" w:rsidP="00BD3887">
      <w:pPr>
        <w:pBdr>
          <w:top w:val="nil"/>
          <w:left w:val="nil"/>
          <w:bottom w:val="nil"/>
          <w:right w:val="nil"/>
          <w:between w:val="nil"/>
        </w:pBdr>
        <w:spacing w:after="0" w:line="360" w:lineRule="auto"/>
        <w:ind w:firstLine="851"/>
        <w:contextualSpacing/>
        <w:jc w:val="both"/>
        <w:rPr>
          <w:rFonts w:ascii="Times New Roman" w:hAnsi="Times New Roman" w:cs="Times New Roman"/>
          <w:sz w:val="24"/>
          <w:szCs w:val="24"/>
          <w:u w:val="single"/>
        </w:rPr>
      </w:pPr>
      <w:r w:rsidRPr="0041402D">
        <w:rPr>
          <w:rFonts w:ascii="Times New Roman" w:hAnsi="Times New Roman" w:cs="Times New Roman"/>
          <w:sz w:val="24"/>
          <w:szCs w:val="24"/>
          <w:u w:val="single"/>
        </w:rPr>
        <w:t>2.3.1.2. Neringos savivaldybėje:</w:t>
      </w:r>
    </w:p>
    <w:p w14:paraId="41937F09" w14:textId="22BBEB54" w:rsidR="005075E2" w:rsidRDefault="0042708D" w:rsidP="00355B4F">
      <w:pPr>
        <w:pBdr>
          <w:top w:val="nil"/>
          <w:left w:val="nil"/>
          <w:bottom w:val="nil"/>
          <w:right w:val="nil"/>
          <w:between w:val="nil"/>
        </w:pBd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Į</w:t>
      </w:r>
      <w:r w:rsidR="001E7A57" w:rsidRPr="00CF1964">
        <w:rPr>
          <w:rFonts w:ascii="Times New Roman" w:hAnsi="Times New Roman" w:cs="Times New Roman"/>
          <w:sz w:val="24"/>
          <w:szCs w:val="24"/>
        </w:rPr>
        <w:t>vertinus Neringos savivaldybės kultūros ir meno tarybos nuostatus, patvirtintus Klaipėdos miesto savivaldybės tarybos 2018 metų</w:t>
      </w:r>
      <w:r w:rsidR="00D862B6" w:rsidRPr="00CF1964">
        <w:rPr>
          <w:rFonts w:ascii="Times New Roman" w:hAnsi="Times New Roman" w:cs="Times New Roman"/>
          <w:sz w:val="24"/>
          <w:szCs w:val="24"/>
        </w:rPr>
        <w:t xml:space="preserve"> rugpjūčio 30</w:t>
      </w:r>
      <w:r w:rsidR="001E7A57" w:rsidRPr="00CF1964">
        <w:rPr>
          <w:rFonts w:ascii="Times New Roman" w:hAnsi="Times New Roman" w:cs="Times New Roman"/>
          <w:sz w:val="24"/>
          <w:szCs w:val="24"/>
        </w:rPr>
        <w:t xml:space="preserve"> d. sprendimu Nr. T</w:t>
      </w:r>
      <w:r w:rsidR="003856FA" w:rsidRPr="00CF1964">
        <w:rPr>
          <w:rFonts w:ascii="Times New Roman" w:hAnsi="Times New Roman" w:cs="Times New Roman"/>
          <w:sz w:val="24"/>
          <w:szCs w:val="24"/>
        </w:rPr>
        <w:t>1-99,</w:t>
      </w:r>
      <w:r w:rsidR="001E7A57" w:rsidRPr="00CF1964">
        <w:rPr>
          <w:rFonts w:ascii="Times New Roman" w:hAnsi="Times New Roman" w:cs="Times New Roman"/>
          <w:sz w:val="24"/>
          <w:szCs w:val="24"/>
        </w:rPr>
        <w:t xml:space="preserve"> nustatėme, kad</w:t>
      </w:r>
      <w:r w:rsidR="00BC3475">
        <w:rPr>
          <w:rFonts w:ascii="Times New Roman" w:hAnsi="Times New Roman" w:cs="Times New Roman"/>
          <w:sz w:val="24"/>
          <w:szCs w:val="24"/>
        </w:rPr>
        <w:t xml:space="preserve"> Neringos savivaldybėje </w:t>
      </w:r>
      <w:r w:rsidR="00BC3475" w:rsidRPr="00CF1964">
        <w:rPr>
          <w:rFonts w:ascii="Times New Roman" w:hAnsi="Times New Roman" w:cs="Times New Roman"/>
          <w:sz w:val="24"/>
          <w:szCs w:val="24"/>
        </w:rPr>
        <w:t xml:space="preserve">Kultūros ir meno tarybos nariais gali būti </w:t>
      </w:r>
      <w:r w:rsidR="007E6446">
        <w:rPr>
          <w:rFonts w:ascii="Times New Roman" w:hAnsi="Times New Roman" w:cs="Times New Roman"/>
          <w:sz w:val="24"/>
          <w:szCs w:val="24"/>
        </w:rPr>
        <w:t>s</w:t>
      </w:r>
      <w:r w:rsidR="00BC3475" w:rsidRPr="00CF1964">
        <w:rPr>
          <w:rFonts w:ascii="Times New Roman" w:hAnsi="Times New Roman" w:cs="Times New Roman"/>
          <w:sz w:val="24"/>
          <w:szCs w:val="24"/>
        </w:rPr>
        <w:t xml:space="preserve">avivaldybės tarybos nariai, </w:t>
      </w:r>
      <w:r w:rsidR="007E6446">
        <w:rPr>
          <w:rFonts w:ascii="Times New Roman" w:hAnsi="Times New Roman" w:cs="Times New Roman"/>
          <w:sz w:val="24"/>
          <w:szCs w:val="24"/>
        </w:rPr>
        <w:t>s</w:t>
      </w:r>
      <w:r w:rsidR="00BC3475" w:rsidRPr="00CF1964">
        <w:rPr>
          <w:rFonts w:ascii="Times New Roman" w:hAnsi="Times New Roman" w:cs="Times New Roman"/>
          <w:sz w:val="24"/>
          <w:szCs w:val="24"/>
        </w:rPr>
        <w:t>avivaldybės administracijos valstybės tarnautojai, aukštojo mokslo institucijų, savivaldybės švietimo, kultūros įstaigų, valstybės įstaigų, verslo įmonių, nevyriausybinių organizacijų, dirbančių kultūros srityje, atstovai, kurie yra atrenkami organizuojant atranką</w:t>
      </w:r>
      <w:r w:rsidR="00D835E9">
        <w:rPr>
          <w:rFonts w:ascii="Times New Roman" w:hAnsi="Times New Roman" w:cs="Times New Roman"/>
          <w:sz w:val="24"/>
          <w:szCs w:val="24"/>
        </w:rPr>
        <w:t xml:space="preserve">. </w:t>
      </w:r>
      <w:r w:rsidR="00BC3475">
        <w:rPr>
          <w:rFonts w:ascii="Times New Roman" w:hAnsi="Times New Roman" w:cs="Times New Roman"/>
          <w:sz w:val="24"/>
          <w:szCs w:val="24"/>
        </w:rPr>
        <w:t xml:space="preserve">Tačiau nors nuostatuose </w:t>
      </w:r>
      <w:r w:rsidR="001E7A57" w:rsidRPr="00CF1964">
        <w:rPr>
          <w:rFonts w:ascii="Times New Roman" w:hAnsi="Times New Roman" w:cs="Times New Roman"/>
          <w:sz w:val="24"/>
          <w:szCs w:val="24"/>
        </w:rPr>
        <w:t>reglamentuotas kultūros ir meno tarybos narių skaičius bei kadencijos trukmė, jokie kvalifikaciniai reikalavimai šios tarybos nariams nėra nustatyti.</w:t>
      </w:r>
      <w:r w:rsidR="00E57FF0" w:rsidRPr="00CF1964">
        <w:rPr>
          <w:rFonts w:ascii="Times New Roman" w:hAnsi="Times New Roman" w:cs="Times New Roman"/>
          <w:sz w:val="24"/>
          <w:szCs w:val="24"/>
        </w:rPr>
        <w:t xml:space="preserve"> </w:t>
      </w:r>
      <w:r w:rsidR="004A1BE6">
        <w:rPr>
          <w:rFonts w:ascii="Times New Roman" w:hAnsi="Times New Roman" w:cs="Times New Roman"/>
          <w:sz w:val="24"/>
          <w:szCs w:val="24"/>
        </w:rPr>
        <w:t>Taip pat nenustatyti apribojimai, kas negali būti šios tarybos nariais.</w:t>
      </w:r>
    </w:p>
    <w:p w14:paraId="7376C424" w14:textId="12E6DF79" w:rsidR="00EE3EED" w:rsidRDefault="00422247" w:rsidP="00EE3EED">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sidRPr="004925E2">
        <w:rPr>
          <w:rFonts w:ascii="Times New Roman" w:hAnsi="Times New Roman"/>
          <w:sz w:val="24"/>
          <w:szCs w:val="24"/>
        </w:rPr>
        <w:t xml:space="preserve">Atsižvelgiant į tai, kas išdėstyta, galima teigti, jog dėl teisinio reguliavimo trūkumų suteikiama per plati </w:t>
      </w:r>
      <w:proofErr w:type="spellStart"/>
      <w:r w:rsidRPr="004925E2">
        <w:rPr>
          <w:rFonts w:ascii="Times New Roman" w:hAnsi="Times New Roman"/>
          <w:sz w:val="24"/>
          <w:szCs w:val="24"/>
        </w:rPr>
        <w:t>diskrecija</w:t>
      </w:r>
      <w:proofErr w:type="spellEnd"/>
      <w:r w:rsidRPr="004925E2">
        <w:rPr>
          <w:rFonts w:ascii="Times New Roman" w:hAnsi="Times New Roman"/>
          <w:sz w:val="24"/>
          <w:szCs w:val="24"/>
        </w:rPr>
        <w:t xml:space="preserve"> subjektams, vykdantiems pretendentų į tarybos narius atranką</w:t>
      </w:r>
      <w:r w:rsidR="00773CD2">
        <w:rPr>
          <w:rFonts w:ascii="Times New Roman" w:hAnsi="Times New Roman"/>
          <w:sz w:val="24"/>
          <w:szCs w:val="24"/>
        </w:rPr>
        <w:t xml:space="preserve"> ir tai</w:t>
      </w:r>
      <w:r w:rsidRPr="004925E2">
        <w:rPr>
          <w:rFonts w:ascii="Times New Roman" w:eastAsia="Times New Roman" w:hAnsi="Times New Roman" w:cs="Times New Roman"/>
          <w:sz w:val="24"/>
          <w:szCs w:val="24"/>
        </w:rPr>
        <w:t xml:space="preserve"> sudaro sąlygas galimai nesąžiningiems susitarimams bei korupcijos rizikai didėti</w:t>
      </w:r>
      <w:r w:rsidR="00EE3EED">
        <w:rPr>
          <w:rFonts w:ascii="Times New Roman" w:eastAsia="Times New Roman" w:hAnsi="Times New Roman" w:cs="Times New Roman"/>
          <w:sz w:val="24"/>
          <w:szCs w:val="24"/>
        </w:rPr>
        <w:t>.</w:t>
      </w:r>
    </w:p>
    <w:p w14:paraId="2093CFDC" w14:textId="77777777" w:rsidR="00355B4F" w:rsidRDefault="00355B4F" w:rsidP="006C6B59">
      <w:pPr>
        <w:suppressAutoHyphens/>
        <w:autoSpaceDE w:val="0"/>
        <w:autoSpaceDN w:val="0"/>
        <w:adjustRightInd w:val="0"/>
        <w:spacing w:after="0" w:line="360" w:lineRule="auto"/>
        <w:contextualSpacing/>
        <w:jc w:val="both"/>
        <w:textAlignment w:val="center"/>
        <w:rPr>
          <w:rFonts w:ascii="Times New Roman" w:eastAsia="Times New Roman" w:hAnsi="Times New Roman" w:cs="Times New Roman"/>
          <w:sz w:val="24"/>
          <w:szCs w:val="24"/>
        </w:rPr>
      </w:pPr>
    </w:p>
    <w:p w14:paraId="56FB458C" w14:textId="58FCC0A1" w:rsidR="00BC3475" w:rsidRPr="00EE3EED" w:rsidRDefault="00BC3475" w:rsidP="00EE3EED">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sidRPr="00390FD6">
        <w:rPr>
          <w:rFonts w:ascii="Times New Roman" w:eastAsia="Times New Roman" w:hAnsi="Times New Roman" w:cs="Times New Roman"/>
          <w:i/>
          <w:color w:val="000000"/>
          <w:sz w:val="24"/>
          <w:szCs w:val="24"/>
        </w:rPr>
        <w:t>Pasiūlyma</w:t>
      </w:r>
      <w:r w:rsidR="00F07164">
        <w:rPr>
          <w:rFonts w:ascii="Times New Roman" w:eastAsia="Times New Roman" w:hAnsi="Times New Roman" w:cs="Times New Roman"/>
          <w:i/>
          <w:color w:val="000000"/>
          <w:sz w:val="24"/>
          <w:szCs w:val="24"/>
        </w:rPr>
        <w:t>s</w:t>
      </w:r>
      <w:r>
        <w:rPr>
          <w:rFonts w:ascii="Times New Roman" w:eastAsia="Times New Roman" w:hAnsi="Times New Roman" w:cs="Times New Roman"/>
          <w:i/>
          <w:color w:val="000000"/>
          <w:sz w:val="24"/>
          <w:szCs w:val="24"/>
        </w:rPr>
        <w:t xml:space="preserve"> </w:t>
      </w:r>
      <w:r w:rsidR="008338BD">
        <w:rPr>
          <w:rFonts w:ascii="Times New Roman" w:eastAsia="Times New Roman" w:hAnsi="Times New Roman" w:cs="Times New Roman"/>
          <w:i/>
          <w:color w:val="000000"/>
          <w:sz w:val="24"/>
          <w:szCs w:val="24"/>
        </w:rPr>
        <w:t xml:space="preserve">Neringos </w:t>
      </w:r>
      <w:r>
        <w:rPr>
          <w:rFonts w:ascii="Times New Roman" w:eastAsia="Times New Roman" w:hAnsi="Times New Roman" w:cs="Times New Roman"/>
          <w:i/>
          <w:color w:val="000000"/>
          <w:sz w:val="24"/>
          <w:szCs w:val="24"/>
        </w:rPr>
        <w:t>savivaldyb</w:t>
      </w:r>
      <w:r w:rsidR="00F07164">
        <w:rPr>
          <w:rFonts w:ascii="Times New Roman" w:eastAsia="Times New Roman" w:hAnsi="Times New Roman" w:cs="Times New Roman"/>
          <w:i/>
          <w:color w:val="000000"/>
          <w:sz w:val="24"/>
          <w:szCs w:val="24"/>
        </w:rPr>
        <w:t>ei:</w:t>
      </w:r>
    </w:p>
    <w:p w14:paraId="1E681EBA" w14:textId="0ED8A802" w:rsidR="00FE778B" w:rsidRDefault="00BC3475" w:rsidP="00EE3EED">
      <w:pPr>
        <w:spacing w:line="360" w:lineRule="auto"/>
        <w:ind w:firstLine="720"/>
        <w:jc w:val="both"/>
        <w:rPr>
          <w:rFonts w:ascii="Times New Roman" w:hAnsi="Times New Roman" w:cs="Times New Roman"/>
          <w:sz w:val="24"/>
          <w:szCs w:val="24"/>
        </w:rPr>
      </w:pPr>
      <w:r w:rsidRPr="00FB5983">
        <w:rPr>
          <w:rFonts w:ascii="Times New Roman" w:hAnsi="Times New Roman" w:cs="Times New Roman"/>
          <w:sz w:val="24"/>
          <w:szCs w:val="24"/>
        </w:rPr>
        <w:t xml:space="preserve">Nustatyti kvalifikacinius reikalavimus kultūros </w:t>
      </w:r>
      <w:r w:rsidR="008338BD">
        <w:rPr>
          <w:rFonts w:ascii="Times New Roman" w:hAnsi="Times New Roman" w:cs="Times New Roman"/>
          <w:sz w:val="24"/>
          <w:szCs w:val="24"/>
        </w:rPr>
        <w:t>ir meno taryb</w:t>
      </w:r>
      <w:r w:rsidR="006B6F7A">
        <w:rPr>
          <w:rFonts w:ascii="Times New Roman" w:hAnsi="Times New Roman" w:cs="Times New Roman"/>
          <w:sz w:val="24"/>
          <w:szCs w:val="24"/>
        </w:rPr>
        <w:t>os</w:t>
      </w:r>
      <w:r w:rsidR="008338BD">
        <w:rPr>
          <w:rFonts w:ascii="Times New Roman" w:hAnsi="Times New Roman" w:cs="Times New Roman"/>
          <w:sz w:val="24"/>
          <w:szCs w:val="24"/>
        </w:rPr>
        <w:t xml:space="preserve"> nariams.</w:t>
      </w:r>
    </w:p>
    <w:p w14:paraId="3AFC69DE" w14:textId="06E20BD4" w:rsidR="00F07164" w:rsidRPr="00C43B21" w:rsidRDefault="00F07164" w:rsidP="006F7F9D">
      <w:pPr>
        <w:pBdr>
          <w:top w:val="nil"/>
          <w:left w:val="nil"/>
          <w:bottom w:val="nil"/>
          <w:right w:val="nil"/>
          <w:between w:val="nil"/>
        </w:pBdr>
        <w:spacing w:after="0" w:line="360" w:lineRule="auto"/>
        <w:ind w:firstLine="720"/>
        <w:jc w:val="both"/>
        <w:rPr>
          <w:rFonts w:ascii="Times New Roman" w:eastAsia="Times New Roman" w:hAnsi="Times New Roman" w:cs="Times New Roman"/>
          <w:i/>
          <w:color w:val="000000"/>
          <w:sz w:val="24"/>
          <w:szCs w:val="24"/>
        </w:rPr>
      </w:pPr>
      <w:r w:rsidRPr="00C43B21">
        <w:rPr>
          <w:rFonts w:ascii="Times New Roman" w:eastAsia="Times New Roman" w:hAnsi="Times New Roman" w:cs="Times New Roman"/>
          <w:i/>
          <w:color w:val="000000"/>
          <w:sz w:val="24"/>
          <w:szCs w:val="24"/>
        </w:rPr>
        <w:t>Pasiūlyma</w:t>
      </w:r>
      <w:r w:rsidR="007E1DE7">
        <w:rPr>
          <w:rFonts w:ascii="Times New Roman" w:eastAsia="Times New Roman" w:hAnsi="Times New Roman" w:cs="Times New Roman"/>
          <w:i/>
          <w:color w:val="000000"/>
          <w:sz w:val="24"/>
          <w:szCs w:val="24"/>
        </w:rPr>
        <w:t>i</w:t>
      </w:r>
      <w:r w:rsidRPr="00C43B21">
        <w:rPr>
          <w:rFonts w:ascii="Times New Roman" w:eastAsia="Times New Roman" w:hAnsi="Times New Roman" w:cs="Times New Roman"/>
          <w:i/>
          <w:color w:val="000000"/>
          <w:sz w:val="24"/>
          <w:szCs w:val="24"/>
        </w:rPr>
        <w:t xml:space="preserve"> Klaipėdos </w:t>
      </w:r>
      <w:r w:rsidR="00EC22FB">
        <w:rPr>
          <w:rFonts w:ascii="Times New Roman" w:eastAsia="Times New Roman" w:hAnsi="Times New Roman" w:cs="Times New Roman"/>
          <w:i/>
          <w:color w:val="000000"/>
          <w:sz w:val="24"/>
          <w:szCs w:val="24"/>
        </w:rPr>
        <w:t>miesto</w:t>
      </w:r>
      <w:r w:rsidRPr="00C43B21">
        <w:rPr>
          <w:rFonts w:ascii="Times New Roman" w:eastAsia="Times New Roman" w:hAnsi="Times New Roman" w:cs="Times New Roman"/>
          <w:i/>
          <w:color w:val="000000"/>
          <w:sz w:val="24"/>
          <w:szCs w:val="24"/>
        </w:rPr>
        <w:t xml:space="preserve"> savivaldybei:</w:t>
      </w:r>
    </w:p>
    <w:p w14:paraId="0B003997" w14:textId="0F9E22DD" w:rsidR="00F07164" w:rsidRDefault="0079750C" w:rsidP="00FE77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F07164" w:rsidRPr="00F07164">
        <w:rPr>
          <w:rFonts w:ascii="Times New Roman" w:hAnsi="Times New Roman" w:cs="Times New Roman"/>
          <w:sz w:val="24"/>
          <w:szCs w:val="24"/>
        </w:rPr>
        <w:t>Nustatyti kvalifikacinius reikalavimus kultūros ir meno taryb</w:t>
      </w:r>
      <w:r w:rsidR="006B6F7A">
        <w:rPr>
          <w:rFonts w:ascii="Times New Roman" w:hAnsi="Times New Roman" w:cs="Times New Roman"/>
          <w:sz w:val="24"/>
          <w:szCs w:val="24"/>
        </w:rPr>
        <w:t>os</w:t>
      </w:r>
      <w:r w:rsidR="00F07164" w:rsidRPr="00F07164">
        <w:rPr>
          <w:rFonts w:ascii="Times New Roman" w:hAnsi="Times New Roman" w:cs="Times New Roman"/>
          <w:sz w:val="24"/>
          <w:szCs w:val="24"/>
        </w:rPr>
        <w:t xml:space="preserve"> nariams.</w:t>
      </w:r>
      <w:r w:rsidR="00F07164">
        <w:rPr>
          <w:rFonts w:ascii="Times New Roman" w:hAnsi="Times New Roman" w:cs="Times New Roman"/>
          <w:sz w:val="24"/>
          <w:szCs w:val="24"/>
        </w:rPr>
        <w:tab/>
      </w:r>
      <w:r w:rsidR="00F07164">
        <w:rPr>
          <w:rFonts w:ascii="Times New Roman" w:hAnsi="Times New Roman" w:cs="Times New Roman"/>
          <w:sz w:val="24"/>
          <w:szCs w:val="24"/>
        </w:rPr>
        <w:tab/>
      </w:r>
      <w:r w:rsidR="00F07164">
        <w:rPr>
          <w:rFonts w:ascii="Times New Roman" w:hAnsi="Times New Roman" w:cs="Times New Roman"/>
          <w:sz w:val="24"/>
          <w:szCs w:val="24"/>
        </w:rPr>
        <w:tab/>
      </w:r>
    </w:p>
    <w:p w14:paraId="4E0CB1F9" w14:textId="7FE1C006" w:rsidR="00B15514" w:rsidRDefault="00F07164" w:rsidP="00355B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F07164">
        <w:rPr>
          <w:rFonts w:ascii="Times New Roman" w:hAnsi="Times New Roman" w:cs="Times New Roman"/>
          <w:sz w:val="24"/>
          <w:szCs w:val="24"/>
        </w:rPr>
        <w:t>Reglamentuoti kultūros ir meno taryb</w:t>
      </w:r>
      <w:r w:rsidR="006B6F7A">
        <w:rPr>
          <w:rFonts w:ascii="Times New Roman" w:hAnsi="Times New Roman" w:cs="Times New Roman"/>
          <w:sz w:val="24"/>
          <w:szCs w:val="24"/>
        </w:rPr>
        <w:t>os</w:t>
      </w:r>
      <w:r w:rsidRPr="00F07164">
        <w:rPr>
          <w:rFonts w:ascii="Times New Roman" w:hAnsi="Times New Roman" w:cs="Times New Roman"/>
          <w:sz w:val="24"/>
          <w:szCs w:val="24"/>
        </w:rPr>
        <w:t xml:space="preserve"> narių, kuriuos </w:t>
      </w:r>
      <w:r w:rsidR="00BD2F45">
        <w:rPr>
          <w:rFonts w:ascii="Times New Roman" w:hAnsi="Times New Roman" w:cs="Times New Roman"/>
          <w:sz w:val="24"/>
          <w:szCs w:val="24"/>
        </w:rPr>
        <w:t xml:space="preserve">skiria </w:t>
      </w:r>
      <w:r w:rsidR="00BD2F45" w:rsidRPr="00313F78">
        <w:rPr>
          <w:rFonts w:ascii="Times New Roman" w:hAnsi="Times New Roman" w:cs="Times New Roman"/>
          <w:sz w:val="24"/>
          <w:szCs w:val="24"/>
        </w:rPr>
        <w:t>meno kūrėjų organizacijų padaliniai Klaipėdoje</w:t>
      </w:r>
      <w:r w:rsidR="00BD2F45">
        <w:rPr>
          <w:rFonts w:ascii="Times New Roman" w:hAnsi="Times New Roman" w:cs="Times New Roman"/>
          <w:sz w:val="24"/>
          <w:szCs w:val="24"/>
        </w:rPr>
        <w:t xml:space="preserve">, </w:t>
      </w:r>
      <w:r w:rsidR="00BD2F45" w:rsidRPr="00313F78">
        <w:rPr>
          <w:rFonts w:ascii="Times New Roman" w:hAnsi="Times New Roman" w:cs="Times New Roman"/>
          <w:sz w:val="24"/>
          <w:szCs w:val="24"/>
        </w:rPr>
        <w:t>nevyriausybinės organizacijos, dirbančios kultūros srityje</w:t>
      </w:r>
      <w:r w:rsidR="00BD2F45">
        <w:rPr>
          <w:rFonts w:ascii="Times New Roman" w:hAnsi="Times New Roman" w:cs="Times New Roman"/>
          <w:sz w:val="24"/>
          <w:szCs w:val="24"/>
        </w:rPr>
        <w:t xml:space="preserve">, </w:t>
      </w:r>
      <w:r w:rsidR="00BD2F45" w:rsidRPr="00313F78">
        <w:rPr>
          <w:rFonts w:ascii="Times New Roman" w:hAnsi="Times New Roman" w:cs="Times New Roman"/>
          <w:sz w:val="24"/>
          <w:szCs w:val="24"/>
        </w:rPr>
        <w:t>valstybės ir savivaldybės kultūros įstaigos</w:t>
      </w:r>
      <w:r w:rsidR="00E46C35">
        <w:rPr>
          <w:rFonts w:ascii="Times New Roman" w:hAnsi="Times New Roman" w:cs="Times New Roman"/>
          <w:sz w:val="24"/>
          <w:szCs w:val="24"/>
        </w:rPr>
        <w:t xml:space="preserve">, </w:t>
      </w:r>
      <w:r w:rsidR="00BD2F45">
        <w:rPr>
          <w:rFonts w:ascii="Times New Roman" w:hAnsi="Times New Roman" w:cs="Times New Roman"/>
          <w:sz w:val="24"/>
          <w:szCs w:val="24"/>
        </w:rPr>
        <w:t xml:space="preserve"> </w:t>
      </w:r>
      <w:r w:rsidR="00BD2F45" w:rsidRPr="00313F78">
        <w:rPr>
          <w:rFonts w:ascii="Times New Roman" w:hAnsi="Times New Roman" w:cs="Times New Roman"/>
          <w:sz w:val="24"/>
          <w:szCs w:val="24"/>
        </w:rPr>
        <w:t>Klaipėdos kultūros magistrai</w:t>
      </w:r>
      <w:r w:rsidR="00BD2F45">
        <w:rPr>
          <w:rFonts w:ascii="Times New Roman" w:hAnsi="Times New Roman" w:cs="Times New Roman"/>
          <w:sz w:val="24"/>
          <w:szCs w:val="24"/>
        </w:rPr>
        <w:t xml:space="preserve"> bei s</w:t>
      </w:r>
      <w:r w:rsidR="00BD2F45" w:rsidRPr="00313F78">
        <w:rPr>
          <w:rFonts w:ascii="Times New Roman" w:hAnsi="Times New Roman" w:cs="Times New Roman"/>
          <w:sz w:val="24"/>
          <w:szCs w:val="24"/>
        </w:rPr>
        <w:t>avivaldybės tarybos Kultūros, švietimo ir sporto komitetas</w:t>
      </w:r>
      <w:r w:rsidR="00E46C35">
        <w:rPr>
          <w:rFonts w:ascii="Times New Roman" w:hAnsi="Times New Roman" w:cs="Times New Roman"/>
          <w:sz w:val="24"/>
          <w:szCs w:val="24"/>
        </w:rPr>
        <w:t>,</w:t>
      </w:r>
      <w:r w:rsidR="00BD2F45">
        <w:rPr>
          <w:rFonts w:ascii="Times New Roman" w:hAnsi="Times New Roman" w:cs="Times New Roman"/>
          <w:sz w:val="24"/>
          <w:szCs w:val="24"/>
        </w:rPr>
        <w:t xml:space="preserve"> </w:t>
      </w:r>
      <w:r w:rsidRPr="00F07164">
        <w:rPr>
          <w:rFonts w:ascii="Times New Roman" w:hAnsi="Times New Roman" w:cs="Times New Roman"/>
          <w:sz w:val="24"/>
          <w:szCs w:val="24"/>
        </w:rPr>
        <w:t>atrankos mechanizmą.</w:t>
      </w:r>
    </w:p>
    <w:p w14:paraId="493F2E68" w14:textId="24C27720" w:rsidR="00F3303D" w:rsidRPr="00473F75" w:rsidRDefault="005A1715" w:rsidP="00473F75">
      <w:pPr>
        <w:spacing w:line="360" w:lineRule="auto"/>
        <w:ind w:firstLine="720"/>
        <w:jc w:val="both"/>
        <w:rPr>
          <w:rFonts w:ascii="Times New Roman" w:hAnsi="Times New Roman" w:cs="Times New Roman"/>
          <w:sz w:val="24"/>
          <w:szCs w:val="24"/>
        </w:rPr>
      </w:pPr>
      <w:r w:rsidRPr="00636AE9">
        <w:rPr>
          <w:rFonts w:ascii="Times New Roman" w:eastAsia="Times New Roman" w:hAnsi="Times New Roman" w:cs="Times New Roman"/>
          <w:b/>
          <w:bCs/>
          <w:color w:val="000000"/>
          <w:sz w:val="24"/>
          <w:szCs w:val="24"/>
        </w:rPr>
        <w:t>2.3.</w:t>
      </w:r>
      <w:r w:rsidR="00FD16DF" w:rsidRPr="00636AE9">
        <w:rPr>
          <w:rFonts w:ascii="Times New Roman" w:eastAsia="Times New Roman" w:hAnsi="Times New Roman" w:cs="Times New Roman"/>
          <w:b/>
          <w:bCs/>
          <w:color w:val="000000"/>
          <w:sz w:val="24"/>
          <w:szCs w:val="24"/>
        </w:rPr>
        <w:t>2</w:t>
      </w:r>
      <w:r w:rsidRPr="00636AE9">
        <w:rPr>
          <w:rFonts w:ascii="Times New Roman" w:eastAsia="Times New Roman" w:hAnsi="Times New Roman" w:cs="Times New Roman"/>
          <w:b/>
          <w:bCs/>
          <w:color w:val="000000"/>
          <w:sz w:val="24"/>
          <w:szCs w:val="24"/>
        </w:rPr>
        <w:t xml:space="preserve">. </w:t>
      </w:r>
      <w:r w:rsidR="00DC7CA9" w:rsidRPr="00636AE9">
        <w:rPr>
          <w:rFonts w:ascii="Times New Roman" w:eastAsia="Times New Roman" w:hAnsi="Times New Roman" w:cs="Times New Roman"/>
          <w:b/>
          <w:bCs/>
          <w:color w:val="000000"/>
          <w:sz w:val="24"/>
          <w:szCs w:val="24"/>
        </w:rPr>
        <w:t>Ne</w:t>
      </w:r>
      <w:r w:rsidR="007C4AE1" w:rsidRPr="00636AE9">
        <w:rPr>
          <w:rFonts w:ascii="Times New Roman" w:eastAsia="Times New Roman" w:hAnsi="Times New Roman" w:cs="Times New Roman"/>
          <w:b/>
          <w:bCs/>
          <w:color w:val="000000"/>
          <w:sz w:val="24"/>
          <w:szCs w:val="24"/>
        </w:rPr>
        <w:t xml:space="preserve">detalizuotos </w:t>
      </w:r>
      <w:r w:rsidR="002977CF" w:rsidRPr="00636AE9">
        <w:rPr>
          <w:rFonts w:ascii="Times New Roman" w:eastAsia="Times New Roman" w:hAnsi="Times New Roman" w:cs="Times New Roman"/>
          <w:b/>
          <w:bCs/>
          <w:color w:val="000000"/>
          <w:sz w:val="24"/>
          <w:szCs w:val="24"/>
        </w:rPr>
        <w:t>projektų finansavimo dydžio nustatymo procedūro</w:t>
      </w:r>
      <w:r w:rsidR="00023BA4" w:rsidRPr="00636AE9">
        <w:rPr>
          <w:rFonts w:ascii="Times New Roman" w:eastAsia="Times New Roman" w:hAnsi="Times New Roman" w:cs="Times New Roman"/>
          <w:b/>
          <w:bCs/>
          <w:color w:val="000000"/>
          <w:sz w:val="24"/>
          <w:szCs w:val="24"/>
        </w:rPr>
        <w:t>s</w:t>
      </w:r>
      <w:r w:rsidR="00636AE9" w:rsidRPr="00636AE9">
        <w:rPr>
          <w:rFonts w:ascii="Times New Roman" w:eastAsia="Times New Roman" w:hAnsi="Times New Roman" w:cs="Times New Roman"/>
          <w:b/>
          <w:bCs/>
          <w:color w:val="000000"/>
          <w:sz w:val="24"/>
          <w:szCs w:val="24"/>
        </w:rPr>
        <w:t xml:space="preserve">, todėl sudaromos </w:t>
      </w:r>
      <w:r w:rsidR="00636AE9" w:rsidRPr="00636AE9">
        <w:rPr>
          <w:rFonts w:ascii="Times New Roman" w:hAnsi="Times New Roman" w:cs="Times New Roman"/>
          <w:b/>
          <w:bCs/>
          <w:sz w:val="24"/>
          <w:szCs w:val="24"/>
        </w:rPr>
        <w:t>galimybės proteguoti atskirus projektus jiems skiriant didesnį finansavimą.</w:t>
      </w:r>
    </w:p>
    <w:p w14:paraId="3108BCD2" w14:textId="77777777" w:rsidR="004D780E" w:rsidRDefault="00546B4D" w:rsidP="0044751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Pažymėtina, kad s</w:t>
      </w:r>
      <w:r w:rsidR="0086643C" w:rsidRPr="009C2F59">
        <w:rPr>
          <w:rFonts w:ascii="Times New Roman" w:hAnsi="Times New Roman" w:cs="Times New Roman"/>
          <w:sz w:val="24"/>
          <w:szCs w:val="24"/>
        </w:rPr>
        <w:t>avivaldybėse galutinį sprendimą dėl projektų finansavimo priima savivaldybės administracijos direktorius, atsižvelgdamas į kultūros ir meno tarybos narių</w:t>
      </w:r>
      <w:r w:rsidR="000B73BE" w:rsidRPr="009C2F59">
        <w:rPr>
          <w:rStyle w:val="Puslapioinaosnuoroda"/>
          <w:rFonts w:ascii="Times New Roman" w:hAnsi="Times New Roman" w:cs="Times New Roman"/>
          <w:sz w:val="24"/>
          <w:szCs w:val="24"/>
        </w:rPr>
        <w:footnoteReference w:id="43"/>
      </w:r>
      <w:r w:rsidR="0086643C" w:rsidRPr="009C2F59">
        <w:rPr>
          <w:rFonts w:ascii="Times New Roman" w:hAnsi="Times New Roman" w:cs="Times New Roman"/>
          <w:sz w:val="24"/>
          <w:szCs w:val="24"/>
        </w:rPr>
        <w:t xml:space="preserve"> rekomendacijas.</w:t>
      </w:r>
      <w:r w:rsidR="00222542" w:rsidRPr="009C2F59">
        <w:rPr>
          <w:rFonts w:ascii="Times New Roman" w:hAnsi="Times New Roman" w:cs="Times New Roman"/>
          <w:sz w:val="24"/>
          <w:szCs w:val="24"/>
        </w:rPr>
        <w:t xml:space="preserve"> </w:t>
      </w:r>
    </w:p>
    <w:p w14:paraId="32E1906E" w14:textId="46F39C2A" w:rsidR="0086643C" w:rsidRPr="009C2F59" w:rsidRDefault="007B5D27" w:rsidP="0044751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Korupcijos rizikos aspektu a</w:t>
      </w:r>
      <w:r w:rsidR="00222542" w:rsidRPr="009C2F59">
        <w:rPr>
          <w:rFonts w:ascii="Times New Roman" w:hAnsi="Times New Roman" w:cs="Times New Roman"/>
          <w:sz w:val="24"/>
          <w:szCs w:val="24"/>
        </w:rPr>
        <w:t>nalizuodami savivaldybių</w:t>
      </w:r>
      <w:r>
        <w:rPr>
          <w:rFonts w:ascii="Times New Roman" w:hAnsi="Times New Roman" w:cs="Times New Roman"/>
          <w:sz w:val="24"/>
          <w:szCs w:val="24"/>
        </w:rPr>
        <w:t xml:space="preserve"> pateiktus dokumentus</w:t>
      </w:r>
      <w:r w:rsidR="00222542" w:rsidRPr="009C2F59">
        <w:rPr>
          <w:rFonts w:ascii="Times New Roman" w:hAnsi="Times New Roman" w:cs="Times New Roman"/>
          <w:sz w:val="24"/>
          <w:szCs w:val="24"/>
        </w:rPr>
        <w:t xml:space="preserve">, </w:t>
      </w:r>
      <w:r>
        <w:rPr>
          <w:rFonts w:ascii="Times New Roman" w:hAnsi="Times New Roman" w:cs="Times New Roman"/>
          <w:sz w:val="24"/>
          <w:szCs w:val="24"/>
        </w:rPr>
        <w:t xml:space="preserve">kuriuose atsispindi sprendimų dėl projektų finansavimo/nefinansavimo procedūrų </w:t>
      </w:r>
      <w:r w:rsidR="006E5FED">
        <w:rPr>
          <w:rFonts w:ascii="Times New Roman" w:hAnsi="Times New Roman" w:cs="Times New Roman"/>
          <w:sz w:val="24"/>
          <w:szCs w:val="24"/>
        </w:rPr>
        <w:t xml:space="preserve">priėmimo </w:t>
      </w:r>
      <w:r>
        <w:rPr>
          <w:rFonts w:ascii="Times New Roman" w:hAnsi="Times New Roman" w:cs="Times New Roman"/>
          <w:sz w:val="24"/>
          <w:szCs w:val="24"/>
        </w:rPr>
        <w:t xml:space="preserve">praktinis atlikimas, nustatėme, </w:t>
      </w:r>
      <w:r w:rsidR="00222542" w:rsidRPr="009C2F59">
        <w:rPr>
          <w:rFonts w:ascii="Times New Roman" w:hAnsi="Times New Roman" w:cs="Times New Roman"/>
          <w:sz w:val="24"/>
          <w:szCs w:val="24"/>
        </w:rPr>
        <w:t>kad</w:t>
      </w:r>
      <w:r w:rsidR="00546B4D">
        <w:rPr>
          <w:rFonts w:ascii="Times New Roman" w:hAnsi="Times New Roman" w:cs="Times New Roman"/>
          <w:sz w:val="24"/>
          <w:szCs w:val="24"/>
        </w:rPr>
        <w:t>:</w:t>
      </w:r>
    </w:p>
    <w:p w14:paraId="2981430C" w14:textId="0BBC7B9E" w:rsidR="00E56A5A" w:rsidRPr="006C7AAF" w:rsidRDefault="00E56A5A" w:rsidP="00E56A5A">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iCs/>
          <w:color w:val="000000"/>
          <w:sz w:val="24"/>
          <w:szCs w:val="24"/>
        </w:rPr>
      </w:pPr>
      <w:r w:rsidRPr="006C7AAF">
        <w:rPr>
          <w:rFonts w:ascii="Times New Roman" w:eastAsia="Times New Roman" w:hAnsi="Times New Roman" w:cs="Times New Roman"/>
          <w:i/>
          <w:iCs/>
          <w:sz w:val="24"/>
          <w:szCs w:val="24"/>
        </w:rPr>
        <w:t>2.3.2.</w:t>
      </w:r>
      <w:r>
        <w:rPr>
          <w:rFonts w:ascii="Times New Roman" w:eastAsia="Times New Roman" w:hAnsi="Times New Roman" w:cs="Times New Roman"/>
          <w:i/>
          <w:iCs/>
          <w:sz w:val="24"/>
          <w:szCs w:val="24"/>
        </w:rPr>
        <w:t>1</w:t>
      </w:r>
      <w:r w:rsidRPr="006C7AAF">
        <w:rPr>
          <w:rFonts w:ascii="Times New Roman" w:eastAsia="Times New Roman" w:hAnsi="Times New Roman" w:cs="Times New Roman"/>
          <w:i/>
          <w:iCs/>
          <w:sz w:val="24"/>
          <w:szCs w:val="24"/>
        </w:rPr>
        <w:t xml:space="preserve">. </w:t>
      </w:r>
      <w:r w:rsidR="0042708D">
        <w:rPr>
          <w:rFonts w:ascii="Times New Roman" w:eastAsia="Times New Roman" w:hAnsi="Times New Roman" w:cs="Times New Roman"/>
          <w:i/>
          <w:iCs/>
          <w:sz w:val="24"/>
          <w:szCs w:val="24"/>
        </w:rPr>
        <w:t>D</w:t>
      </w:r>
      <w:r w:rsidRPr="006C7AAF">
        <w:rPr>
          <w:rFonts w:ascii="Times New Roman" w:eastAsia="Times New Roman" w:hAnsi="Times New Roman" w:cs="Times New Roman"/>
          <w:i/>
          <w:iCs/>
          <w:sz w:val="24"/>
          <w:szCs w:val="24"/>
        </w:rPr>
        <w:t xml:space="preserve">ėl </w:t>
      </w:r>
      <w:r w:rsidRPr="006C7AAF">
        <w:rPr>
          <w:rFonts w:ascii="Times New Roman" w:eastAsia="Times New Roman" w:hAnsi="Times New Roman" w:cs="Times New Roman"/>
          <w:i/>
          <w:iCs/>
          <w:color w:val="000000"/>
          <w:sz w:val="24"/>
          <w:szCs w:val="24"/>
        </w:rPr>
        <w:t xml:space="preserve">teisės aktuose </w:t>
      </w:r>
      <w:r w:rsidR="00C11287">
        <w:rPr>
          <w:rFonts w:ascii="Times New Roman" w:eastAsia="Times New Roman" w:hAnsi="Times New Roman" w:cs="Times New Roman"/>
          <w:i/>
          <w:iCs/>
          <w:color w:val="000000"/>
          <w:sz w:val="24"/>
          <w:szCs w:val="24"/>
        </w:rPr>
        <w:t xml:space="preserve">išsamiau </w:t>
      </w:r>
      <w:r w:rsidRPr="006C7AAF">
        <w:rPr>
          <w:rFonts w:ascii="Times New Roman" w:eastAsia="Times New Roman" w:hAnsi="Times New Roman" w:cs="Times New Roman"/>
          <w:i/>
          <w:iCs/>
          <w:color w:val="000000"/>
          <w:sz w:val="24"/>
          <w:szCs w:val="24"/>
        </w:rPr>
        <w:t>nedetalizuotos projektų finansavimo dydžio nustatymo procedūros atskiriems Neringos savivaldybės projektams Kultūros ir meno</w:t>
      </w:r>
      <w:r w:rsidR="00231FE7">
        <w:rPr>
          <w:rFonts w:ascii="Times New Roman" w:eastAsia="Times New Roman" w:hAnsi="Times New Roman" w:cs="Times New Roman"/>
          <w:i/>
          <w:iCs/>
          <w:color w:val="000000"/>
          <w:sz w:val="24"/>
          <w:szCs w:val="24"/>
        </w:rPr>
        <w:t xml:space="preserve"> </w:t>
      </w:r>
      <w:r w:rsidRPr="006C7AAF">
        <w:rPr>
          <w:rFonts w:ascii="Times New Roman" w:eastAsia="Times New Roman" w:hAnsi="Times New Roman" w:cs="Times New Roman"/>
          <w:i/>
          <w:iCs/>
          <w:color w:val="000000"/>
          <w:sz w:val="24"/>
          <w:szCs w:val="24"/>
        </w:rPr>
        <w:t xml:space="preserve">taryba pasiūlė skirti ženkliai didesnį/mažesnį finansavimą, nei siūlė </w:t>
      </w:r>
      <w:r w:rsidR="00CD1D18">
        <w:rPr>
          <w:rFonts w:ascii="Times New Roman" w:eastAsia="Times New Roman" w:hAnsi="Times New Roman" w:cs="Times New Roman"/>
          <w:i/>
          <w:iCs/>
          <w:color w:val="000000"/>
          <w:sz w:val="24"/>
          <w:szCs w:val="24"/>
        </w:rPr>
        <w:t xml:space="preserve">projektus vertinę </w:t>
      </w:r>
      <w:r w:rsidRPr="006C7AAF">
        <w:rPr>
          <w:rFonts w:ascii="Times New Roman" w:eastAsia="Times New Roman" w:hAnsi="Times New Roman" w:cs="Times New Roman"/>
          <w:i/>
          <w:iCs/>
          <w:color w:val="000000"/>
          <w:sz w:val="24"/>
          <w:szCs w:val="24"/>
        </w:rPr>
        <w:t>ekspertai.</w:t>
      </w:r>
    </w:p>
    <w:p w14:paraId="7467FCB7" w14:textId="77777777" w:rsidR="00D66200" w:rsidRDefault="00E56A5A"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sidRPr="004A2ACA">
        <w:rPr>
          <w:rFonts w:ascii="Times New Roman" w:eastAsia="Times New Roman" w:hAnsi="Times New Roman" w:cs="Times New Roman"/>
          <w:sz w:val="24"/>
          <w:szCs w:val="24"/>
        </w:rPr>
        <w:t xml:space="preserve">KRA atlikimo metu </w:t>
      </w:r>
      <w:r>
        <w:rPr>
          <w:rFonts w:ascii="Times New Roman" w:eastAsia="Times New Roman" w:hAnsi="Times New Roman" w:cs="Times New Roman"/>
          <w:sz w:val="24"/>
          <w:szCs w:val="24"/>
        </w:rPr>
        <w:t xml:space="preserve">susipažinome su </w:t>
      </w:r>
      <w:r w:rsidRPr="004A2ACA">
        <w:rPr>
          <w:rFonts w:ascii="Times New Roman" w:eastAsia="Times New Roman" w:hAnsi="Times New Roman" w:cs="Times New Roman"/>
          <w:sz w:val="24"/>
          <w:szCs w:val="24"/>
        </w:rPr>
        <w:t xml:space="preserve">Neringos savivaldybės kultūros ir meno tarybos </w:t>
      </w:r>
      <w:r>
        <w:rPr>
          <w:rFonts w:ascii="Times New Roman" w:eastAsia="Times New Roman" w:hAnsi="Times New Roman" w:cs="Times New Roman"/>
          <w:sz w:val="24"/>
          <w:szCs w:val="24"/>
        </w:rPr>
        <w:t xml:space="preserve">2019 m. sausio 11 d. posėdžio protokolu, Nr. KMT-2. Posėdžio metu buvo svarstomos ekspertų grupės pateiktos konsoliduotos išvados su vertinimo balų vidurkiais ir projekto įgyvendinimui siūlomų sumų vidurkiais dėl kultūros ir meno projektų srities „Ne turistinio sezono metu organizuojamos kultūros bei meno iniciatyvos projektų“ ir programos „Tęstinių masinių renginių rėmimas“, finansavimo. </w:t>
      </w:r>
    </w:p>
    <w:p w14:paraId="36E125DB" w14:textId="6E1345C1" w:rsidR="00592124" w:rsidRDefault="00E56A5A"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Atkreipėme dėmesį, kad: </w:t>
      </w:r>
    </w:p>
    <w:p w14:paraId="5EF5EB84" w14:textId="65385369" w:rsidR="00E56A5A" w:rsidRDefault="0042708D"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N</w:t>
      </w:r>
      <w:r w:rsidR="00E56A5A" w:rsidRPr="009F1017">
        <w:rPr>
          <w:rFonts w:ascii="Times New Roman" w:eastAsia="Times New Roman" w:hAnsi="Times New Roman" w:cs="Times New Roman"/>
          <w:sz w:val="24"/>
          <w:szCs w:val="24"/>
        </w:rPr>
        <w:t>ors pareiškėjo VŠĮ „Klaipėdos šventės“ projektas „Klaipėdos šviesų festivalis Raganų kalne“</w:t>
      </w:r>
      <w:r w:rsidR="00E56A5A">
        <w:rPr>
          <w:rFonts w:ascii="Times New Roman" w:eastAsia="Times New Roman" w:hAnsi="Times New Roman" w:cs="Times New Roman"/>
          <w:sz w:val="24"/>
          <w:szCs w:val="24"/>
        </w:rPr>
        <w:t xml:space="preserve"> ekspertinio vertinimo metu</w:t>
      </w:r>
      <w:r w:rsidR="00E56A5A" w:rsidRPr="009F1017">
        <w:rPr>
          <w:rFonts w:ascii="Times New Roman" w:eastAsia="Times New Roman" w:hAnsi="Times New Roman" w:cs="Times New Roman"/>
          <w:sz w:val="24"/>
          <w:szCs w:val="24"/>
        </w:rPr>
        <w:t xml:space="preserve"> </w:t>
      </w:r>
      <w:r w:rsidR="00E56A5A">
        <w:rPr>
          <w:rFonts w:ascii="Times New Roman" w:eastAsia="Times New Roman" w:hAnsi="Times New Roman" w:cs="Times New Roman"/>
          <w:sz w:val="24"/>
          <w:szCs w:val="24"/>
        </w:rPr>
        <w:t xml:space="preserve">išvedus visų ekspertų skirtų balų vidurkį surinko 81 balą ir atsižvelgdami į tai ekspertai šiam projektui rekomendavo skirti 6 547 EUR, Neringos savivaldybės kultūros ir meno taryba nusprendė, kad </w:t>
      </w:r>
      <w:r w:rsidR="00E56A5A" w:rsidRPr="000111B1">
        <w:rPr>
          <w:rFonts w:ascii="Times New Roman" w:eastAsia="Times New Roman" w:hAnsi="Times New Roman" w:cs="Times New Roman"/>
          <w:i/>
          <w:iCs/>
          <w:sz w:val="24"/>
          <w:szCs w:val="24"/>
        </w:rPr>
        <w:t>„&lt;...&gt; reikėtų pabandyti šį naują pilotinį projektą &lt;...&gt;</w:t>
      </w:r>
      <w:r w:rsidR="00E56A5A">
        <w:rPr>
          <w:rFonts w:ascii="Times New Roman" w:eastAsia="Times New Roman" w:hAnsi="Times New Roman" w:cs="Times New Roman"/>
          <w:i/>
          <w:iCs/>
          <w:sz w:val="24"/>
          <w:szCs w:val="24"/>
        </w:rPr>
        <w:t>“.</w:t>
      </w:r>
      <w:r w:rsidR="00E56A5A">
        <w:rPr>
          <w:rFonts w:ascii="Times New Roman" w:eastAsia="Times New Roman" w:hAnsi="Times New Roman" w:cs="Times New Roman"/>
          <w:sz w:val="24"/>
          <w:szCs w:val="24"/>
        </w:rPr>
        <w:t xml:space="preserve"> Atsižvelgiant į tai, kultūros ir meno taryba priėmė sprendimą siūlyti savivaldybės administracijos direktoriui projektui skirti 8 000 EUR iš savivaldybės biudžeto. </w:t>
      </w:r>
    </w:p>
    <w:p w14:paraId="1B58FDB9" w14:textId="60D4C780" w:rsidR="00E56A5A" w:rsidRDefault="00E56A5A"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622BA">
        <w:rPr>
          <w:rFonts w:ascii="Times New Roman" w:eastAsia="Times New Roman" w:hAnsi="Times New Roman" w:cs="Times New Roman"/>
          <w:sz w:val="24"/>
          <w:szCs w:val="24"/>
        </w:rPr>
        <w:t>Nors pareiškėjo Klaipėdos m. baltarusių bendrija „</w:t>
      </w:r>
      <w:proofErr w:type="spellStart"/>
      <w:r w:rsidRPr="004622BA">
        <w:rPr>
          <w:rFonts w:ascii="Times New Roman" w:eastAsia="Times New Roman" w:hAnsi="Times New Roman" w:cs="Times New Roman"/>
          <w:sz w:val="24"/>
          <w:szCs w:val="24"/>
        </w:rPr>
        <w:t>Krynica</w:t>
      </w:r>
      <w:proofErr w:type="spellEnd"/>
      <w:r w:rsidRPr="004622BA">
        <w:rPr>
          <w:rFonts w:ascii="Times New Roman" w:eastAsia="Times New Roman" w:hAnsi="Times New Roman" w:cs="Times New Roman"/>
          <w:sz w:val="24"/>
          <w:szCs w:val="24"/>
        </w:rPr>
        <w:t>“ projektas „Tarptautinis meno pleneras „Neringa – Baltijos perlas“ ekspertinio vertinimo metu surinko 8</w:t>
      </w:r>
      <w:r>
        <w:rPr>
          <w:rFonts w:ascii="Times New Roman" w:eastAsia="Times New Roman" w:hAnsi="Times New Roman" w:cs="Times New Roman"/>
          <w:sz w:val="24"/>
          <w:szCs w:val="24"/>
        </w:rPr>
        <w:t>5</w:t>
      </w:r>
      <w:r w:rsidRPr="004622BA">
        <w:rPr>
          <w:rFonts w:ascii="Times New Roman" w:eastAsia="Times New Roman" w:hAnsi="Times New Roman" w:cs="Times New Roman"/>
          <w:sz w:val="24"/>
          <w:szCs w:val="24"/>
        </w:rPr>
        <w:t xml:space="preserve"> bal</w:t>
      </w:r>
      <w:r>
        <w:rPr>
          <w:rFonts w:ascii="Times New Roman" w:eastAsia="Times New Roman" w:hAnsi="Times New Roman" w:cs="Times New Roman"/>
          <w:sz w:val="24"/>
          <w:szCs w:val="24"/>
        </w:rPr>
        <w:t>us</w:t>
      </w:r>
      <w:r w:rsidRPr="004622BA">
        <w:rPr>
          <w:rFonts w:ascii="Times New Roman" w:eastAsia="Times New Roman" w:hAnsi="Times New Roman" w:cs="Times New Roman"/>
          <w:sz w:val="24"/>
          <w:szCs w:val="24"/>
        </w:rPr>
        <w:t xml:space="preserve"> ir atsižvelgdami į tai ekspertai šiam projektui rekomendavo skirti</w:t>
      </w:r>
      <w:r>
        <w:rPr>
          <w:rFonts w:ascii="Times New Roman" w:eastAsia="Times New Roman" w:hAnsi="Times New Roman" w:cs="Times New Roman"/>
          <w:sz w:val="24"/>
          <w:szCs w:val="24"/>
        </w:rPr>
        <w:t xml:space="preserve"> 6 721 </w:t>
      </w:r>
      <w:r w:rsidRPr="004622BA">
        <w:rPr>
          <w:rFonts w:ascii="Times New Roman" w:eastAsia="Times New Roman" w:hAnsi="Times New Roman" w:cs="Times New Roman"/>
          <w:sz w:val="24"/>
          <w:szCs w:val="24"/>
        </w:rPr>
        <w:t>EUR</w:t>
      </w:r>
      <w:r>
        <w:rPr>
          <w:rFonts w:ascii="Times New Roman" w:eastAsia="Times New Roman" w:hAnsi="Times New Roman" w:cs="Times New Roman"/>
          <w:sz w:val="24"/>
          <w:szCs w:val="24"/>
        </w:rPr>
        <w:t xml:space="preserve">, Neringos savivaldybės kultūros ir meno taryba nutarė siūlyti </w:t>
      </w:r>
      <w:r w:rsidR="002D2A3C">
        <w:rPr>
          <w:rFonts w:ascii="Times New Roman" w:eastAsia="Times New Roman" w:hAnsi="Times New Roman" w:cs="Times New Roman"/>
          <w:sz w:val="24"/>
          <w:szCs w:val="24"/>
        </w:rPr>
        <w:t xml:space="preserve">savivaldybės administracijos direktoriui projektui </w:t>
      </w:r>
      <w:r>
        <w:rPr>
          <w:rFonts w:ascii="Times New Roman" w:eastAsia="Times New Roman" w:hAnsi="Times New Roman" w:cs="Times New Roman"/>
          <w:sz w:val="24"/>
          <w:szCs w:val="24"/>
        </w:rPr>
        <w:t>skirti 3 000 E</w:t>
      </w:r>
      <w:r w:rsidR="00C1667D">
        <w:rPr>
          <w:rFonts w:ascii="Times New Roman" w:eastAsia="Times New Roman" w:hAnsi="Times New Roman" w:cs="Times New Roman"/>
          <w:sz w:val="24"/>
          <w:szCs w:val="24"/>
        </w:rPr>
        <w:t>UR</w:t>
      </w:r>
      <w:r>
        <w:rPr>
          <w:rFonts w:ascii="Times New Roman" w:eastAsia="Times New Roman" w:hAnsi="Times New Roman" w:cs="Times New Roman"/>
          <w:sz w:val="24"/>
          <w:szCs w:val="24"/>
        </w:rPr>
        <w:t xml:space="preserve">. </w:t>
      </w:r>
    </w:p>
    <w:p w14:paraId="400A62B8" w14:textId="60236A49" w:rsidR="00E56A5A" w:rsidRDefault="00E56A5A"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622BA">
        <w:rPr>
          <w:rFonts w:ascii="Times New Roman" w:eastAsia="Times New Roman" w:hAnsi="Times New Roman" w:cs="Times New Roman"/>
          <w:sz w:val="24"/>
          <w:szCs w:val="24"/>
        </w:rPr>
        <w:t xml:space="preserve">Nors pareiškėjo </w:t>
      </w:r>
      <w:r>
        <w:rPr>
          <w:rFonts w:ascii="Times New Roman" w:eastAsia="Times New Roman" w:hAnsi="Times New Roman" w:cs="Times New Roman"/>
          <w:sz w:val="24"/>
          <w:szCs w:val="24"/>
        </w:rPr>
        <w:t xml:space="preserve">VŠĮ Džiazo namai“ </w:t>
      </w:r>
      <w:r w:rsidRPr="004622BA">
        <w:rPr>
          <w:rFonts w:ascii="Times New Roman" w:eastAsia="Times New Roman" w:hAnsi="Times New Roman" w:cs="Times New Roman"/>
          <w:sz w:val="24"/>
          <w:szCs w:val="24"/>
        </w:rPr>
        <w:t>projektas „</w:t>
      </w:r>
      <w:r>
        <w:rPr>
          <w:rFonts w:ascii="Times New Roman" w:eastAsia="Times New Roman" w:hAnsi="Times New Roman" w:cs="Times New Roman"/>
          <w:sz w:val="24"/>
          <w:szCs w:val="24"/>
        </w:rPr>
        <w:t xml:space="preserve">Tarptautinis džiazo muzikos festivalis „Nida </w:t>
      </w:r>
      <w:proofErr w:type="spellStart"/>
      <w:r>
        <w:rPr>
          <w:rFonts w:ascii="Times New Roman" w:eastAsia="Times New Roman" w:hAnsi="Times New Roman" w:cs="Times New Roman"/>
          <w:sz w:val="24"/>
          <w:szCs w:val="24"/>
        </w:rPr>
        <w:t>Jazz</w:t>
      </w:r>
      <w:proofErr w:type="spellEnd"/>
      <w:r>
        <w:rPr>
          <w:rFonts w:ascii="Times New Roman" w:eastAsia="Times New Roman" w:hAnsi="Times New Roman" w:cs="Times New Roman"/>
          <w:sz w:val="24"/>
          <w:szCs w:val="24"/>
        </w:rPr>
        <w:t xml:space="preserve"> Maratonas“ </w:t>
      </w:r>
      <w:r w:rsidRPr="004622BA">
        <w:rPr>
          <w:rFonts w:ascii="Times New Roman" w:eastAsia="Times New Roman" w:hAnsi="Times New Roman" w:cs="Times New Roman"/>
          <w:sz w:val="24"/>
          <w:szCs w:val="24"/>
        </w:rPr>
        <w:t xml:space="preserve">ekspertinio vertinimo metu surinko </w:t>
      </w:r>
      <w:r>
        <w:rPr>
          <w:rFonts w:ascii="Times New Roman" w:eastAsia="Times New Roman" w:hAnsi="Times New Roman" w:cs="Times New Roman"/>
          <w:sz w:val="24"/>
          <w:szCs w:val="24"/>
        </w:rPr>
        <w:t>88.3 balus</w:t>
      </w:r>
      <w:r w:rsidRPr="004622BA">
        <w:rPr>
          <w:rFonts w:ascii="Times New Roman" w:eastAsia="Times New Roman" w:hAnsi="Times New Roman" w:cs="Times New Roman"/>
          <w:sz w:val="24"/>
          <w:szCs w:val="24"/>
        </w:rPr>
        <w:t xml:space="preserve"> ir atsižvelgdami į tai ekspertai šiam projektui rekomendavo skirti</w:t>
      </w:r>
      <w:r>
        <w:rPr>
          <w:rFonts w:ascii="Times New Roman" w:eastAsia="Times New Roman" w:hAnsi="Times New Roman" w:cs="Times New Roman"/>
          <w:sz w:val="24"/>
          <w:szCs w:val="24"/>
        </w:rPr>
        <w:t xml:space="preserve"> 7 280 </w:t>
      </w:r>
      <w:r w:rsidRPr="004622BA">
        <w:rPr>
          <w:rFonts w:ascii="Times New Roman" w:eastAsia="Times New Roman" w:hAnsi="Times New Roman" w:cs="Times New Roman"/>
          <w:sz w:val="24"/>
          <w:szCs w:val="24"/>
        </w:rPr>
        <w:t>EUR</w:t>
      </w:r>
      <w:r w:rsidR="007F165D">
        <w:rPr>
          <w:rFonts w:ascii="Times New Roman" w:eastAsia="Times New Roman" w:hAnsi="Times New Roman" w:cs="Times New Roman"/>
          <w:sz w:val="24"/>
          <w:szCs w:val="24"/>
        </w:rPr>
        <w:t>,</w:t>
      </w:r>
      <w:r w:rsidRPr="004622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Neringos savivaldybės kultūros ir meno taryba nutarė siūlyti skirti 4 000 EUR, motyvuodama tuo, kad įgyvendinant projektą numatomas tik vienas koncertas ir jis </w:t>
      </w:r>
      <w:r>
        <w:rPr>
          <w:rFonts w:ascii="Times New Roman" w:eastAsia="Times New Roman" w:hAnsi="Times New Roman" w:cs="Times New Roman"/>
          <w:sz w:val="24"/>
          <w:szCs w:val="24"/>
        </w:rPr>
        <w:lastRenderedPageBreak/>
        <w:t xml:space="preserve">yra mokamas. Atsižvelgiant į tai, nutarta </w:t>
      </w:r>
      <w:r w:rsidR="00DB4778">
        <w:rPr>
          <w:rFonts w:ascii="Times New Roman" w:eastAsia="Times New Roman" w:hAnsi="Times New Roman" w:cs="Times New Roman"/>
          <w:sz w:val="24"/>
          <w:szCs w:val="24"/>
        </w:rPr>
        <w:t xml:space="preserve">siūlyti </w:t>
      </w:r>
      <w:r>
        <w:rPr>
          <w:rFonts w:ascii="Times New Roman" w:eastAsia="Times New Roman" w:hAnsi="Times New Roman" w:cs="Times New Roman"/>
          <w:sz w:val="24"/>
          <w:szCs w:val="24"/>
        </w:rPr>
        <w:t xml:space="preserve">skirti mažiau nei ekspertų teikiamoje lentelėje, su pastaba organizatoriams pagalvoti apie didesnį projekto prieinamumą visuomenei tiek ne sezono, tiek ir sezono metu. </w:t>
      </w:r>
    </w:p>
    <w:p w14:paraId="5FDCF21C" w14:textId="1260A4B5" w:rsidR="00E56A5A" w:rsidRPr="007E491C" w:rsidRDefault="00E56A5A"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i/>
          <w:iCs/>
          <w:sz w:val="24"/>
          <w:szCs w:val="24"/>
        </w:rPr>
      </w:pPr>
      <w:r w:rsidRPr="007E491C">
        <w:rPr>
          <w:rFonts w:ascii="Times New Roman" w:hAnsi="Times New Roman" w:cs="Times New Roman"/>
          <w:i/>
          <w:iCs/>
          <w:sz w:val="24"/>
          <w:szCs w:val="24"/>
        </w:rPr>
        <w:t xml:space="preserve">2.3.2.2. </w:t>
      </w:r>
      <w:r w:rsidR="00084677">
        <w:rPr>
          <w:rFonts w:ascii="Times New Roman" w:eastAsia="Times New Roman" w:hAnsi="Times New Roman" w:cs="Times New Roman"/>
          <w:i/>
          <w:iCs/>
          <w:color w:val="000000"/>
          <w:sz w:val="24"/>
          <w:szCs w:val="24"/>
        </w:rPr>
        <w:t>N</w:t>
      </w:r>
      <w:r w:rsidRPr="007E491C">
        <w:rPr>
          <w:rFonts w:ascii="Times New Roman" w:eastAsia="Times New Roman" w:hAnsi="Times New Roman" w:cs="Times New Roman"/>
          <w:i/>
          <w:iCs/>
          <w:color w:val="000000"/>
          <w:sz w:val="24"/>
          <w:szCs w:val="24"/>
        </w:rPr>
        <w:t xml:space="preserve">ustatėme atvejų, kai </w:t>
      </w:r>
      <w:r w:rsidRPr="007E491C">
        <w:rPr>
          <w:rFonts w:ascii="Times New Roman" w:eastAsia="Times New Roman" w:hAnsi="Times New Roman" w:cs="Times New Roman"/>
          <w:i/>
          <w:iCs/>
          <w:sz w:val="24"/>
          <w:szCs w:val="24"/>
        </w:rPr>
        <w:t xml:space="preserve">mažiau balų ekspertinio vertinimo metu surinkę projektai savivaldybės kultūros ir meno tarybos teikimu gavo didesnį finansavimą. </w:t>
      </w:r>
    </w:p>
    <w:p w14:paraId="3A40F410" w14:textId="77777777" w:rsidR="00E56A5A" w:rsidRPr="00D370F4" w:rsidRDefault="00E56A5A"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Aukščiau minėtus </w:t>
      </w:r>
      <w:r w:rsidRPr="00390FD6">
        <w:rPr>
          <w:rFonts w:ascii="Times New Roman" w:eastAsia="Times New Roman" w:hAnsi="Times New Roman" w:cs="Times New Roman"/>
          <w:color w:val="000000" w:themeColor="text1"/>
          <w:sz w:val="24"/>
          <w:szCs w:val="24"/>
        </w:rPr>
        <w:t xml:space="preserve">teiginius pagrindžia šie </w:t>
      </w:r>
      <w:r w:rsidRPr="00592124">
        <w:rPr>
          <w:rFonts w:ascii="Times New Roman" w:eastAsia="Times New Roman" w:hAnsi="Times New Roman" w:cs="Times New Roman"/>
          <w:color w:val="000000" w:themeColor="text1"/>
          <w:sz w:val="24"/>
          <w:szCs w:val="24"/>
        </w:rPr>
        <w:t>pavyzdžiai</w:t>
      </w:r>
      <w:r w:rsidRPr="00592124">
        <w:rPr>
          <w:rFonts w:ascii="Times New Roman" w:eastAsia="Times New Roman" w:hAnsi="Times New Roman" w:cs="Times New Roman"/>
          <w:sz w:val="24"/>
          <w:szCs w:val="24"/>
        </w:rPr>
        <w:t xml:space="preserve"> Palangos miesto savivaldybėje:</w:t>
      </w:r>
      <w:r w:rsidRPr="00D370F4">
        <w:rPr>
          <w:rFonts w:ascii="Times New Roman" w:eastAsia="Times New Roman" w:hAnsi="Times New Roman" w:cs="Times New Roman"/>
          <w:sz w:val="24"/>
          <w:szCs w:val="24"/>
        </w:rPr>
        <w:t xml:space="preserve"> </w:t>
      </w:r>
    </w:p>
    <w:p w14:paraId="68DFE61F" w14:textId="3D72CA98" w:rsidR="00E56A5A" w:rsidRDefault="00E56A5A" w:rsidP="00E56A5A">
      <w:pPr>
        <w:pBdr>
          <w:top w:val="nil"/>
          <w:left w:val="nil"/>
          <w:bottom w:val="nil"/>
          <w:right w:val="nil"/>
          <w:between w:val="nil"/>
        </w:pBdr>
        <w:spacing w:after="0" w:line="360" w:lineRule="auto"/>
        <w:ind w:firstLine="851"/>
        <w:contextualSpacing/>
        <w:jc w:val="both"/>
        <w:rPr>
          <w:rFonts w:ascii="Times New Roman" w:hAnsi="Times New Roman" w:cs="Times New Roman"/>
          <w:color w:val="2C363A"/>
          <w:sz w:val="24"/>
          <w:szCs w:val="24"/>
          <w:shd w:val="clear" w:color="auto" w:fill="FFFFFF"/>
        </w:rPr>
      </w:pPr>
      <w:r>
        <w:rPr>
          <w:rFonts w:ascii="Times New Roman" w:eastAsia="Times New Roman" w:hAnsi="Times New Roman" w:cs="Times New Roman"/>
          <w:sz w:val="24"/>
          <w:szCs w:val="24"/>
        </w:rPr>
        <w:t xml:space="preserve"> - </w:t>
      </w:r>
      <w:r w:rsidRPr="00B23DD1">
        <w:rPr>
          <w:rFonts w:ascii="Times New Roman" w:hAnsi="Times New Roman" w:cs="Times New Roman"/>
          <w:color w:val="2C363A"/>
          <w:sz w:val="24"/>
          <w:szCs w:val="24"/>
          <w:shd w:val="clear" w:color="auto" w:fill="FFFFFF"/>
        </w:rPr>
        <w:t xml:space="preserve">2019 m. balandžio 23 d. </w:t>
      </w:r>
      <w:r>
        <w:rPr>
          <w:rFonts w:ascii="Times New Roman" w:hAnsi="Times New Roman" w:cs="Times New Roman"/>
          <w:color w:val="2C363A"/>
          <w:sz w:val="24"/>
          <w:szCs w:val="24"/>
          <w:shd w:val="clear" w:color="auto" w:fill="FFFFFF"/>
        </w:rPr>
        <w:t xml:space="preserve">Palangos </w:t>
      </w:r>
      <w:r w:rsidRPr="004B5BD8">
        <w:rPr>
          <w:rFonts w:ascii="Times New Roman" w:hAnsi="Times New Roman" w:cs="Times New Roman"/>
          <w:sz w:val="24"/>
          <w:szCs w:val="24"/>
        </w:rPr>
        <w:t>kultūros projektų atrankos konkurso komisijos</w:t>
      </w:r>
      <w:r>
        <w:rPr>
          <w:rFonts w:ascii="Times New Roman" w:hAnsi="Times New Roman" w:cs="Times New Roman"/>
          <w:b/>
          <w:bCs/>
          <w:sz w:val="24"/>
          <w:szCs w:val="24"/>
        </w:rPr>
        <w:t xml:space="preserve"> </w:t>
      </w:r>
      <w:r w:rsidRPr="00B23DD1">
        <w:rPr>
          <w:rFonts w:ascii="Times New Roman" w:hAnsi="Times New Roman" w:cs="Times New Roman"/>
          <w:color w:val="2C363A"/>
          <w:sz w:val="24"/>
          <w:szCs w:val="24"/>
          <w:shd w:val="clear" w:color="auto" w:fill="FFFFFF"/>
        </w:rPr>
        <w:t>posėdžio metu</w:t>
      </w:r>
      <w:r>
        <w:rPr>
          <w:rStyle w:val="Puslapioinaosnuoroda"/>
          <w:rFonts w:ascii="Times New Roman" w:hAnsi="Times New Roman" w:cs="Times New Roman"/>
          <w:color w:val="2C363A"/>
          <w:sz w:val="24"/>
          <w:szCs w:val="24"/>
          <w:shd w:val="clear" w:color="auto" w:fill="FFFFFF"/>
        </w:rPr>
        <w:footnoteReference w:id="44"/>
      </w:r>
      <w:r w:rsidRPr="00B23DD1">
        <w:rPr>
          <w:rFonts w:ascii="Times New Roman" w:hAnsi="Times New Roman" w:cs="Times New Roman"/>
          <w:color w:val="2C363A"/>
          <w:sz w:val="24"/>
          <w:szCs w:val="24"/>
          <w:shd w:val="clear" w:color="auto" w:fill="FFFFFF"/>
        </w:rPr>
        <w:t xml:space="preserve"> Palangos botanikos parko fondo projektui Nr. 8 </w:t>
      </w:r>
      <w:r>
        <w:rPr>
          <w:rFonts w:ascii="Times New Roman" w:hAnsi="Times New Roman" w:cs="Times New Roman"/>
          <w:color w:val="2C363A"/>
          <w:sz w:val="24"/>
          <w:szCs w:val="24"/>
          <w:shd w:val="clear" w:color="auto" w:fill="FFFFFF"/>
        </w:rPr>
        <w:t>k</w:t>
      </w:r>
      <w:r w:rsidRPr="00B23DD1">
        <w:rPr>
          <w:rFonts w:ascii="Times New Roman" w:hAnsi="Times New Roman" w:cs="Times New Roman"/>
          <w:color w:val="2C363A"/>
          <w:sz w:val="24"/>
          <w:szCs w:val="24"/>
          <w:shd w:val="clear" w:color="auto" w:fill="FFFFFF"/>
        </w:rPr>
        <w:t>omisija skyrė 229 balus</w:t>
      </w:r>
      <w:r>
        <w:rPr>
          <w:rFonts w:ascii="Times New Roman" w:hAnsi="Times New Roman" w:cs="Times New Roman"/>
          <w:color w:val="2C363A"/>
          <w:sz w:val="24"/>
          <w:szCs w:val="24"/>
          <w:shd w:val="clear" w:color="auto" w:fill="FFFFFF"/>
        </w:rPr>
        <w:t>, balų</w:t>
      </w:r>
      <w:r w:rsidRPr="00B23DD1">
        <w:rPr>
          <w:rFonts w:ascii="Times New Roman" w:hAnsi="Times New Roman" w:cs="Times New Roman"/>
          <w:color w:val="2C363A"/>
          <w:sz w:val="24"/>
          <w:szCs w:val="24"/>
          <w:shd w:val="clear" w:color="auto" w:fill="FFFFFF"/>
        </w:rPr>
        <w:t xml:space="preserve"> vidurkis </w:t>
      </w:r>
      <w:r w:rsidRPr="001467F4">
        <w:rPr>
          <w:rFonts w:ascii="Times New Roman" w:hAnsi="Times New Roman" w:cs="Times New Roman"/>
          <w:b/>
          <w:bCs/>
          <w:color w:val="2C363A"/>
          <w:sz w:val="24"/>
          <w:szCs w:val="24"/>
          <w:shd w:val="clear" w:color="auto" w:fill="FFFFFF"/>
        </w:rPr>
        <w:t>57,25</w:t>
      </w:r>
      <w:r>
        <w:rPr>
          <w:rFonts w:ascii="Times New Roman" w:hAnsi="Times New Roman" w:cs="Times New Roman"/>
          <w:color w:val="2C363A"/>
          <w:sz w:val="24"/>
          <w:szCs w:val="24"/>
          <w:shd w:val="clear" w:color="auto" w:fill="FFFFFF"/>
        </w:rPr>
        <w:t xml:space="preserve">. Pareiškėjo </w:t>
      </w:r>
      <w:r w:rsidRPr="00B23DD1">
        <w:rPr>
          <w:rFonts w:ascii="Times New Roman" w:hAnsi="Times New Roman" w:cs="Times New Roman"/>
          <w:color w:val="2C363A"/>
          <w:sz w:val="24"/>
          <w:szCs w:val="24"/>
          <w:shd w:val="clear" w:color="auto" w:fill="FFFFFF"/>
        </w:rPr>
        <w:t>prašoma suma</w:t>
      </w:r>
      <w:r>
        <w:rPr>
          <w:rFonts w:ascii="Times New Roman" w:hAnsi="Times New Roman" w:cs="Times New Roman"/>
          <w:color w:val="2C363A"/>
          <w:sz w:val="24"/>
          <w:szCs w:val="24"/>
          <w:shd w:val="clear" w:color="auto" w:fill="FFFFFF"/>
        </w:rPr>
        <w:t xml:space="preserve"> buvo 4</w:t>
      </w:r>
      <w:r w:rsidR="0094145E">
        <w:rPr>
          <w:rFonts w:ascii="Times New Roman" w:hAnsi="Times New Roman" w:cs="Times New Roman"/>
          <w:color w:val="2C363A"/>
          <w:sz w:val="24"/>
          <w:szCs w:val="24"/>
          <w:shd w:val="clear" w:color="auto" w:fill="FFFFFF"/>
        </w:rPr>
        <w:t xml:space="preserve"> </w:t>
      </w:r>
      <w:r>
        <w:rPr>
          <w:rFonts w:ascii="Times New Roman" w:hAnsi="Times New Roman" w:cs="Times New Roman"/>
          <w:color w:val="2C363A"/>
          <w:sz w:val="24"/>
          <w:szCs w:val="24"/>
          <w:shd w:val="clear" w:color="auto" w:fill="FFFFFF"/>
        </w:rPr>
        <w:t xml:space="preserve">180 EUR, </w:t>
      </w:r>
      <w:r w:rsidRPr="00B23DD1">
        <w:rPr>
          <w:rFonts w:ascii="Times New Roman" w:hAnsi="Times New Roman" w:cs="Times New Roman"/>
          <w:color w:val="2C363A"/>
          <w:sz w:val="24"/>
          <w:szCs w:val="24"/>
          <w:shd w:val="clear" w:color="auto" w:fill="FFFFFF"/>
        </w:rPr>
        <w:t>finansuota 4</w:t>
      </w:r>
      <w:r>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180</w:t>
      </w:r>
      <w:r>
        <w:rPr>
          <w:rFonts w:ascii="Times New Roman" w:hAnsi="Times New Roman" w:cs="Times New Roman"/>
          <w:color w:val="2C363A"/>
          <w:sz w:val="24"/>
          <w:szCs w:val="24"/>
          <w:shd w:val="clear" w:color="auto" w:fill="FFFFFF"/>
        </w:rPr>
        <w:t xml:space="preserve"> EUR</w:t>
      </w:r>
      <w:r w:rsidRPr="00B23DD1">
        <w:rPr>
          <w:rFonts w:ascii="Times New Roman" w:hAnsi="Times New Roman" w:cs="Times New Roman"/>
          <w:color w:val="2C363A"/>
          <w:sz w:val="24"/>
          <w:szCs w:val="24"/>
          <w:shd w:val="clear" w:color="auto" w:fill="FFFFFF"/>
        </w:rPr>
        <w:t>)</w:t>
      </w:r>
      <w:r>
        <w:rPr>
          <w:rFonts w:ascii="Times New Roman" w:hAnsi="Times New Roman" w:cs="Times New Roman"/>
          <w:color w:val="2C363A"/>
          <w:sz w:val="24"/>
          <w:szCs w:val="24"/>
          <w:shd w:val="clear" w:color="auto" w:fill="FFFFFF"/>
        </w:rPr>
        <w:t xml:space="preserve">. Tuo tarpu </w:t>
      </w:r>
      <w:r w:rsidRPr="00B23DD1">
        <w:rPr>
          <w:rFonts w:ascii="Times New Roman" w:hAnsi="Times New Roman" w:cs="Times New Roman"/>
          <w:color w:val="2C363A"/>
          <w:sz w:val="24"/>
          <w:szCs w:val="24"/>
          <w:shd w:val="clear" w:color="auto" w:fill="FFFFFF"/>
        </w:rPr>
        <w:t>VšĮ Antano Mončio namai-muzie</w:t>
      </w:r>
      <w:r>
        <w:rPr>
          <w:rFonts w:ascii="Times New Roman" w:hAnsi="Times New Roman" w:cs="Times New Roman"/>
          <w:color w:val="2C363A"/>
          <w:sz w:val="24"/>
          <w:szCs w:val="24"/>
          <w:shd w:val="clear" w:color="auto" w:fill="FFFFFF"/>
        </w:rPr>
        <w:t>jaus</w:t>
      </w:r>
      <w:r w:rsidRPr="00B23DD1">
        <w:rPr>
          <w:rFonts w:ascii="Times New Roman" w:hAnsi="Times New Roman" w:cs="Times New Roman"/>
          <w:color w:val="2C363A"/>
          <w:sz w:val="24"/>
          <w:szCs w:val="24"/>
          <w:shd w:val="clear" w:color="auto" w:fill="FFFFFF"/>
        </w:rPr>
        <w:t xml:space="preserve"> projekt</w:t>
      </w:r>
      <w:r>
        <w:rPr>
          <w:rFonts w:ascii="Times New Roman" w:hAnsi="Times New Roman" w:cs="Times New Roman"/>
          <w:color w:val="2C363A"/>
          <w:sz w:val="24"/>
          <w:szCs w:val="24"/>
          <w:shd w:val="clear" w:color="auto" w:fill="FFFFFF"/>
        </w:rPr>
        <w:t>ui</w:t>
      </w:r>
      <w:r w:rsidRPr="00B23DD1">
        <w:rPr>
          <w:rFonts w:ascii="Times New Roman" w:hAnsi="Times New Roman" w:cs="Times New Roman"/>
          <w:color w:val="2C363A"/>
          <w:sz w:val="24"/>
          <w:szCs w:val="24"/>
          <w:shd w:val="clear" w:color="auto" w:fill="FFFFFF"/>
        </w:rPr>
        <w:t xml:space="preserve"> Nr. 13 Komisija skyrė </w:t>
      </w:r>
      <w:r w:rsidRPr="00A17155">
        <w:rPr>
          <w:rFonts w:ascii="Times New Roman" w:hAnsi="Times New Roman" w:cs="Times New Roman"/>
          <w:b/>
          <w:bCs/>
          <w:color w:val="2C363A"/>
          <w:sz w:val="24"/>
          <w:szCs w:val="24"/>
          <w:shd w:val="clear" w:color="auto" w:fill="FFFFFF"/>
        </w:rPr>
        <w:t xml:space="preserve">233 </w:t>
      </w:r>
      <w:r w:rsidRPr="00B23DD1">
        <w:rPr>
          <w:rFonts w:ascii="Times New Roman" w:hAnsi="Times New Roman" w:cs="Times New Roman"/>
          <w:color w:val="2C363A"/>
          <w:sz w:val="24"/>
          <w:szCs w:val="24"/>
          <w:shd w:val="clear" w:color="auto" w:fill="FFFFFF"/>
        </w:rPr>
        <w:t>balus</w:t>
      </w:r>
      <w:r>
        <w:rPr>
          <w:rFonts w:ascii="Times New Roman" w:hAnsi="Times New Roman" w:cs="Times New Roman"/>
          <w:color w:val="2C363A"/>
          <w:sz w:val="24"/>
          <w:szCs w:val="24"/>
          <w:shd w:val="clear" w:color="auto" w:fill="FFFFFF"/>
        </w:rPr>
        <w:t>, balų</w:t>
      </w:r>
      <w:r w:rsidRPr="00B23DD1">
        <w:rPr>
          <w:rFonts w:ascii="Times New Roman" w:hAnsi="Times New Roman" w:cs="Times New Roman"/>
          <w:color w:val="2C363A"/>
          <w:sz w:val="24"/>
          <w:szCs w:val="24"/>
          <w:shd w:val="clear" w:color="auto" w:fill="FFFFFF"/>
        </w:rPr>
        <w:t xml:space="preserve"> vidurkis </w:t>
      </w:r>
      <w:r w:rsidRPr="007E6EC1">
        <w:rPr>
          <w:rFonts w:ascii="Times New Roman" w:hAnsi="Times New Roman" w:cs="Times New Roman"/>
          <w:color w:val="2C363A"/>
          <w:sz w:val="24"/>
          <w:szCs w:val="24"/>
          <w:shd w:val="clear" w:color="auto" w:fill="FFFFFF"/>
        </w:rPr>
        <w:t>58,21, t. y. aukštesnis už</w:t>
      </w:r>
      <w:r>
        <w:rPr>
          <w:rFonts w:ascii="Times New Roman" w:hAnsi="Times New Roman" w:cs="Times New Roman"/>
          <w:b/>
          <w:bCs/>
          <w:color w:val="2C363A"/>
          <w:sz w:val="24"/>
          <w:szCs w:val="24"/>
          <w:shd w:val="clear" w:color="auto" w:fill="FFFFFF"/>
        </w:rPr>
        <w:t xml:space="preserve"> </w:t>
      </w:r>
      <w:r w:rsidRPr="007E6EC1">
        <w:rPr>
          <w:rFonts w:ascii="Times New Roman" w:hAnsi="Times New Roman" w:cs="Times New Roman"/>
          <w:color w:val="2C363A"/>
          <w:sz w:val="24"/>
          <w:szCs w:val="24"/>
          <w:shd w:val="clear" w:color="auto" w:fill="FFFFFF"/>
        </w:rPr>
        <w:t>Palangos botanikos parko fondo projektui skirtą įvertinimą</w:t>
      </w:r>
      <w:r w:rsidRPr="00912D62">
        <w:rPr>
          <w:rFonts w:ascii="Times New Roman" w:hAnsi="Times New Roman" w:cs="Times New Roman"/>
          <w:color w:val="2C363A"/>
          <w:sz w:val="24"/>
          <w:szCs w:val="24"/>
          <w:shd w:val="clear" w:color="auto" w:fill="FFFFFF"/>
        </w:rPr>
        <w:t>.</w:t>
      </w:r>
      <w:r>
        <w:rPr>
          <w:rFonts w:ascii="Times New Roman" w:hAnsi="Times New Roman" w:cs="Times New Roman"/>
          <w:b/>
          <w:bCs/>
          <w:color w:val="2C363A"/>
          <w:sz w:val="24"/>
          <w:szCs w:val="24"/>
          <w:shd w:val="clear" w:color="auto" w:fill="FFFFFF"/>
        </w:rPr>
        <w:t xml:space="preserve"> </w:t>
      </w:r>
      <w:r>
        <w:rPr>
          <w:rFonts w:ascii="Times New Roman" w:hAnsi="Times New Roman" w:cs="Times New Roman"/>
          <w:color w:val="2C363A"/>
          <w:sz w:val="24"/>
          <w:szCs w:val="24"/>
          <w:shd w:val="clear" w:color="auto" w:fill="FFFFFF"/>
        </w:rPr>
        <w:t xml:space="preserve">Tačiau </w:t>
      </w:r>
      <w:r w:rsidRPr="00B23DD1">
        <w:rPr>
          <w:rFonts w:ascii="Times New Roman" w:hAnsi="Times New Roman" w:cs="Times New Roman"/>
          <w:color w:val="2C363A"/>
          <w:sz w:val="24"/>
          <w:szCs w:val="24"/>
          <w:shd w:val="clear" w:color="auto" w:fill="FFFFFF"/>
        </w:rPr>
        <w:t>VšĮ Antano Mončio namai-muzie</w:t>
      </w:r>
      <w:r>
        <w:rPr>
          <w:rFonts w:ascii="Times New Roman" w:hAnsi="Times New Roman" w:cs="Times New Roman"/>
          <w:color w:val="2C363A"/>
          <w:sz w:val="24"/>
          <w:szCs w:val="24"/>
          <w:shd w:val="clear" w:color="auto" w:fill="FFFFFF"/>
        </w:rPr>
        <w:t>jaus</w:t>
      </w:r>
      <w:r w:rsidRPr="00B23DD1">
        <w:rPr>
          <w:rFonts w:ascii="Times New Roman" w:hAnsi="Times New Roman" w:cs="Times New Roman"/>
          <w:color w:val="2C363A"/>
          <w:sz w:val="24"/>
          <w:szCs w:val="24"/>
          <w:shd w:val="clear" w:color="auto" w:fill="FFFFFF"/>
        </w:rPr>
        <w:t xml:space="preserve"> projekt</w:t>
      </w:r>
      <w:r>
        <w:rPr>
          <w:rFonts w:ascii="Times New Roman" w:hAnsi="Times New Roman" w:cs="Times New Roman"/>
          <w:color w:val="2C363A"/>
          <w:sz w:val="24"/>
          <w:szCs w:val="24"/>
          <w:shd w:val="clear" w:color="auto" w:fill="FFFFFF"/>
        </w:rPr>
        <w:t>ui</w:t>
      </w:r>
      <w:r w:rsidRPr="00B23DD1">
        <w:rPr>
          <w:rFonts w:ascii="Times New Roman" w:hAnsi="Times New Roman" w:cs="Times New Roman"/>
          <w:color w:val="2C363A"/>
          <w:sz w:val="24"/>
          <w:szCs w:val="24"/>
          <w:shd w:val="clear" w:color="auto" w:fill="FFFFFF"/>
        </w:rPr>
        <w:t xml:space="preserve"> Nr. 13 </w:t>
      </w:r>
      <w:r>
        <w:rPr>
          <w:rFonts w:ascii="Times New Roman" w:hAnsi="Times New Roman" w:cs="Times New Roman"/>
          <w:color w:val="2C363A"/>
          <w:sz w:val="24"/>
          <w:szCs w:val="24"/>
          <w:shd w:val="clear" w:color="auto" w:fill="FFFFFF"/>
        </w:rPr>
        <w:t xml:space="preserve">buvo skirtas tik </w:t>
      </w:r>
      <w:r w:rsidRPr="00B23DD1">
        <w:rPr>
          <w:rFonts w:ascii="Times New Roman" w:hAnsi="Times New Roman" w:cs="Times New Roman"/>
          <w:color w:val="2C363A"/>
          <w:sz w:val="24"/>
          <w:szCs w:val="24"/>
          <w:shd w:val="clear" w:color="auto" w:fill="FFFFFF"/>
        </w:rPr>
        <w:t>3</w:t>
      </w:r>
      <w:r>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00</w:t>
      </w:r>
      <w:r>
        <w:rPr>
          <w:rFonts w:ascii="Times New Roman" w:hAnsi="Times New Roman" w:cs="Times New Roman"/>
          <w:color w:val="2C363A"/>
          <w:sz w:val="24"/>
          <w:szCs w:val="24"/>
          <w:shd w:val="clear" w:color="auto" w:fill="FFFFFF"/>
        </w:rPr>
        <w:t>0 EUR</w:t>
      </w:r>
      <w:r w:rsidR="007F04EC">
        <w:rPr>
          <w:rFonts w:ascii="Times New Roman" w:hAnsi="Times New Roman" w:cs="Times New Roman"/>
          <w:color w:val="2C363A"/>
          <w:sz w:val="24"/>
          <w:szCs w:val="24"/>
          <w:shd w:val="clear" w:color="auto" w:fill="FFFFFF"/>
        </w:rPr>
        <w:t xml:space="preserve"> </w:t>
      </w:r>
      <w:r>
        <w:rPr>
          <w:rFonts w:ascii="Times New Roman" w:hAnsi="Times New Roman" w:cs="Times New Roman"/>
          <w:color w:val="2C363A"/>
          <w:sz w:val="24"/>
          <w:szCs w:val="24"/>
          <w:shd w:val="clear" w:color="auto" w:fill="FFFFFF"/>
        </w:rPr>
        <w:t>finansavimas. Atkreiptinas dėmesys, jog kad šis pareiškėjas prašė savivaldybės skirti 4 420 EUR</w:t>
      </w:r>
      <w:r w:rsidR="007E6FE0">
        <w:rPr>
          <w:rFonts w:ascii="Times New Roman" w:hAnsi="Times New Roman" w:cs="Times New Roman"/>
          <w:color w:val="2C363A"/>
          <w:sz w:val="24"/>
          <w:szCs w:val="24"/>
          <w:shd w:val="clear" w:color="auto" w:fill="FFFFFF"/>
        </w:rPr>
        <w:t xml:space="preserve"> finansavimą.</w:t>
      </w:r>
    </w:p>
    <w:p w14:paraId="708C2B12" w14:textId="491D576E" w:rsidR="00E56A5A" w:rsidRDefault="00E56A5A" w:rsidP="00E56A5A">
      <w:pPr>
        <w:pBdr>
          <w:top w:val="nil"/>
          <w:left w:val="nil"/>
          <w:bottom w:val="nil"/>
          <w:right w:val="nil"/>
          <w:between w:val="nil"/>
        </w:pBdr>
        <w:spacing w:after="0" w:line="360" w:lineRule="auto"/>
        <w:ind w:firstLine="851"/>
        <w:contextualSpacing/>
        <w:jc w:val="both"/>
        <w:rPr>
          <w:rFonts w:ascii="Times New Roman" w:hAnsi="Times New Roman" w:cs="Times New Roman"/>
          <w:color w:val="2C363A"/>
          <w:sz w:val="24"/>
          <w:szCs w:val="24"/>
          <w:shd w:val="clear" w:color="auto" w:fill="FFFFFF"/>
        </w:rPr>
      </w:pPr>
      <w:r>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Palangos žemaičių draugija</w:t>
      </w:r>
      <w:r>
        <w:rPr>
          <w:rFonts w:ascii="Times New Roman" w:hAnsi="Times New Roman" w:cs="Times New Roman"/>
          <w:color w:val="2C363A"/>
          <w:sz w:val="24"/>
          <w:szCs w:val="24"/>
          <w:shd w:val="clear" w:color="auto" w:fill="FFFFFF"/>
        </w:rPr>
        <w:t>i,</w:t>
      </w:r>
      <w:r w:rsidRPr="00B23DD1">
        <w:rPr>
          <w:rFonts w:ascii="Times New Roman" w:hAnsi="Times New Roman" w:cs="Times New Roman"/>
          <w:color w:val="2C363A"/>
          <w:sz w:val="24"/>
          <w:szCs w:val="24"/>
          <w:shd w:val="clear" w:color="auto" w:fill="FFFFFF"/>
        </w:rPr>
        <w:t xml:space="preserve"> pateikusi</w:t>
      </w:r>
      <w:r>
        <w:rPr>
          <w:rFonts w:ascii="Times New Roman" w:hAnsi="Times New Roman" w:cs="Times New Roman"/>
          <w:color w:val="2C363A"/>
          <w:sz w:val="24"/>
          <w:szCs w:val="24"/>
          <w:shd w:val="clear" w:color="auto" w:fill="FFFFFF"/>
        </w:rPr>
        <w:t>ai</w:t>
      </w:r>
      <w:r w:rsidRPr="00B23DD1">
        <w:rPr>
          <w:rFonts w:ascii="Times New Roman" w:hAnsi="Times New Roman" w:cs="Times New Roman"/>
          <w:color w:val="2C363A"/>
          <w:sz w:val="24"/>
          <w:szCs w:val="24"/>
          <w:shd w:val="clear" w:color="auto" w:fill="FFFFFF"/>
        </w:rPr>
        <w:t xml:space="preserve"> projektą Nr. 3</w:t>
      </w:r>
      <w:r>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Komisija skyrė 212</w:t>
      </w:r>
      <w:r>
        <w:rPr>
          <w:rFonts w:ascii="Times New Roman" w:hAnsi="Times New Roman" w:cs="Times New Roman"/>
          <w:color w:val="2C363A"/>
          <w:sz w:val="24"/>
          <w:szCs w:val="24"/>
          <w:shd w:val="clear" w:color="auto" w:fill="FFFFFF"/>
        </w:rPr>
        <w:t xml:space="preserve"> balų (</w:t>
      </w:r>
      <w:r w:rsidRPr="00B23DD1">
        <w:rPr>
          <w:rFonts w:ascii="Times New Roman" w:hAnsi="Times New Roman" w:cs="Times New Roman"/>
          <w:color w:val="2C363A"/>
          <w:sz w:val="24"/>
          <w:szCs w:val="24"/>
          <w:shd w:val="clear" w:color="auto" w:fill="FFFFFF"/>
        </w:rPr>
        <w:t>balų vidurkis</w:t>
      </w:r>
      <w:r w:rsidRPr="00B508A3">
        <w:rPr>
          <w:rFonts w:ascii="Times New Roman" w:hAnsi="Times New Roman" w:cs="Times New Roman"/>
          <w:b/>
          <w:bCs/>
          <w:color w:val="2C363A"/>
          <w:sz w:val="24"/>
          <w:szCs w:val="24"/>
          <w:shd w:val="clear" w:color="auto" w:fill="FFFFFF"/>
        </w:rPr>
        <w:t xml:space="preserve"> 53</w:t>
      </w:r>
      <w:r>
        <w:rPr>
          <w:rFonts w:ascii="Times New Roman" w:hAnsi="Times New Roman" w:cs="Times New Roman"/>
          <w:color w:val="2C363A"/>
          <w:sz w:val="24"/>
          <w:szCs w:val="24"/>
          <w:shd w:val="clear" w:color="auto" w:fill="FFFFFF"/>
        </w:rPr>
        <w:t>).</w:t>
      </w:r>
      <w:r w:rsidRPr="00B23DD1">
        <w:rPr>
          <w:rFonts w:ascii="Times New Roman" w:hAnsi="Times New Roman" w:cs="Times New Roman"/>
          <w:color w:val="2C363A"/>
          <w:sz w:val="24"/>
          <w:szCs w:val="24"/>
          <w:shd w:val="clear" w:color="auto" w:fill="FFFFFF"/>
        </w:rPr>
        <w:t xml:space="preserve"> </w:t>
      </w:r>
      <w:r>
        <w:rPr>
          <w:rFonts w:ascii="Times New Roman" w:hAnsi="Times New Roman" w:cs="Times New Roman"/>
          <w:color w:val="2C363A"/>
          <w:sz w:val="24"/>
          <w:szCs w:val="24"/>
          <w:shd w:val="clear" w:color="auto" w:fill="FFFFFF"/>
        </w:rPr>
        <w:t xml:space="preserve">Palangos žemaičių draugija prašė skirti </w:t>
      </w:r>
      <w:r w:rsidRPr="00B23DD1">
        <w:rPr>
          <w:rFonts w:ascii="Times New Roman" w:hAnsi="Times New Roman" w:cs="Times New Roman"/>
          <w:color w:val="2C363A"/>
          <w:sz w:val="24"/>
          <w:szCs w:val="24"/>
          <w:shd w:val="clear" w:color="auto" w:fill="FFFFFF"/>
        </w:rPr>
        <w:t>8</w:t>
      </w:r>
      <w:r>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200</w:t>
      </w:r>
      <w:r>
        <w:rPr>
          <w:rFonts w:ascii="Times New Roman" w:hAnsi="Times New Roman" w:cs="Times New Roman"/>
          <w:color w:val="2C363A"/>
          <w:sz w:val="24"/>
          <w:szCs w:val="24"/>
          <w:shd w:val="clear" w:color="auto" w:fill="FFFFFF"/>
        </w:rPr>
        <w:t xml:space="preserve"> EUR. finansavimą, tačiau skirto finansavimo suma </w:t>
      </w:r>
      <w:r w:rsidRPr="00B23DD1">
        <w:rPr>
          <w:rFonts w:ascii="Times New Roman" w:hAnsi="Times New Roman" w:cs="Times New Roman"/>
          <w:color w:val="2C363A"/>
          <w:sz w:val="24"/>
          <w:szCs w:val="24"/>
          <w:shd w:val="clear" w:color="auto" w:fill="FFFFFF"/>
        </w:rPr>
        <w:t>3</w:t>
      </w:r>
      <w:r>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000</w:t>
      </w:r>
      <w:r>
        <w:rPr>
          <w:rFonts w:ascii="Times New Roman" w:hAnsi="Times New Roman" w:cs="Times New Roman"/>
          <w:color w:val="2C363A"/>
          <w:sz w:val="24"/>
          <w:szCs w:val="24"/>
          <w:shd w:val="clear" w:color="auto" w:fill="FFFFFF"/>
        </w:rPr>
        <w:t xml:space="preserve"> EUR. Tuo tarpu </w:t>
      </w:r>
      <w:r w:rsidRPr="00B23DD1">
        <w:rPr>
          <w:rFonts w:ascii="Times New Roman" w:hAnsi="Times New Roman" w:cs="Times New Roman"/>
          <w:color w:val="2C363A"/>
          <w:sz w:val="24"/>
          <w:szCs w:val="24"/>
          <w:shd w:val="clear" w:color="auto" w:fill="FFFFFF"/>
        </w:rPr>
        <w:t>Šventosios Švč. Mergelės Marijos Jūrų žvaigždės parapijos projekt</w:t>
      </w:r>
      <w:r>
        <w:rPr>
          <w:rFonts w:ascii="Times New Roman" w:hAnsi="Times New Roman" w:cs="Times New Roman"/>
          <w:color w:val="2C363A"/>
          <w:sz w:val="24"/>
          <w:szCs w:val="24"/>
          <w:shd w:val="clear" w:color="auto" w:fill="FFFFFF"/>
        </w:rPr>
        <w:t>ui</w:t>
      </w:r>
      <w:r w:rsidRPr="00B23DD1">
        <w:rPr>
          <w:rFonts w:ascii="Times New Roman" w:hAnsi="Times New Roman" w:cs="Times New Roman"/>
          <w:color w:val="2C363A"/>
          <w:sz w:val="24"/>
          <w:szCs w:val="24"/>
          <w:shd w:val="clear" w:color="auto" w:fill="FFFFFF"/>
        </w:rPr>
        <w:t xml:space="preserve"> </w:t>
      </w:r>
      <w:r w:rsidR="00C9315D">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Nr. 11</w:t>
      </w:r>
      <w:r>
        <w:rPr>
          <w:rFonts w:ascii="Times New Roman" w:hAnsi="Times New Roman" w:cs="Times New Roman"/>
          <w:color w:val="2C363A"/>
          <w:sz w:val="24"/>
          <w:szCs w:val="24"/>
          <w:shd w:val="clear" w:color="auto" w:fill="FFFFFF"/>
        </w:rPr>
        <w:t xml:space="preserve"> </w:t>
      </w:r>
      <w:r w:rsidRPr="00BD0B59">
        <w:rPr>
          <w:rFonts w:ascii="Times New Roman" w:hAnsi="Times New Roman" w:cs="Times New Roman"/>
          <w:sz w:val="24"/>
          <w:szCs w:val="24"/>
        </w:rPr>
        <w:t>kultūros projektų atrankos konkurso komisija</w:t>
      </w:r>
      <w:r>
        <w:rPr>
          <w:rFonts w:ascii="Times New Roman" w:hAnsi="Times New Roman" w:cs="Times New Roman"/>
        </w:rPr>
        <w:t xml:space="preserve"> </w:t>
      </w:r>
      <w:r w:rsidRPr="00B23DD1">
        <w:rPr>
          <w:rFonts w:ascii="Times New Roman" w:hAnsi="Times New Roman" w:cs="Times New Roman"/>
          <w:color w:val="2C363A"/>
          <w:sz w:val="24"/>
          <w:szCs w:val="24"/>
          <w:shd w:val="clear" w:color="auto" w:fill="FFFFFF"/>
        </w:rPr>
        <w:t xml:space="preserve">skyrė 179 balus, vidurkis </w:t>
      </w:r>
      <w:r w:rsidRPr="00BD0B59">
        <w:rPr>
          <w:rFonts w:ascii="Times New Roman" w:hAnsi="Times New Roman" w:cs="Times New Roman"/>
          <w:b/>
          <w:bCs/>
          <w:color w:val="2C363A"/>
          <w:sz w:val="24"/>
          <w:szCs w:val="24"/>
          <w:shd w:val="clear" w:color="auto" w:fill="FFFFFF"/>
        </w:rPr>
        <w:t>44,75</w:t>
      </w:r>
      <w:r w:rsidRPr="00B23DD1">
        <w:rPr>
          <w:rFonts w:ascii="Times New Roman" w:hAnsi="Times New Roman" w:cs="Times New Roman"/>
          <w:color w:val="2C363A"/>
          <w:sz w:val="24"/>
          <w:szCs w:val="24"/>
          <w:shd w:val="clear" w:color="auto" w:fill="FFFFFF"/>
        </w:rPr>
        <w:t xml:space="preserve"> balo</w:t>
      </w:r>
      <w:r>
        <w:rPr>
          <w:rFonts w:ascii="Times New Roman" w:hAnsi="Times New Roman" w:cs="Times New Roman"/>
          <w:color w:val="2C363A"/>
          <w:sz w:val="24"/>
          <w:szCs w:val="24"/>
          <w:shd w:val="clear" w:color="auto" w:fill="FFFFFF"/>
        </w:rPr>
        <w:t xml:space="preserve">. Pareiškėjas prašė skirti </w:t>
      </w:r>
      <w:r w:rsidRPr="00B23DD1">
        <w:rPr>
          <w:rFonts w:ascii="Times New Roman" w:hAnsi="Times New Roman" w:cs="Times New Roman"/>
          <w:color w:val="2C363A"/>
          <w:sz w:val="24"/>
          <w:szCs w:val="24"/>
          <w:shd w:val="clear" w:color="auto" w:fill="FFFFFF"/>
        </w:rPr>
        <w:t>4</w:t>
      </w:r>
      <w:r w:rsidR="00D12592">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360</w:t>
      </w:r>
      <w:r>
        <w:rPr>
          <w:rFonts w:ascii="Times New Roman" w:hAnsi="Times New Roman" w:cs="Times New Roman"/>
          <w:color w:val="2C363A"/>
          <w:sz w:val="24"/>
          <w:szCs w:val="24"/>
          <w:shd w:val="clear" w:color="auto" w:fill="FFFFFF"/>
        </w:rPr>
        <w:t xml:space="preserve"> EUR, savivaldybės biudžeto lėšų, tačiau skirta 3</w:t>
      </w:r>
      <w:r w:rsidR="00D12592">
        <w:rPr>
          <w:rFonts w:ascii="Times New Roman" w:hAnsi="Times New Roman" w:cs="Times New Roman"/>
          <w:color w:val="2C363A"/>
          <w:sz w:val="24"/>
          <w:szCs w:val="24"/>
          <w:shd w:val="clear" w:color="auto" w:fill="FFFFFF"/>
        </w:rPr>
        <w:t xml:space="preserve"> </w:t>
      </w:r>
      <w:r>
        <w:rPr>
          <w:rFonts w:ascii="Times New Roman" w:hAnsi="Times New Roman" w:cs="Times New Roman"/>
          <w:color w:val="2C363A"/>
          <w:sz w:val="24"/>
          <w:szCs w:val="24"/>
          <w:shd w:val="clear" w:color="auto" w:fill="FFFFFF"/>
        </w:rPr>
        <w:t>000 EUR.</w:t>
      </w:r>
    </w:p>
    <w:p w14:paraId="6D55B1CD" w14:textId="00444A22" w:rsidR="00220889" w:rsidRDefault="00E56A5A" w:rsidP="0062691E">
      <w:pPr>
        <w:spacing w:after="0" w:line="360" w:lineRule="auto"/>
        <w:ind w:firstLine="643"/>
        <w:contextualSpacing/>
        <w:jc w:val="both"/>
        <w:rPr>
          <w:rFonts w:ascii="Times New Roman" w:hAnsi="Times New Roman" w:cs="Times New Roman"/>
          <w:sz w:val="24"/>
          <w:szCs w:val="24"/>
        </w:rPr>
      </w:pPr>
      <w:r>
        <w:rPr>
          <w:rFonts w:ascii="Times New Roman" w:hAnsi="Times New Roman" w:cs="Times New Roman"/>
          <w:sz w:val="24"/>
          <w:szCs w:val="24"/>
        </w:rPr>
        <w:t>Be kita ko susipažinę su 2019 m. balandžio 23 d. vykusio Palangos miesto savivaldybės kultūros projektų rėmimo vertinimo komisijos posėdžio protokolu Nr. KUL-7-1, nustatėme, kad VŠĮ „Klasika LT“ pateiktam projektui Nr. 12 dėl šios komisijos plačiau nedetalizuojamų motyvų buvo nuspręsta siūlyti skirti 8 000 EUR (prašoma suma – 12 000 EUR), plačiau nedetalizuojant tokio siūlymo teikimo motyvų. Analogiški trūkumai nustatyti analizuojant ir kitų, to paties komisijos posėdžio protokole siūlomų finansavimo sumų nustatymo motyvus projektams finansuoti</w:t>
      </w:r>
      <w:r w:rsidR="00DB7513">
        <w:rPr>
          <w:rStyle w:val="Puslapioinaosnuoroda"/>
          <w:rFonts w:ascii="Times New Roman" w:hAnsi="Times New Roman" w:cs="Times New Roman"/>
          <w:sz w:val="24"/>
          <w:szCs w:val="24"/>
        </w:rPr>
        <w:footnoteReference w:id="45"/>
      </w:r>
      <w:r>
        <w:rPr>
          <w:rFonts w:ascii="Times New Roman" w:hAnsi="Times New Roman" w:cs="Times New Roman"/>
          <w:sz w:val="24"/>
          <w:szCs w:val="24"/>
        </w:rPr>
        <w:t>.</w:t>
      </w:r>
    </w:p>
    <w:p w14:paraId="42C2C430" w14:textId="72472732" w:rsidR="00AC67F1" w:rsidRDefault="001928EF" w:rsidP="00CB7E4C">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iCs/>
          <w:sz w:val="24"/>
          <w:szCs w:val="24"/>
        </w:rPr>
      </w:pPr>
      <w:r w:rsidRPr="007E491C">
        <w:rPr>
          <w:rFonts w:ascii="Times New Roman" w:hAnsi="Times New Roman" w:cs="Times New Roman"/>
          <w:i/>
          <w:iCs/>
          <w:sz w:val="24"/>
          <w:szCs w:val="24"/>
        </w:rPr>
        <w:t>2.3.2.</w:t>
      </w:r>
      <w:r w:rsidR="00E56A5A">
        <w:rPr>
          <w:rFonts w:ascii="Times New Roman" w:hAnsi="Times New Roman" w:cs="Times New Roman"/>
          <w:i/>
          <w:iCs/>
          <w:sz w:val="24"/>
          <w:szCs w:val="24"/>
        </w:rPr>
        <w:t>3</w:t>
      </w:r>
      <w:r w:rsidRPr="007E491C">
        <w:rPr>
          <w:rFonts w:ascii="Times New Roman" w:hAnsi="Times New Roman" w:cs="Times New Roman"/>
          <w:i/>
          <w:iCs/>
          <w:sz w:val="24"/>
          <w:szCs w:val="24"/>
        </w:rPr>
        <w:t xml:space="preserve">. </w:t>
      </w:r>
      <w:r w:rsidR="00E738BB">
        <w:rPr>
          <w:rFonts w:ascii="Times New Roman" w:hAnsi="Times New Roman" w:cs="Times New Roman"/>
          <w:i/>
          <w:iCs/>
          <w:sz w:val="24"/>
          <w:szCs w:val="24"/>
        </w:rPr>
        <w:t>Kultūros ir meno tarybos posėdžių protokoluose d</w:t>
      </w:r>
      <w:r w:rsidR="00055D35" w:rsidRPr="007E491C">
        <w:rPr>
          <w:rFonts w:ascii="Times New Roman" w:hAnsi="Times New Roman" w:cs="Times New Roman"/>
          <w:i/>
          <w:iCs/>
          <w:sz w:val="24"/>
          <w:szCs w:val="24"/>
        </w:rPr>
        <w:t xml:space="preserve">ažnai nėra argumentuojami sprendimų </w:t>
      </w:r>
      <w:r w:rsidR="000E7DD1" w:rsidRPr="007E491C">
        <w:rPr>
          <w:rFonts w:ascii="Times New Roman" w:hAnsi="Times New Roman" w:cs="Times New Roman"/>
          <w:i/>
          <w:iCs/>
          <w:sz w:val="24"/>
          <w:szCs w:val="24"/>
        </w:rPr>
        <w:t xml:space="preserve">dėl projektų finansavimo </w:t>
      </w:r>
      <w:r w:rsidR="003B40B3">
        <w:rPr>
          <w:rFonts w:ascii="Times New Roman" w:hAnsi="Times New Roman" w:cs="Times New Roman"/>
          <w:i/>
          <w:iCs/>
          <w:sz w:val="24"/>
          <w:szCs w:val="24"/>
        </w:rPr>
        <w:t xml:space="preserve">dydžio </w:t>
      </w:r>
      <w:r w:rsidR="00055D35" w:rsidRPr="007E491C">
        <w:rPr>
          <w:rFonts w:ascii="Times New Roman" w:hAnsi="Times New Roman" w:cs="Times New Roman"/>
          <w:i/>
          <w:iCs/>
          <w:sz w:val="24"/>
          <w:szCs w:val="24"/>
        </w:rPr>
        <w:t>priėmimo motyvai</w:t>
      </w:r>
      <w:r w:rsidR="00C00F67">
        <w:rPr>
          <w:rFonts w:ascii="Times New Roman" w:hAnsi="Times New Roman" w:cs="Times New Roman"/>
          <w:i/>
          <w:iCs/>
          <w:sz w:val="24"/>
          <w:szCs w:val="24"/>
        </w:rPr>
        <w:t xml:space="preserve"> ir juos pateikę asmenys</w:t>
      </w:r>
      <w:r w:rsidR="00055D35" w:rsidRPr="007E491C">
        <w:rPr>
          <w:rFonts w:ascii="Times New Roman" w:hAnsi="Times New Roman" w:cs="Times New Roman"/>
          <w:i/>
          <w:iCs/>
          <w:sz w:val="24"/>
          <w:szCs w:val="24"/>
        </w:rPr>
        <w:t>, susidaro įspūdis, kad yra nusistovėjusi taisyklė skirti mažesnį finansavimą nei pareiškėjai prašo</w:t>
      </w:r>
      <w:r w:rsidR="00055D35" w:rsidRPr="00366BD4">
        <w:rPr>
          <w:rFonts w:ascii="Times New Roman" w:hAnsi="Times New Roman" w:cs="Times New Roman"/>
          <w:iCs/>
          <w:sz w:val="24"/>
          <w:szCs w:val="24"/>
        </w:rPr>
        <w:t xml:space="preserve">. </w:t>
      </w:r>
    </w:p>
    <w:p w14:paraId="5719228B" w14:textId="44EB0DFA" w:rsidR="001426E1" w:rsidRPr="00976721" w:rsidRDefault="00055D35" w:rsidP="00CB7E4C">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sz w:val="24"/>
          <w:szCs w:val="24"/>
        </w:rPr>
      </w:pPr>
      <w:r w:rsidRPr="0027256F">
        <w:rPr>
          <w:rFonts w:ascii="Times New Roman" w:hAnsi="Times New Roman" w:cs="Times New Roman"/>
          <w:sz w:val="24"/>
          <w:szCs w:val="24"/>
        </w:rPr>
        <w:lastRenderedPageBreak/>
        <w:t>Galima sutikti su tokios praktikos argumentais, kad „visada prašoma daugiau nei reikia“ ir „visiems prašomų lėšų neužteks“. Tačiau tokiais atvejai</w:t>
      </w:r>
      <w:r w:rsidR="00BE6E66">
        <w:rPr>
          <w:rFonts w:ascii="Times New Roman" w:hAnsi="Times New Roman" w:cs="Times New Roman"/>
          <w:sz w:val="24"/>
          <w:szCs w:val="24"/>
        </w:rPr>
        <w:t>s</w:t>
      </w:r>
      <w:r w:rsidRPr="0027256F">
        <w:rPr>
          <w:rFonts w:ascii="Times New Roman" w:hAnsi="Times New Roman" w:cs="Times New Roman"/>
          <w:sz w:val="24"/>
          <w:szCs w:val="24"/>
        </w:rPr>
        <w:t xml:space="preserve"> pasigendama motyvų ir mechanizmo, kaip yra nustatomas „tinkamo“ finansavimo dydis.</w:t>
      </w:r>
      <w:r w:rsidR="0044751D">
        <w:rPr>
          <w:rFonts w:ascii="Times New Roman" w:hAnsi="Times New Roman" w:cs="Times New Roman"/>
          <w:sz w:val="24"/>
          <w:szCs w:val="24"/>
        </w:rPr>
        <w:t xml:space="preserve"> Pavyzdžiui</w:t>
      </w:r>
      <w:r w:rsidR="001F3760">
        <w:rPr>
          <w:rFonts w:ascii="Times New Roman" w:hAnsi="Times New Roman" w:cs="Times New Roman"/>
          <w:sz w:val="24"/>
          <w:szCs w:val="24"/>
        </w:rPr>
        <w:t xml:space="preserve">, </w:t>
      </w:r>
      <w:r w:rsidR="0044751D">
        <w:rPr>
          <w:rFonts w:ascii="Times New Roman" w:hAnsi="Times New Roman" w:cs="Times New Roman"/>
          <w:sz w:val="24"/>
          <w:szCs w:val="24"/>
        </w:rPr>
        <w:t xml:space="preserve">Palangos miesto savivaldybėje </w:t>
      </w:r>
      <w:r w:rsidR="00872CB7">
        <w:rPr>
          <w:rFonts w:ascii="Times New Roman" w:eastAsia="Times New Roman" w:hAnsi="Times New Roman" w:cs="Times New Roman"/>
          <w:sz w:val="24"/>
          <w:szCs w:val="24"/>
        </w:rPr>
        <w:t xml:space="preserve">pareiškėjas </w:t>
      </w:r>
      <w:r w:rsidR="00D00E15">
        <w:rPr>
          <w:rFonts w:ascii="Times New Roman" w:eastAsia="Times New Roman" w:hAnsi="Times New Roman" w:cs="Times New Roman"/>
          <w:sz w:val="24"/>
          <w:szCs w:val="24"/>
        </w:rPr>
        <w:t xml:space="preserve">„Palangos žemaičių draugija“ 2019 metais kreipėsi į savivaldybę, prašydamas skirti </w:t>
      </w:r>
      <w:r w:rsidR="000035CE">
        <w:rPr>
          <w:rFonts w:ascii="Times New Roman" w:eastAsia="Times New Roman" w:hAnsi="Times New Roman" w:cs="Times New Roman"/>
          <w:sz w:val="24"/>
          <w:szCs w:val="24"/>
        </w:rPr>
        <w:t>8 200 EUR projekto fin</w:t>
      </w:r>
      <w:r w:rsidR="00E20600">
        <w:rPr>
          <w:rFonts w:ascii="Times New Roman" w:eastAsia="Times New Roman" w:hAnsi="Times New Roman" w:cs="Times New Roman"/>
          <w:sz w:val="24"/>
          <w:szCs w:val="24"/>
        </w:rPr>
        <w:t xml:space="preserve">ansavimui, </w:t>
      </w:r>
      <w:r w:rsidR="000035CE">
        <w:rPr>
          <w:rFonts w:ascii="Times New Roman" w:eastAsia="Times New Roman" w:hAnsi="Times New Roman" w:cs="Times New Roman"/>
          <w:sz w:val="24"/>
          <w:szCs w:val="24"/>
        </w:rPr>
        <w:t>tačiau buvo skirta 3000 E</w:t>
      </w:r>
      <w:r w:rsidR="00E20600">
        <w:rPr>
          <w:rFonts w:ascii="Times New Roman" w:eastAsia="Times New Roman" w:hAnsi="Times New Roman" w:cs="Times New Roman"/>
          <w:sz w:val="24"/>
          <w:szCs w:val="24"/>
        </w:rPr>
        <w:t>UR.</w:t>
      </w:r>
      <w:r w:rsidR="0044751D">
        <w:rPr>
          <w:rFonts w:ascii="Times New Roman" w:hAnsi="Times New Roman" w:cs="Times New Roman"/>
          <w:sz w:val="24"/>
          <w:szCs w:val="24"/>
        </w:rPr>
        <w:t xml:space="preserve"> </w:t>
      </w:r>
      <w:r w:rsidR="008A0AD6">
        <w:rPr>
          <w:rFonts w:ascii="Times New Roman" w:eastAsia="Times New Roman" w:hAnsi="Times New Roman" w:cs="Times New Roman"/>
          <w:sz w:val="24"/>
          <w:szCs w:val="24"/>
        </w:rPr>
        <w:t xml:space="preserve">VŠĮ </w:t>
      </w:r>
      <w:r w:rsidR="00916B03">
        <w:rPr>
          <w:rFonts w:ascii="Times New Roman" w:eastAsia="Times New Roman" w:hAnsi="Times New Roman" w:cs="Times New Roman"/>
          <w:sz w:val="24"/>
          <w:szCs w:val="24"/>
        </w:rPr>
        <w:t>„</w:t>
      </w:r>
      <w:r w:rsidR="0044751D">
        <w:rPr>
          <w:rFonts w:ascii="Times New Roman" w:eastAsia="Times New Roman" w:hAnsi="Times New Roman" w:cs="Times New Roman"/>
          <w:sz w:val="24"/>
          <w:szCs w:val="24"/>
        </w:rPr>
        <w:t>M</w:t>
      </w:r>
      <w:r w:rsidR="008A0AD6">
        <w:rPr>
          <w:rFonts w:ascii="Times New Roman" w:eastAsia="Times New Roman" w:hAnsi="Times New Roman" w:cs="Times New Roman"/>
          <w:sz w:val="24"/>
          <w:szCs w:val="24"/>
        </w:rPr>
        <w:t>ažoji fiesta</w:t>
      </w:r>
      <w:r w:rsidR="00916B03">
        <w:rPr>
          <w:rFonts w:ascii="Times New Roman" w:eastAsia="Times New Roman" w:hAnsi="Times New Roman" w:cs="Times New Roman"/>
          <w:sz w:val="24"/>
          <w:szCs w:val="24"/>
        </w:rPr>
        <w:t>“</w:t>
      </w:r>
      <w:r w:rsidR="008A0AD6">
        <w:rPr>
          <w:rFonts w:ascii="Times New Roman" w:eastAsia="Times New Roman" w:hAnsi="Times New Roman" w:cs="Times New Roman"/>
          <w:sz w:val="24"/>
          <w:szCs w:val="24"/>
        </w:rPr>
        <w:t xml:space="preserve"> 2019 metais kreipėsi į savivaldybę, prašydama skirti 5 000 EUR</w:t>
      </w:r>
      <w:r w:rsidR="00D12592">
        <w:rPr>
          <w:rFonts w:ascii="Times New Roman" w:eastAsia="Times New Roman" w:hAnsi="Times New Roman" w:cs="Times New Roman"/>
          <w:sz w:val="24"/>
          <w:szCs w:val="24"/>
        </w:rPr>
        <w:t xml:space="preserve"> </w:t>
      </w:r>
      <w:r w:rsidR="008A0AD6">
        <w:rPr>
          <w:rFonts w:ascii="Times New Roman" w:eastAsia="Times New Roman" w:hAnsi="Times New Roman" w:cs="Times New Roman"/>
          <w:sz w:val="24"/>
          <w:szCs w:val="24"/>
        </w:rPr>
        <w:t>projekto finansavimui, tačiau buvo skirta</w:t>
      </w:r>
      <w:r w:rsidR="00296535">
        <w:rPr>
          <w:rFonts w:ascii="Times New Roman" w:eastAsia="Times New Roman" w:hAnsi="Times New Roman" w:cs="Times New Roman"/>
          <w:sz w:val="24"/>
          <w:szCs w:val="24"/>
        </w:rPr>
        <w:t xml:space="preserve"> 1 </w:t>
      </w:r>
      <w:r w:rsidR="008A0AD6">
        <w:rPr>
          <w:rFonts w:ascii="Times New Roman" w:eastAsia="Times New Roman" w:hAnsi="Times New Roman" w:cs="Times New Roman"/>
          <w:sz w:val="24"/>
          <w:szCs w:val="24"/>
        </w:rPr>
        <w:t>000 EUR</w:t>
      </w:r>
      <w:r w:rsidR="004B0DAC">
        <w:rPr>
          <w:rFonts w:ascii="Times New Roman" w:eastAsia="Times New Roman" w:hAnsi="Times New Roman" w:cs="Times New Roman"/>
          <w:sz w:val="24"/>
          <w:szCs w:val="24"/>
        </w:rPr>
        <w:t>.</w:t>
      </w:r>
      <w:r w:rsidR="000E7DD1">
        <w:rPr>
          <w:rFonts w:ascii="Times New Roman" w:hAnsi="Times New Roman" w:cs="Times New Roman"/>
          <w:sz w:val="24"/>
          <w:szCs w:val="24"/>
        </w:rPr>
        <w:t xml:space="preserve"> </w:t>
      </w:r>
      <w:r w:rsidR="00916B03">
        <w:rPr>
          <w:rFonts w:ascii="Times New Roman" w:eastAsia="Times New Roman" w:hAnsi="Times New Roman" w:cs="Times New Roman"/>
          <w:sz w:val="24"/>
          <w:szCs w:val="24"/>
        </w:rPr>
        <w:t>VŠĮ „Šilko klubas“ 2019 metais kreipėsi į savivaldybę, prašydama skirti 5 000 EUR projekto finansavimui, tačiau buvo skirta 1 000 EUR.</w:t>
      </w:r>
      <w:r w:rsidR="0044751D">
        <w:rPr>
          <w:rFonts w:ascii="Times New Roman" w:eastAsia="Times New Roman" w:hAnsi="Times New Roman" w:cs="Times New Roman"/>
          <w:sz w:val="24"/>
          <w:szCs w:val="24"/>
        </w:rPr>
        <w:t xml:space="preserve"> </w:t>
      </w:r>
      <w:r w:rsidRPr="0027256F">
        <w:rPr>
          <w:rFonts w:ascii="Times New Roman" w:hAnsi="Times New Roman" w:cs="Times New Roman"/>
          <w:sz w:val="24"/>
          <w:szCs w:val="24"/>
        </w:rPr>
        <w:t xml:space="preserve">Iš šių pavyzdžių matyti, kad santykiai tarp prašomo finansavimo ir skiriamo skiriasi keleriopai, tačiau tokio skirtumo motyvai neaiškūs. Tuo pačiu atkreiptinas dėmesys, kad kartais </w:t>
      </w:r>
      <w:r w:rsidR="003F1210">
        <w:rPr>
          <w:rFonts w:ascii="Times New Roman" w:hAnsi="Times New Roman" w:cs="Times New Roman"/>
          <w:sz w:val="24"/>
          <w:szCs w:val="24"/>
        </w:rPr>
        <w:t xml:space="preserve">pareiškėjų </w:t>
      </w:r>
      <w:r w:rsidRPr="0027256F">
        <w:rPr>
          <w:rFonts w:ascii="Times New Roman" w:hAnsi="Times New Roman" w:cs="Times New Roman"/>
          <w:sz w:val="24"/>
          <w:szCs w:val="24"/>
        </w:rPr>
        <w:t xml:space="preserve">prašoma ir </w:t>
      </w:r>
      <w:r w:rsidR="0008704E">
        <w:rPr>
          <w:rFonts w:ascii="Times New Roman" w:hAnsi="Times New Roman" w:cs="Times New Roman"/>
          <w:sz w:val="24"/>
          <w:szCs w:val="24"/>
        </w:rPr>
        <w:t xml:space="preserve">vėliau </w:t>
      </w:r>
      <w:r w:rsidRPr="0027256F">
        <w:rPr>
          <w:rFonts w:ascii="Times New Roman" w:hAnsi="Times New Roman" w:cs="Times New Roman"/>
          <w:sz w:val="24"/>
          <w:szCs w:val="24"/>
        </w:rPr>
        <w:t>skiriama finansavimo suma sutampa, pavyzdžiui</w:t>
      </w:r>
      <w:r w:rsidR="0044751D">
        <w:rPr>
          <w:rFonts w:ascii="Times New Roman" w:hAnsi="Times New Roman" w:cs="Times New Roman"/>
          <w:sz w:val="24"/>
          <w:szCs w:val="24"/>
        </w:rPr>
        <w:t xml:space="preserve">, </w:t>
      </w:r>
      <w:r w:rsidR="00E659E0">
        <w:rPr>
          <w:rFonts w:ascii="Times New Roman" w:hAnsi="Times New Roman" w:cs="Times New Roman"/>
          <w:sz w:val="24"/>
          <w:szCs w:val="24"/>
        </w:rPr>
        <w:t xml:space="preserve">2019 metais </w:t>
      </w:r>
      <w:r w:rsidR="007A3169">
        <w:rPr>
          <w:rFonts w:ascii="Times New Roman" w:hAnsi="Times New Roman" w:cs="Times New Roman"/>
          <w:sz w:val="24"/>
          <w:szCs w:val="24"/>
        </w:rPr>
        <w:t xml:space="preserve">pareiškėjas </w:t>
      </w:r>
      <w:r w:rsidR="00E659E0">
        <w:rPr>
          <w:rFonts w:ascii="Times New Roman" w:hAnsi="Times New Roman" w:cs="Times New Roman"/>
          <w:sz w:val="24"/>
          <w:szCs w:val="24"/>
        </w:rPr>
        <w:t>Palangos botanikos miesto sodas prašė Palangos m</w:t>
      </w:r>
      <w:r w:rsidR="000E7DD1">
        <w:rPr>
          <w:rFonts w:ascii="Times New Roman" w:hAnsi="Times New Roman" w:cs="Times New Roman"/>
          <w:sz w:val="24"/>
          <w:szCs w:val="24"/>
        </w:rPr>
        <w:t>iesto</w:t>
      </w:r>
      <w:r w:rsidR="00E659E0">
        <w:rPr>
          <w:rFonts w:ascii="Times New Roman" w:hAnsi="Times New Roman" w:cs="Times New Roman"/>
          <w:sz w:val="24"/>
          <w:szCs w:val="24"/>
        </w:rPr>
        <w:t xml:space="preserve"> savivaldybės projekto įgyvendinimui skirti</w:t>
      </w:r>
      <w:r w:rsidR="00F70BA3">
        <w:rPr>
          <w:rFonts w:ascii="Times New Roman" w:hAnsi="Times New Roman" w:cs="Times New Roman"/>
          <w:sz w:val="24"/>
          <w:szCs w:val="24"/>
        </w:rPr>
        <w:t xml:space="preserve"> 4</w:t>
      </w:r>
      <w:r w:rsidR="004B0DAC">
        <w:rPr>
          <w:rFonts w:ascii="Times New Roman" w:hAnsi="Times New Roman" w:cs="Times New Roman"/>
          <w:sz w:val="24"/>
          <w:szCs w:val="24"/>
        </w:rPr>
        <w:t xml:space="preserve"> </w:t>
      </w:r>
      <w:r w:rsidR="00F70BA3">
        <w:rPr>
          <w:rFonts w:ascii="Times New Roman" w:hAnsi="Times New Roman" w:cs="Times New Roman"/>
          <w:sz w:val="24"/>
          <w:szCs w:val="24"/>
        </w:rPr>
        <w:t>180 EUR, tok</w:t>
      </w:r>
      <w:r w:rsidR="00262C9A">
        <w:rPr>
          <w:rFonts w:ascii="Times New Roman" w:hAnsi="Times New Roman" w:cs="Times New Roman"/>
          <w:sz w:val="24"/>
          <w:szCs w:val="24"/>
        </w:rPr>
        <w:t>io dydžio</w:t>
      </w:r>
      <w:r w:rsidR="00F70BA3">
        <w:rPr>
          <w:rFonts w:ascii="Times New Roman" w:hAnsi="Times New Roman" w:cs="Times New Roman"/>
          <w:sz w:val="24"/>
          <w:szCs w:val="24"/>
        </w:rPr>
        <w:t xml:space="preserve"> finansavimą ir gavo. </w:t>
      </w:r>
      <w:r w:rsidR="0015429E" w:rsidRPr="0015429E">
        <w:rPr>
          <w:rFonts w:ascii="Times New Roman" w:hAnsi="Times New Roman" w:cs="Times New Roman"/>
          <w:sz w:val="24"/>
          <w:szCs w:val="24"/>
        </w:rPr>
        <w:t>2019 metais pareiškėjas VšĮ „Pilietinė medija“ prašė Neringos savivaldybės projekto įgyvendinimui skirti 35 000 EUR, tokio dydžio finansavimą ir gavo.</w:t>
      </w:r>
      <w:r w:rsidR="0015429E">
        <w:rPr>
          <w:rFonts w:ascii="Times New Roman" w:hAnsi="Times New Roman" w:cs="Times New Roman"/>
          <w:sz w:val="24"/>
          <w:szCs w:val="24"/>
        </w:rPr>
        <w:t xml:space="preserve"> </w:t>
      </w:r>
      <w:r w:rsidR="007A3169">
        <w:rPr>
          <w:rFonts w:ascii="Times New Roman" w:hAnsi="Times New Roman" w:cs="Times New Roman"/>
          <w:sz w:val="24"/>
          <w:szCs w:val="24"/>
        </w:rPr>
        <w:t>Atkreipiame dėmesį,</w:t>
      </w:r>
      <w:r w:rsidRPr="00F70BA3">
        <w:rPr>
          <w:rFonts w:ascii="Times New Roman" w:hAnsi="Times New Roman" w:cs="Times New Roman"/>
          <w:sz w:val="24"/>
          <w:szCs w:val="24"/>
        </w:rPr>
        <w:t xml:space="preserve"> kad tokia nevienoda praktika sudaro prielaidas manyti, kad finansavimo dydį gali lemti nebūtinai tiesiogiai su programa ar projektu susijusios aplinkybės. Pabrėžtina, kad tai yra ydinga ne tik skaidrumo ir vieši</w:t>
      </w:r>
      <w:r w:rsidR="00554143">
        <w:rPr>
          <w:rFonts w:ascii="Times New Roman" w:hAnsi="Times New Roman" w:cs="Times New Roman"/>
          <w:sz w:val="24"/>
          <w:szCs w:val="24"/>
        </w:rPr>
        <w:t>ni</w:t>
      </w:r>
      <w:r w:rsidRPr="00F70BA3">
        <w:rPr>
          <w:rFonts w:ascii="Times New Roman" w:hAnsi="Times New Roman" w:cs="Times New Roman"/>
          <w:sz w:val="24"/>
          <w:szCs w:val="24"/>
        </w:rPr>
        <w:t>mo prasme, bet taip pat apsunkina galimai pažeistų teisių gynimo procesą</w:t>
      </w:r>
      <w:r w:rsidR="001928EF">
        <w:rPr>
          <w:rFonts w:ascii="Times New Roman" w:hAnsi="Times New Roman" w:cs="Times New Roman"/>
          <w:sz w:val="24"/>
          <w:szCs w:val="24"/>
        </w:rPr>
        <w:t>.</w:t>
      </w:r>
    </w:p>
    <w:p w14:paraId="3C0BA680" w14:textId="67456A7C" w:rsidR="00976721" w:rsidRDefault="00C9649F" w:rsidP="00976721">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bCs/>
          <w:sz w:val="24"/>
          <w:szCs w:val="24"/>
        </w:rPr>
      </w:pPr>
      <w:r>
        <w:rPr>
          <w:rFonts w:ascii="Times New Roman" w:hAnsi="Times New Roman" w:cs="Times New Roman"/>
          <w:sz w:val="24"/>
          <w:szCs w:val="24"/>
        </w:rPr>
        <w:t xml:space="preserve">Pažymėtina, kad skaidrus kultūros bei meno projektų finansavimas savivaldybių biudžeto lėšomis </w:t>
      </w:r>
      <w:r w:rsidRPr="006B4513">
        <w:rPr>
          <w:rFonts w:ascii="Times New Roman" w:hAnsi="Times New Roman" w:cs="Times New Roman"/>
          <w:sz w:val="24"/>
          <w:szCs w:val="24"/>
        </w:rPr>
        <w:t>turi didelę reikšmę formuojant antikorupcinę aplinką.</w:t>
      </w:r>
      <w:r w:rsidRPr="008525F6">
        <w:rPr>
          <w:rFonts w:ascii="Times New Roman" w:hAnsi="Times New Roman" w:cs="Times New Roman"/>
          <w:sz w:val="24"/>
          <w:szCs w:val="24"/>
        </w:rPr>
        <w:t xml:space="preserve"> </w:t>
      </w:r>
      <w:r w:rsidR="00327A97">
        <w:rPr>
          <w:rFonts w:ascii="Times New Roman" w:hAnsi="Times New Roman" w:cs="Times New Roman"/>
          <w:sz w:val="24"/>
          <w:szCs w:val="24"/>
        </w:rPr>
        <w:t>Dėl teisinio reglamentavimo</w:t>
      </w:r>
      <w:r w:rsidR="00DD6973">
        <w:rPr>
          <w:rFonts w:ascii="Times New Roman" w:hAnsi="Times New Roman" w:cs="Times New Roman"/>
          <w:sz w:val="24"/>
          <w:szCs w:val="24"/>
        </w:rPr>
        <w:t xml:space="preserve"> stokos </w:t>
      </w:r>
      <w:r w:rsidR="00327A97" w:rsidRPr="00266B4E">
        <w:rPr>
          <w:rFonts w:ascii="Times New Roman" w:eastAsia="Times New Roman" w:hAnsi="Times New Roman" w:cs="Times New Roman"/>
          <w:bCs/>
          <w:color w:val="000000"/>
          <w:sz w:val="24"/>
          <w:szCs w:val="24"/>
        </w:rPr>
        <w:t xml:space="preserve">sudaromos </w:t>
      </w:r>
      <w:r w:rsidR="00327A97" w:rsidRPr="00266B4E">
        <w:rPr>
          <w:rFonts w:ascii="Times New Roman" w:hAnsi="Times New Roman" w:cs="Times New Roman"/>
          <w:bCs/>
          <w:sz w:val="24"/>
          <w:szCs w:val="24"/>
        </w:rPr>
        <w:t>galimybės proteguoti atskirus projektus jiems skiriant didesnį finansavimą.</w:t>
      </w:r>
    </w:p>
    <w:p w14:paraId="158BE022" w14:textId="77777777" w:rsidR="001C597B" w:rsidRPr="00976721" w:rsidRDefault="001C597B" w:rsidP="00976721">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sz w:val="24"/>
          <w:szCs w:val="24"/>
        </w:rPr>
      </w:pPr>
    </w:p>
    <w:p w14:paraId="731EC032" w14:textId="605EA208" w:rsidR="00C32025" w:rsidRDefault="00D22884" w:rsidP="002D4D2E">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i/>
          <w:iCs/>
          <w:sz w:val="24"/>
          <w:szCs w:val="24"/>
        </w:rPr>
      </w:pPr>
      <w:r w:rsidRPr="002C7239">
        <w:rPr>
          <w:rFonts w:ascii="Times New Roman" w:hAnsi="Times New Roman" w:cs="Times New Roman"/>
          <w:i/>
          <w:iCs/>
          <w:sz w:val="24"/>
          <w:szCs w:val="24"/>
        </w:rPr>
        <w:t xml:space="preserve">Pasiūlymai </w:t>
      </w:r>
      <w:r w:rsidR="00B94B44">
        <w:rPr>
          <w:rFonts w:ascii="Times New Roman" w:eastAsia="Times New Roman" w:hAnsi="Times New Roman" w:cs="Times New Roman"/>
          <w:i/>
          <w:color w:val="000000"/>
          <w:sz w:val="24"/>
          <w:szCs w:val="24"/>
        </w:rPr>
        <w:t xml:space="preserve">Klaipėdos miesto, Palangos miesto ir Neringos </w:t>
      </w:r>
      <w:r w:rsidR="00B94B44" w:rsidRPr="00390FD6">
        <w:rPr>
          <w:rFonts w:ascii="Times New Roman" w:eastAsia="Times New Roman" w:hAnsi="Times New Roman" w:cs="Times New Roman"/>
          <w:i/>
          <w:color w:val="000000"/>
          <w:sz w:val="24"/>
          <w:szCs w:val="24"/>
        </w:rPr>
        <w:t>savivaldybėms:</w:t>
      </w:r>
    </w:p>
    <w:p w14:paraId="79505490" w14:textId="08729021" w:rsidR="00C32025" w:rsidRDefault="002C7239" w:rsidP="002D4D2E">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r w:rsidRPr="006F635F">
        <w:rPr>
          <w:rFonts w:ascii="Times New Roman" w:hAnsi="Times New Roman" w:cs="Times New Roman"/>
          <w:sz w:val="24"/>
          <w:szCs w:val="24"/>
        </w:rPr>
        <w:t>1.</w:t>
      </w:r>
      <w:r w:rsidRPr="00C32025">
        <w:rPr>
          <w:rFonts w:ascii="Times New Roman" w:hAnsi="Times New Roman" w:cs="Times New Roman"/>
          <w:i/>
          <w:iCs/>
          <w:sz w:val="24"/>
          <w:szCs w:val="24"/>
        </w:rPr>
        <w:t xml:space="preserve"> </w:t>
      </w:r>
      <w:r w:rsidR="00847050">
        <w:rPr>
          <w:rFonts w:ascii="Times New Roman" w:eastAsia="Times New Roman" w:hAnsi="Times New Roman" w:cs="Times New Roman"/>
          <w:color w:val="000000"/>
          <w:sz w:val="24"/>
          <w:szCs w:val="24"/>
        </w:rPr>
        <w:t>V</w:t>
      </w:r>
      <w:r w:rsidR="00C32025" w:rsidRPr="00C32025">
        <w:rPr>
          <w:rFonts w:ascii="Times New Roman" w:eastAsia="Times New Roman" w:hAnsi="Times New Roman" w:cs="Times New Roman"/>
          <w:color w:val="000000"/>
          <w:sz w:val="24"/>
          <w:szCs w:val="24"/>
        </w:rPr>
        <w:t>idaus teisės aktuose išsamiau detalizuo</w:t>
      </w:r>
      <w:r w:rsidR="00C32025">
        <w:rPr>
          <w:rFonts w:ascii="Times New Roman" w:eastAsia="Times New Roman" w:hAnsi="Times New Roman" w:cs="Times New Roman"/>
          <w:color w:val="000000"/>
          <w:sz w:val="24"/>
          <w:szCs w:val="24"/>
        </w:rPr>
        <w:t>ti</w:t>
      </w:r>
      <w:r w:rsidR="00C32025" w:rsidRPr="00C32025">
        <w:rPr>
          <w:rFonts w:ascii="Times New Roman" w:eastAsia="Times New Roman" w:hAnsi="Times New Roman" w:cs="Times New Roman"/>
          <w:color w:val="000000"/>
          <w:sz w:val="24"/>
          <w:szCs w:val="24"/>
        </w:rPr>
        <w:t xml:space="preserve"> projektų finansavimo dydžio nustatymo procedūr</w:t>
      </w:r>
      <w:r w:rsidR="00C32025">
        <w:rPr>
          <w:rFonts w:ascii="Times New Roman" w:eastAsia="Times New Roman" w:hAnsi="Times New Roman" w:cs="Times New Roman"/>
          <w:color w:val="000000"/>
          <w:sz w:val="24"/>
          <w:szCs w:val="24"/>
        </w:rPr>
        <w:t>a</w:t>
      </w:r>
      <w:r w:rsidR="00C32025" w:rsidRPr="00C32025">
        <w:rPr>
          <w:rFonts w:ascii="Times New Roman" w:eastAsia="Times New Roman" w:hAnsi="Times New Roman" w:cs="Times New Roman"/>
          <w:color w:val="000000"/>
          <w:sz w:val="24"/>
          <w:szCs w:val="24"/>
        </w:rPr>
        <w:t>s</w:t>
      </w:r>
      <w:r w:rsidR="00C32025">
        <w:rPr>
          <w:rFonts w:ascii="Times New Roman" w:eastAsia="Times New Roman" w:hAnsi="Times New Roman" w:cs="Times New Roman"/>
          <w:color w:val="000000"/>
          <w:sz w:val="24"/>
          <w:szCs w:val="24"/>
        </w:rPr>
        <w:t>.</w:t>
      </w:r>
    </w:p>
    <w:p w14:paraId="6BCA0576" w14:textId="164F96D2" w:rsidR="00D22884" w:rsidRDefault="00C32025" w:rsidP="002D4D2E">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Svarstyti galimybę patvirtinti </w:t>
      </w:r>
      <w:r w:rsidRPr="00C32025">
        <w:rPr>
          <w:rFonts w:ascii="Times New Roman" w:eastAsia="Times New Roman" w:hAnsi="Times New Roman" w:cs="Times New Roman"/>
          <w:color w:val="000000"/>
          <w:sz w:val="24"/>
          <w:szCs w:val="24"/>
        </w:rPr>
        <w:t>metodik</w:t>
      </w:r>
      <w:r>
        <w:rPr>
          <w:rFonts w:ascii="Times New Roman" w:eastAsia="Times New Roman" w:hAnsi="Times New Roman" w:cs="Times New Roman"/>
          <w:color w:val="000000"/>
          <w:sz w:val="24"/>
          <w:szCs w:val="24"/>
        </w:rPr>
        <w:t xml:space="preserve">ą </w:t>
      </w:r>
      <w:r w:rsidRPr="00C32025">
        <w:rPr>
          <w:rFonts w:ascii="Times New Roman" w:eastAsia="Times New Roman" w:hAnsi="Times New Roman" w:cs="Times New Roman"/>
          <w:color w:val="000000"/>
          <w:sz w:val="24"/>
          <w:szCs w:val="24"/>
        </w:rPr>
        <w:t>dėl paraiškos vertinimo balų susiejimo su paraiškai skiriama finansavimo suma</w:t>
      </w:r>
      <w:r w:rsidR="00A55B2E">
        <w:rPr>
          <w:rFonts w:ascii="Times New Roman" w:eastAsia="Times New Roman" w:hAnsi="Times New Roman" w:cs="Times New Roman"/>
          <w:color w:val="000000"/>
          <w:sz w:val="24"/>
          <w:szCs w:val="24"/>
        </w:rPr>
        <w:t>.</w:t>
      </w:r>
      <w:r w:rsidR="00344E10">
        <w:rPr>
          <w:rFonts w:ascii="Times New Roman" w:eastAsia="Times New Roman" w:hAnsi="Times New Roman" w:cs="Times New Roman"/>
          <w:color w:val="000000"/>
          <w:sz w:val="24"/>
          <w:szCs w:val="24"/>
        </w:rPr>
        <w:t xml:space="preserve"> Pavyzdžiui, viena iš pasiūlymo įgyvendinimo alternatyvų – </w:t>
      </w:r>
      <w:r w:rsidR="00344E10">
        <w:rPr>
          <w:rFonts w:ascii="Times New Roman" w:eastAsia="Times New Roman" w:hAnsi="Times New Roman" w:cs="Times New Roman"/>
          <w:sz w:val="24"/>
          <w:szCs w:val="24"/>
        </w:rPr>
        <w:t xml:space="preserve">svarstyti </w:t>
      </w:r>
      <w:r w:rsidR="00344E10" w:rsidRPr="00B91F92">
        <w:rPr>
          <w:rFonts w:ascii="Times New Roman" w:eastAsia="Times New Roman" w:hAnsi="Times New Roman" w:cs="Times New Roman"/>
          <w:sz w:val="24"/>
          <w:szCs w:val="24"/>
        </w:rPr>
        <w:t xml:space="preserve">galimybę taikyti </w:t>
      </w:r>
      <w:r w:rsidR="00344E10">
        <w:rPr>
          <w:rFonts w:ascii="Times New Roman" w:eastAsia="Times New Roman" w:hAnsi="Times New Roman" w:cs="Times New Roman"/>
          <w:sz w:val="24"/>
          <w:szCs w:val="24"/>
        </w:rPr>
        <w:t>E</w:t>
      </w:r>
      <w:r w:rsidR="004F3F3F">
        <w:rPr>
          <w:rFonts w:ascii="Times New Roman" w:eastAsia="Times New Roman" w:hAnsi="Times New Roman" w:cs="Times New Roman"/>
          <w:sz w:val="24"/>
          <w:szCs w:val="24"/>
        </w:rPr>
        <w:t>uropos Sąjungos</w:t>
      </w:r>
      <w:r w:rsidR="00E113CF">
        <w:rPr>
          <w:rFonts w:ascii="Times New Roman" w:eastAsia="Times New Roman" w:hAnsi="Times New Roman" w:cs="Times New Roman"/>
          <w:sz w:val="24"/>
          <w:szCs w:val="24"/>
        </w:rPr>
        <w:t xml:space="preserve"> </w:t>
      </w:r>
      <w:r w:rsidR="00344E10" w:rsidRPr="00B91F92">
        <w:rPr>
          <w:rFonts w:ascii="Times New Roman" w:eastAsia="Times New Roman" w:hAnsi="Times New Roman" w:cs="Times New Roman"/>
          <w:sz w:val="24"/>
          <w:szCs w:val="24"/>
        </w:rPr>
        <w:t xml:space="preserve">fonduose taikomą praktiką, kuomet nustatomas maksimalus finansavimo procentas </w:t>
      </w:r>
      <w:r w:rsidR="00344E10">
        <w:rPr>
          <w:rFonts w:ascii="Times New Roman" w:eastAsia="Times New Roman" w:hAnsi="Times New Roman" w:cs="Times New Roman"/>
          <w:sz w:val="24"/>
          <w:szCs w:val="24"/>
        </w:rPr>
        <w:t>projektams surinkusiems atitinkamą</w:t>
      </w:r>
      <w:r w:rsidR="00344E10" w:rsidRPr="00B91F92">
        <w:rPr>
          <w:rFonts w:ascii="Times New Roman" w:eastAsia="Times New Roman" w:hAnsi="Times New Roman" w:cs="Times New Roman"/>
          <w:sz w:val="24"/>
          <w:szCs w:val="24"/>
        </w:rPr>
        <w:t xml:space="preserve"> balų skaičių</w:t>
      </w:r>
      <w:r w:rsidR="00344E10">
        <w:rPr>
          <w:rFonts w:ascii="Times New Roman" w:eastAsia="Times New Roman" w:hAnsi="Times New Roman" w:cs="Times New Roman"/>
          <w:sz w:val="24"/>
          <w:szCs w:val="24"/>
        </w:rPr>
        <w:t xml:space="preserve"> ar pan.</w:t>
      </w:r>
    </w:p>
    <w:p w14:paraId="50E24D8B" w14:textId="2B3691D0" w:rsidR="004A46A2" w:rsidRDefault="00F351E6" w:rsidP="00E66260">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0F1DE6">
        <w:rPr>
          <w:rFonts w:ascii="Times New Roman" w:eastAsia="Times New Roman" w:hAnsi="Times New Roman" w:cs="Times New Roman"/>
          <w:color w:val="000000"/>
          <w:sz w:val="24"/>
          <w:szCs w:val="24"/>
        </w:rPr>
        <w:t>Kultūros ir meno tarybos (Palangos miesto savivaldybėje – Kultūros projektų konkursų komisijos) posėdžių protokoluose</w:t>
      </w:r>
      <w:r w:rsidR="00AD1E93">
        <w:rPr>
          <w:rFonts w:ascii="Times New Roman" w:eastAsia="Times New Roman" w:hAnsi="Times New Roman" w:cs="Times New Roman"/>
          <w:color w:val="000000"/>
          <w:sz w:val="24"/>
          <w:szCs w:val="24"/>
        </w:rPr>
        <w:t xml:space="preserve"> išsamiau argumentuoti </w:t>
      </w:r>
      <w:r w:rsidR="005972C8">
        <w:rPr>
          <w:rFonts w:ascii="Times New Roman" w:eastAsia="Times New Roman" w:hAnsi="Times New Roman" w:cs="Times New Roman"/>
          <w:color w:val="000000"/>
          <w:sz w:val="24"/>
          <w:szCs w:val="24"/>
        </w:rPr>
        <w:t>priimamų sprendimų</w:t>
      </w:r>
      <w:r w:rsidR="003976A6">
        <w:rPr>
          <w:rFonts w:ascii="Times New Roman" w:eastAsia="Times New Roman" w:hAnsi="Times New Roman" w:cs="Times New Roman"/>
          <w:color w:val="000000"/>
          <w:sz w:val="24"/>
          <w:szCs w:val="24"/>
        </w:rPr>
        <w:t>/siūlymų</w:t>
      </w:r>
      <w:r w:rsidR="005972C8">
        <w:rPr>
          <w:rFonts w:ascii="Times New Roman" w:eastAsia="Times New Roman" w:hAnsi="Times New Roman" w:cs="Times New Roman"/>
          <w:color w:val="000000"/>
          <w:sz w:val="24"/>
          <w:szCs w:val="24"/>
        </w:rPr>
        <w:t xml:space="preserve"> motyvus.</w:t>
      </w:r>
    </w:p>
    <w:p w14:paraId="3DFAD855" w14:textId="5B49FFA8" w:rsidR="00CB7E4C" w:rsidRDefault="00CB7E4C" w:rsidP="00E66260">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p>
    <w:p w14:paraId="29CB4E1D" w14:textId="6D130A5C" w:rsidR="00CB7E4C" w:rsidRDefault="00CB7E4C" w:rsidP="00016351">
      <w:pPr>
        <w:suppressAutoHyphens/>
        <w:autoSpaceDE w:val="0"/>
        <w:autoSpaceDN w:val="0"/>
        <w:adjustRightInd w:val="0"/>
        <w:spacing w:after="0" w:line="360" w:lineRule="auto"/>
        <w:contextualSpacing/>
        <w:jc w:val="both"/>
        <w:textAlignment w:val="center"/>
        <w:rPr>
          <w:rFonts w:ascii="Times New Roman" w:eastAsia="Times New Roman" w:hAnsi="Times New Roman" w:cs="Times New Roman"/>
          <w:color w:val="000000"/>
          <w:sz w:val="24"/>
          <w:szCs w:val="24"/>
        </w:rPr>
      </w:pPr>
    </w:p>
    <w:p w14:paraId="0E815A2B" w14:textId="77777777" w:rsidR="0097706A" w:rsidRPr="00E66260" w:rsidRDefault="0097706A" w:rsidP="00016351">
      <w:pPr>
        <w:suppressAutoHyphens/>
        <w:autoSpaceDE w:val="0"/>
        <w:autoSpaceDN w:val="0"/>
        <w:adjustRightInd w:val="0"/>
        <w:spacing w:after="0" w:line="360" w:lineRule="auto"/>
        <w:contextualSpacing/>
        <w:jc w:val="both"/>
        <w:textAlignment w:val="center"/>
        <w:rPr>
          <w:rFonts w:ascii="Times New Roman" w:eastAsia="Times New Roman" w:hAnsi="Times New Roman" w:cs="Times New Roman"/>
          <w:color w:val="000000"/>
          <w:sz w:val="24"/>
          <w:szCs w:val="24"/>
        </w:rPr>
      </w:pPr>
    </w:p>
    <w:p w14:paraId="55AD3F10" w14:textId="1B5CC508" w:rsidR="00651908" w:rsidRDefault="00364762" w:rsidP="00651908">
      <w:pPr>
        <w:spacing w:after="0" w:line="360" w:lineRule="auto"/>
        <w:jc w:val="both"/>
        <w:rPr>
          <w:rFonts w:ascii="Times New Roman" w:hAnsi="Times New Roman" w:cs="Times New Roman"/>
          <w:b/>
          <w:sz w:val="24"/>
          <w:szCs w:val="24"/>
        </w:rPr>
      </w:pPr>
      <w:r w:rsidRPr="00ED5576">
        <w:rPr>
          <w:rFonts w:ascii="Times New Roman" w:hAnsi="Times New Roman" w:cs="Times New Roman"/>
          <w:b/>
          <w:sz w:val="24"/>
          <w:szCs w:val="24"/>
        </w:rPr>
        <w:lastRenderedPageBreak/>
        <w:t xml:space="preserve">3. KORUPCIJOS RIZIKA </w:t>
      </w:r>
      <w:r w:rsidRPr="00ED5576">
        <w:rPr>
          <w:rFonts w:ascii="Times New Roman" w:eastAsiaTheme="minorHAnsi" w:hAnsi="Times New Roman" w:cs="Times New Roman"/>
          <w:b/>
          <w:sz w:val="24"/>
          <w:szCs w:val="24"/>
          <w:lang w:eastAsia="en-US"/>
        </w:rPr>
        <w:t>SAVIVALDYBĖS BIUDŽETO LĖŠŲ NAUDOJIMO KONTROLĖS</w:t>
      </w:r>
      <w:r w:rsidR="00EF1068">
        <w:rPr>
          <w:rFonts w:ascii="Times New Roman" w:eastAsiaTheme="minorHAnsi" w:hAnsi="Times New Roman" w:cs="Times New Roman"/>
          <w:b/>
          <w:sz w:val="24"/>
          <w:szCs w:val="24"/>
          <w:lang w:eastAsia="en-US"/>
        </w:rPr>
        <w:t xml:space="preserve"> PROCEDŪRŲ VYKDYMO</w:t>
      </w:r>
      <w:r w:rsidRPr="00ED5576">
        <w:rPr>
          <w:rFonts w:ascii="Times New Roman" w:eastAsiaTheme="minorHAnsi" w:hAnsi="Times New Roman" w:cs="Times New Roman"/>
          <w:b/>
          <w:sz w:val="24"/>
          <w:szCs w:val="24"/>
          <w:lang w:eastAsia="en-US"/>
        </w:rPr>
        <w:t xml:space="preserve"> SRITYJE</w:t>
      </w:r>
      <w:r w:rsidR="003042EF">
        <w:rPr>
          <w:rFonts w:ascii="Times New Roman" w:eastAsiaTheme="minorHAnsi" w:hAnsi="Times New Roman" w:cs="Times New Roman"/>
          <w:b/>
          <w:sz w:val="24"/>
          <w:szCs w:val="24"/>
          <w:lang w:eastAsia="en-US"/>
        </w:rPr>
        <w:t xml:space="preserve"> </w:t>
      </w:r>
      <w:r w:rsidRPr="00ED5576">
        <w:rPr>
          <w:rFonts w:ascii="Times New Roman" w:hAnsi="Times New Roman" w:cs="Times New Roman"/>
          <w:b/>
          <w:sz w:val="24"/>
          <w:szCs w:val="24"/>
        </w:rPr>
        <w:t>KLAIPĖDOS M., PALANGOS M. IR NERINGOS SAVIVALDYBĖSE</w:t>
      </w:r>
    </w:p>
    <w:p w14:paraId="2723029F" w14:textId="136CE915" w:rsidR="005F37AB" w:rsidRPr="00EF7730" w:rsidRDefault="004D64BB" w:rsidP="00D248E1">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EF7730" w:rsidRPr="00EF7730">
        <w:rPr>
          <w:rFonts w:ascii="Times New Roman" w:eastAsia="Times New Roman" w:hAnsi="Times New Roman" w:cs="Times New Roman"/>
          <w:color w:val="000000"/>
          <w:sz w:val="24"/>
          <w:szCs w:val="24"/>
        </w:rPr>
        <w:t xml:space="preserve">šanalizavę teisinį reglamentavimą, teisės normų praktinį įgyvendinimą ir apibendrinę </w:t>
      </w:r>
      <w:r>
        <w:rPr>
          <w:rFonts w:ascii="Times New Roman" w:eastAsia="Times New Roman" w:hAnsi="Times New Roman" w:cs="Times New Roman"/>
          <w:color w:val="000000"/>
          <w:sz w:val="24"/>
          <w:szCs w:val="24"/>
        </w:rPr>
        <w:t xml:space="preserve">KRA </w:t>
      </w:r>
      <w:r w:rsidR="00EF7730" w:rsidRPr="00EF7730">
        <w:rPr>
          <w:rFonts w:ascii="Times New Roman" w:eastAsia="Times New Roman" w:hAnsi="Times New Roman" w:cs="Times New Roman"/>
          <w:color w:val="000000"/>
          <w:sz w:val="24"/>
          <w:szCs w:val="24"/>
        </w:rPr>
        <w:t xml:space="preserve">metu gautą informaciją apie </w:t>
      </w:r>
      <w:r w:rsidR="00EF7730" w:rsidRPr="00EF7730">
        <w:rPr>
          <w:rFonts w:ascii="Times New Roman" w:eastAsiaTheme="minorHAnsi" w:hAnsi="Times New Roman" w:cs="Times New Roman"/>
          <w:sz w:val="24"/>
          <w:szCs w:val="24"/>
          <w:lang w:eastAsia="en-US"/>
        </w:rPr>
        <w:t>savivaldybės biudžeto lėšų</w:t>
      </w:r>
      <w:r w:rsidR="002E508B">
        <w:rPr>
          <w:rFonts w:ascii="Times New Roman" w:eastAsiaTheme="minorHAnsi" w:hAnsi="Times New Roman" w:cs="Times New Roman"/>
          <w:sz w:val="24"/>
          <w:szCs w:val="24"/>
          <w:lang w:eastAsia="en-US"/>
        </w:rPr>
        <w:t xml:space="preserve">, skirtų projektams finansuoti/iš dalies finansuoti, </w:t>
      </w:r>
      <w:r w:rsidR="00EF7730" w:rsidRPr="00EF7730">
        <w:rPr>
          <w:rFonts w:ascii="Times New Roman" w:eastAsiaTheme="minorHAnsi" w:hAnsi="Times New Roman" w:cs="Times New Roman"/>
          <w:sz w:val="24"/>
          <w:szCs w:val="24"/>
          <w:lang w:eastAsia="en-US"/>
        </w:rPr>
        <w:t>naudojimo</w:t>
      </w:r>
      <w:r>
        <w:rPr>
          <w:rFonts w:ascii="Times New Roman" w:eastAsiaTheme="minorHAnsi" w:hAnsi="Times New Roman" w:cs="Times New Roman"/>
          <w:sz w:val="24"/>
          <w:szCs w:val="24"/>
          <w:lang w:eastAsia="en-US"/>
        </w:rPr>
        <w:t xml:space="preserve"> </w:t>
      </w:r>
      <w:r w:rsidR="00EF7730" w:rsidRPr="00EF7730">
        <w:rPr>
          <w:rFonts w:ascii="Times New Roman" w:eastAsiaTheme="minorHAnsi" w:hAnsi="Times New Roman" w:cs="Times New Roman"/>
          <w:sz w:val="24"/>
          <w:szCs w:val="24"/>
          <w:lang w:eastAsia="en-US"/>
        </w:rPr>
        <w:t>kontrol</w:t>
      </w:r>
      <w:r w:rsidR="00FB2384">
        <w:rPr>
          <w:rFonts w:ascii="Times New Roman" w:eastAsiaTheme="minorHAnsi" w:hAnsi="Times New Roman" w:cs="Times New Roman"/>
          <w:sz w:val="24"/>
          <w:szCs w:val="24"/>
          <w:lang w:eastAsia="en-US"/>
        </w:rPr>
        <w:t xml:space="preserve">ę savivaldybių kompetencijos ribose, </w:t>
      </w:r>
      <w:r w:rsidR="00EF7730" w:rsidRPr="00EF7730">
        <w:rPr>
          <w:rFonts w:ascii="Times New Roman" w:eastAsia="Times New Roman" w:hAnsi="Times New Roman" w:cs="Times New Roman"/>
          <w:color w:val="000000"/>
          <w:sz w:val="24"/>
          <w:szCs w:val="24"/>
        </w:rPr>
        <w:t xml:space="preserve">nustatėme, kad egzistuoja korupcijos rizika dėl šių korupcijos rizikos veiksnių: </w:t>
      </w:r>
    </w:p>
    <w:p w14:paraId="7EB51B87" w14:textId="3B540934" w:rsidR="00D248E1" w:rsidRPr="00F264EF" w:rsidRDefault="003F190E" w:rsidP="00D248E1">
      <w:pPr>
        <w:pBdr>
          <w:top w:val="nil"/>
          <w:left w:val="nil"/>
          <w:bottom w:val="nil"/>
          <w:right w:val="nil"/>
          <w:between w:val="nil"/>
        </w:pBdr>
        <w:spacing w:after="0" w:line="360" w:lineRule="auto"/>
        <w:ind w:firstLine="720"/>
        <w:jc w:val="both"/>
        <w:rPr>
          <w:rFonts w:ascii="Times New Roman" w:hAnsi="Times New Roman" w:cs="Times New Roman"/>
          <w:b/>
          <w:bCs/>
          <w:i/>
          <w:iCs/>
          <w:sz w:val="24"/>
          <w:szCs w:val="24"/>
        </w:rPr>
      </w:pPr>
      <w:r>
        <w:rPr>
          <w:rFonts w:ascii="Times New Roman" w:hAnsi="Times New Roman" w:cs="Times New Roman"/>
          <w:b/>
          <w:bCs/>
          <w:sz w:val="24"/>
          <w:szCs w:val="24"/>
        </w:rPr>
        <w:t>3.1</w:t>
      </w:r>
      <w:r w:rsidR="00D248E1" w:rsidRPr="00546161">
        <w:rPr>
          <w:rFonts w:ascii="Times New Roman" w:hAnsi="Times New Roman" w:cs="Times New Roman"/>
          <w:b/>
          <w:bCs/>
          <w:sz w:val="24"/>
          <w:szCs w:val="24"/>
        </w:rPr>
        <w:t>.</w:t>
      </w:r>
      <w:r w:rsidR="00D248E1" w:rsidRPr="00F264EF">
        <w:rPr>
          <w:rFonts w:ascii="Times New Roman" w:hAnsi="Times New Roman" w:cs="Times New Roman"/>
          <w:b/>
          <w:bCs/>
          <w:i/>
          <w:iCs/>
          <w:sz w:val="24"/>
          <w:szCs w:val="24"/>
        </w:rPr>
        <w:t xml:space="preserve"> </w:t>
      </w:r>
      <w:r w:rsidR="008537AF">
        <w:rPr>
          <w:rFonts w:ascii="Times New Roman" w:hAnsi="Times New Roman" w:cs="Times New Roman"/>
          <w:b/>
          <w:bCs/>
          <w:color w:val="2C363A"/>
          <w:sz w:val="24"/>
          <w:szCs w:val="24"/>
          <w:shd w:val="clear" w:color="auto" w:fill="FFFFFF"/>
        </w:rPr>
        <w:t>N</w:t>
      </w:r>
      <w:r w:rsidR="00D248E1" w:rsidRPr="00F264EF">
        <w:rPr>
          <w:rFonts w:ascii="Times New Roman" w:hAnsi="Times New Roman" w:cs="Times New Roman"/>
          <w:b/>
          <w:bCs/>
          <w:color w:val="2C363A"/>
          <w:sz w:val="24"/>
          <w:szCs w:val="24"/>
          <w:shd w:val="clear" w:color="auto" w:fill="FFFFFF"/>
        </w:rPr>
        <w:t>enumatyt</w:t>
      </w:r>
      <w:r w:rsidR="00D248E1">
        <w:rPr>
          <w:rFonts w:ascii="Times New Roman" w:hAnsi="Times New Roman" w:cs="Times New Roman"/>
          <w:b/>
          <w:bCs/>
          <w:color w:val="2C363A"/>
          <w:sz w:val="24"/>
          <w:szCs w:val="24"/>
          <w:shd w:val="clear" w:color="auto" w:fill="FFFFFF"/>
        </w:rPr>
        <w:t>o</w:t>
      </w:r>
      <w:r w:rsidR="00D248E1" w:rsidRPr="00F264EF">
        <w:rPr>
          <w:rFonts w:ascii="Times New Roman" w:hAnsi="Times New Roman" w:cs="Times New Roman"/>
          <w:b/>
          <w:bCs/>
          <w:color w:val="2C363A"/>
          <w:sz w:val="24"/>
          <w:szCs w:val="24"/>
          <w:shd w:val="clear" w:color="auto" w:fill="FFFFFF"/>
        </w:rPr>
        <w:t xml:space="preserve">s </w:t>
      </w:r>
      <w:r w:rsidR="008561E7">
        <w:rPr>
          <w:rFonts w:ascii="Times New Roman" w:hAnsi="Times New Roman" w:cs="Times New Roman"/>
          <w:b/>
          <w:bCs/>
          <w:color w:val="2C363A"/>
          <w:sz w:val="24"/>
          <w:szCs w:val="24"/>
          <w:shd w:val="clear" w:color="auto" w:fill="FFFFFF"/>
        </w:rPr>
        <w:t xml:space="preserve">projektų </w:t>
      </w:r>
      <w:r w:rsidR="00D248E1" w:rsidRPr="00F264EF">
        <w:rPr>
          <w:rFonts w:ascii="Times New Roman" w:hAnsi="Times New Roman" w:cs="Times New Roman"/>
          <w:b/>
          <w:bCs/>
          <w:color w:val="2C363A"/>
          <w:sz w:val="24"/>
          <w:szCs w:val="24"/>
          <w:shd w:val="clear" w:color="auto" w:fill="FFFFFF"/>
        </w:rPr>
        <w:t>dvigubo finansavimo</w:t>
      </w:r>
      <w:r w:rsidR="00CD4DA0">
        <w:rPr>
          <w:rFonts w:ascii="Times New Roman" w:hAnsi="Times New Roman" w:cs="Times New Roman"/>
          <w:b/>
          <w:bCs/>
          <w:color w:val="2C363A"/>
          <w:sz w:val="24"/>
          <w:szCs w:val="24"/>
          <w:shd w:val="clear" w:color="auto" w:fill="FFFFFF"/>
        </w:rPr>
        <w:t xml:space="preserve"> </w:t>
      </w:r>
      <w:r w:rsidR="00E74BCE">
        <w:rPr>
          <w:rFonts w:ascii="Times New Roman" w:hAnsi="Times New Roman" w:cs="Times New Roman"/>
          <w:b/>
          <w:bCs/>
          <w:color w:val="2C363A"/>
          <w:sz w:val="24"/>
          <w:szCs w:val="24"/>
          <w:shd w:val="clear" w:color="auto" w:fill="FFFFFF"/>
        </w:rPr>
        <w:t>kontrolės</w:t>
      </w:r>
      <w:r w:rsidR="00D248E1" w:rsidRPr="00F264EF">
        <w:rPr>
          <w:rFonts w:ascii="Times New Roman" w:hAnsi="Times New Roman" w:cs="Times New Roman"/>
          <w:b/>
          <w:bCs/>
          <w:color w:val="2C363A"/>
          <w:sz w:val="24"/>
          <w:szCs w:val="24"/>
          <w:shd w:val="clear" w:color="auto" w:fill="FFFFFF"/>
        </w:rPr>
        <w:t xml:space="preserve"> priemo</w:t>
      </w:r>
      <w:r w:rsidR="00D248E1">
        <w:rPr>
          <w:rFonts w:ascii="Times New Roman" w:hAnsi="Times New Roman" w:cs="Times New Roman"/>
          <w:b/>
          <w:bCs/>
          <w:color w:val="2C363A"/>
          <w:sz w:val="24"/>
          <w:szCs w:val="24"/>
          <w:shd w:val="clear" w:color="auto" w:fill="FFFFFF"/>
        </w:rPr>
        <w:t>nės</w:t>
      </w:r>
      <w:r w:rsidR="00C87B52">
        <w:rPr>
          <w:rFonts w:ascii="Times New Roman" w:hAnsi="Times New Roman" w:cs="Times New Roman"/>
          <w:b/>
          <w:bCs/>
          <w:color w:val="2C363A"/>
          <w:sz w:val="24"/>
          <w:szCs w:val="24"/>
          <w:shd w:val="clear" w:color="auto" w:fill="FFFFFF"/>
        </w:rPr>
        <w:t>.</w:t>
      </w:r>
    </w:p>
    <w:p w14:paraId="3BBE1C9E" w14:textId="176AB16B" w:rsidR="00D248E1" w:rsidRDefault="00D248E1" w:rsidP="00F03386">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Pažymėtina, kad nors visų savivaldybių vidaus teisės aktuose yra įtvirtinta imperatyvi nuostata, kad projektas gali būti finansuojamas tik vieną kartą</w:t>
      </w:r>
      <w:r>
        <w:rPr>
          <w:rStyle w:val="Puslapioinaosnuoroda"/>
          <w:rFonts w:ascii="Times New Roman" w:hAnsi="Times New Roman" w:cs="Times New Roman"/>
          <w:sz w:val="24"/>
          <w:szCs w:val="24"/>
        </w:rPr>
        <w:footnoteReference w:id="46"/>
      </w:r>
      <w:r w:rsidR="00EC2594">
        <w:rPr>
          <w:rFonts w:ascii="Times New Roman" w:hAnsi="Times New Roman" w:cs="Times New Roman"/>
          <w:sz w:val="24"/>
          <w:szCs w:val="24"/>
        </w:rPr>
        <w:t xml:space="preserve">, </w:t>
      </w:r>
      <w:r>
        <w:rPr>
          <w:rFonts w:ascii="Times New Roman" w:hAnsi="Times New Roman" w:cs="Times New Roman"/>
          <w:sz w:val="24"/>
          <w:szCs w:val="24"/>
        </w:rPr>
        <w:t>dvigubo finansavimo išvengimo priemonės plačiau nėra reglamentuotos</w:t>
      </w:r>
      <w:r w:rsidR="00F03386">
        <w:rPr>
          <w:rFonts w:ascii="Times New Roman" w:hAnsi="Times New Roman" w:cs="Times New Roman"/>
          <w:sz w:val="24"/>
          <w:szCs w:val="24"/>
        </w:rPr>
        <w:t>. S</w:t>
      </w:r>
      <w:r>
        <w:rPr>
          <w:rFonts w:ascii="Times New Roman" w:hAnsi="Times New Roman" w:cs="Times New Roman"/>
          <w:sz w:val="24"/>
          <w:szCs w:val="24"/>
        </w:rPr>
        <w:t xml:space="preserve">avivaldybės neturi įdiegusios </w:t>
      </w:r>
      <w:r w:rsidRPr="00D674A1">
        <w:rPr>
          <w:rFonts w:ascii="Times New Roman" w:hAnsi="Times New Roman" w:cs="Times New Roman"/>
          <w:sz w:val="24"/>
          <w:szCs w:val="24"/>
        </w:rPr>
        <w:t xml:space="preserve">informacinės sistemos, leidžiančios palyginti </w:t>
      </w:r>
      <w:r>
        <w:rPr>
          <w:rFonts w:ascii="Times New Roman" w:hAnsi="Times New Roman" w:cs="Times New Roman"/>
          <w:sz w:val="24"/>
          <w:szCs w:val="24"/>
        </w:rPr>
        <w:t xml:space="preserve">visų tam tikro subjekto </w:t>
      </w:r>
      <w:r w:rsidRPr="00D674A1">
        <w:rPr>
          <w:rFonts w:ascii="Times New Roman" w:hAnsi="Times New Roman" w:cs="Times New Roman"/>
          <w:sz w:val="24"/>
          <w:szCs w:val="24"/>
        </w:rPr>
        <w:t>teiktų paraiškų turinį</w:t>
      </w:r>
      <w:r>
        <w:rPr>
          <w:rFonts w:ascii="Times New Roman" w:hAnsi="Times New Roman" w:cs="Times New Roman"/>
          <w:sz w:val="24"/>
          <w:szCs w:val="24"/>
        </w:rPr>
        <w:t>,</w:t>
      </w:r>
      <w:r w:rsidRPr="00D674A1">
        <w:rPr>
          <w:rFonts w:ascii="Times New Roman" w:hAnsi="Times New Roman" w:cs="Times New Roman"/>
          <w:sz w:val="24"/>
          <w:szCs w:val="24"/>
        </w:rPr>
        <w:t xml:space="preserve"> todėl </w:t>
      </w:r>
      <w:r>
        <w:rPr>
          <w:rFonts w:ascii="Times New Roman" w:hAnsi="Times New Roman" w:cs="Times New Roman"/>
          <w:sz w:val="24"/>
          <w:szCs w:val="24"/>
        </w:rPr>
        <w:t xml:space="preserve">praktikoje </w:t>
      </w:r>
      <w:r w:rsidRPr="00D674A1">
        <w:rPr>
          <w:rFonts w:ascii="Times New Roman" w:hAnsi="Times New Roman" w:cs="Times New Roman"/>
          <w:sz w:val="24"/>
          <w:szCs w:val="24"/>
        </w:rPr>
        <w:t>pareiškėjas tiesiog pasirašo deklaracijoje, taip patvirtindamas, kad jo teikiama paraiška atitinka</w:t>
      </w:r>
      <w:r>
        <w:rPr>
          <w:rFonts w:ascii="Times New Roman" w:hAnsi="Times New Roman" w:cs="Times New Roman"/>
          <w:sz w:val="24"/>
          <w:szCs w:val="24"/>
        </w:rPr>
        <w:t xml:space="preserve"> keliamus reikalavimus. </w:t>
      </w:r>
      <w:r w:rsidR="008A051C">
        <w:rPr>
          <w:rFonts w:ascii="Times New Roman" w:hAnsi="Times New Roman" w:cs="Times New Roman"/>
          <w:sz w:val="24"/>
          <w:szCs w:val="24"/>
        </w:rPr>
        <w:t>Taip pat atkreipėme dėmesį, kad n</w:t>
      </w:r>
      <w:r>
        <w:rPr>
          <w:rFonts w:ascii="Times New Roman" w:hAnsi="Times New Roman" w:cs="Times New Roman"/>
          <w:sz w:val="24"/>
          <w:szCs w:val="24"/>
        </w:rPr>
        <w:t xml:space="preserve">ei vienos savivaldybės vidaus teisės aktuose nėra </w:t>
      </w:r>
      <w:r w:rsidRPr="00D674A1">
        <w:rPr>
          <w:rFonts w:ascii="Times New Roman" w:hAnsi="Times New Roman" w:cs="Times New Roman"/>
          <w:sz w:val="24"/>
          <w:szCs w:val="24"/>
        </w:rPr>
        <w:t xml:space="preserve">įtvirtintas reikalavimas </w:t>
      </w:r>
      <w:r>
        <w:rPr>
          <w:rFonts w:ascii="Times New Roman" w:hAnsi="Times New Roman" w:cs="Times New Roman"/>
          <w:sz w:val="24"/>
          <w:szCs w:val="24"/>
        </w:rPr>
        <w:t xml:space="preserve">paraiškos administracinės atitikties </w:t>
      </w:r>
      <w:r w:rsidRPr="00D674A1">
        <w:rPr>
          <w:rFonts w:ascii="Times New Roman" w:hAnsi="Times New Roman" w:cs="Times New Roman"/>
          <w:sz w:val="24"/>
          <w:szCs w:val="24"/>
        </w:rPr>
        <w:t>vertinimo met</w:t>
      </w:r>
      <w:r>
        <w:rPr>
          <w:rFonts w:ascii="Times New Roman" w:hAnsi="Times New Roman" w:cs="Times New Roman"/>
          <w:sz w:val="24"/>
          <w:szCs w:val="24"/>
        </w:rPr>
        <w:t xml:space="preserve">u savivaldybių valstybės tarnautojams </w:t>
      </w:r>
      <w:r w:rsidRPr="00D674A1">
        <w:rPr>
          <w:rFonts w:ascii="Times New Roman" w:hAnsi="Times New Roman" w:cs="Times New Roman"/>
          <w:sz w:val="24"/>
          <w:szCs w:val="24"/>
        </w:rPr>
        <w:t xml:space="preserve">patikrinti, ar tokio pat turinio projektas buvo </w:t>
      </w:r>
      <w:r w:rsidRPr="000D1FD1">
        <w:rPr>
          <w:rFonts w:ascii="Times New Roman" w:hAnsi="Times New Roman" w:cs="Times New Roman"/>
          <w:sz w:val="24"/>
          <w:szCs w:val="24"/>
        </w:rPr>
        <w:t>finansuotas.</w:t>
      </w:r>
      <w:r w:rsidR="00B75E6B" w:rsidRPr="000D1FD1">
        <w:rPr>
          <w:rFonts w:ascii="Times New Roman" w:hAnsi="Times New Roman" w:cs="Times New Roman"/>
          <w:sz w:val="24"/>
          <w:szCs w:val="24"/>
        </w:rPr>
        <w:t xml:space="preserve"> </w:t>
      </w:r>
    </w:p>
    <w:p w14:paraId="03C68BF1" w14:textId="53F7938A" w:rsidR="00921643" w:rsidRDefault="00D248E1" w:rsidP="00D96152">
      <w:pPr>
        <w:tabs>
          <w:tab w:val="left" w:pos="851"/>
          <w:tab w:val="left" w:pos="1276"/>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Žemiau pateikiamoje lentelėje, nurodome, kokius aspektus gautų paraiškų administracinės atitikties vertinimo metu turi įvertinti savivaldybių valstybės tarnautojai</w:t>
      </w:r>
      <w:r w:rsidR="00921643">
        <w:rPr>
          <w:rFonts w:ascii="Times New Roman" w:hAnsi="Times New Roman" w:cs="Times New Roman"/>
          <w:sz w:val="24"/>
          <w:szCs w:val="24"/>
        </w:rPr>
        <w:t>:</w:t>
      </w:r>
    </w:p>
    <w:tbl>
      <w:tblPr>
        <w:tblStyle w:val="Lentelstinklelis"/>
        <w:tblW w:w="10165"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19"/>
        <w:gridCol w:w="3493"/>
        <w:gridCol w:w="3453"/>
      </w:tblGrid>
      <w:tr w:rsidR="00D248E1" w:rsidRPr="000D063E" w14:paraId="5A6A7E36" w14:textId="77777777" w:rsidTr="00767EF1">
        <w:tc>
          <w:tcPr>
            <w:tcW w:w="10165" w:type="dxa"/>
            <w:gridSpan w:val="3"/>
            <w:shd w:val="clear" w:color="auto" w:fill="FFFF00"/>
          </w:tcPr>
          <w:p w14:paraId="07837D4C" w14:textId="77777777" w:rsidR="00D248E1" w:rsidRPr="000D063E" w:rsidRDefault="00D248E1" w:rsidP="0010785F">
            <w:pPr>
              <w:spacing w:line="360" w:lineRule="auto"/>
              <w:jc w:val="center"/>
              <w:rPr>
                <w:rFonts w:ascii="Times New Roman" w:hAnsi="Times New Roman" w:cs="Times New Roman"/>
                <w:b/>
                <w:bCs/>
                <w:sz w:val="24"/>
                <w:szCs w:val="24"/>
              </w:rPr>
            </w:pPr>
            <w:r w:rsidRPr="000D063E">
              <w:rPr>
                <w:rFonts w:ascii="Times New Roman" w:hAnsi="Times New Roman" w:cs="Times New Roman"/>
                <w:b/>
                <w:bCs/>
                <w:sz w:val="24"/>
                <w:szCs w:val="24"/>
              </w:rPr>
              <w:t>1. Administracinės atitikties vertinimas</w:t>
            </w:r>
          </w:p>
        </w:tc>
      </w:tr>
      <w:tr w:rsidR="00D248E1" w:rsidRPr="000D063E" w14:paraId="42DAB26F" w14:textId="77777777" w:rsidTr="00767EF1">
        <w:tc>
          <w:tcPr>
            <w:tcW w:w="3219" w:type="dxa"/>
          </w:tcPr>
          <w:p w14:paraId="4278C0E6" w14:textId="77777777" w:rsidR="00D248E1" w:rsidRPr="000D063E" w:rsidRDefault="00D248E1" w:rsidP="0010785F">
            <w:pPr>
              <w:spacing w:line="360" w:lineRule="auto"/>
              <w:jc w:val="center"/>
              <w:rPr>
                <w:rFonts w:ascii="Times New Roman" w:hAnsi="Times New Roman" w:cs="Times New Roman"/>
                <w:i/>
                <w:iCs/>
                <w:sz w:val="24"/>
                <w:szCs w:val="24"/>
              </w:rPr>
            </w:pPr>
            <w:r w:rsidRPr="000D063E">
              <w:rPr>
                <w:rFonts w:ascii="Times New Roman" w:hAnsi="Times New Roman" w:cs="Times New Roman"/>
                <w:i/>
                <w:iCs/>
                <w:sz w:val="24"/>
                <w:szCs w:val="24"/>
              </w:rPr>
              <w:t>Klaipėdos m. savivaldybė</w:t>
            </w:r>
          </w:p>
        </w:tc>
        <w:tc>
          <w:tcPr>
            <w:tcW w:w="3493" w:type="dxa"/>
          </w:tcPr>
          <w:p w14:paraId="2D8D04E2" w14:textId="77777777" w:rsidR="00D248E1" w:rsidRPr="000D063E" w:rsidRDefault="00D248E1" w:rsidP="0010785F">
            <w:pPr>
              <w:spacing w:line="360" w:lineRule="auto"/>
              <w:jc w:val="center"/>
              <w:rPr>
                <w:rFonts w:ascii="Times New Roman" w:hAnsi="Times New Roman" w:cs="Times New Roman"/>
                <w:i/>
                <w:iCs/>
                <w:sz w:val="24"/>
                <w:szCs w:val="24"/>
              </w:rPr>
            </w:pPr>
            <w:r w:rsidRPr="000D063E">
              <w:rPr>
                <w:rFonts w:ascii="Times New Roman" w:hAnsi="Times New Roman" w:cs="Times New Roman"/>
                <w:i/>
                <w:iCs/>
                <w:sz w:val="24"/>
                <w:szCs w:val="24"/>
              </w:rPr>
              <w:t>Palangos m. savivaldybė</w:t>
            </w:r>
          </w:p>
        </w:tc>
        <w:tc>
          <w:tcPr>
            <w:tcW w:w="3453" w:type="dxa"/>
          </w:tcPr>
          <w:p w14:paraId="160116F7" w14:textId="77777777" w:rsidR="00D248E1" w:rsidRPr="000D063E" w:rsidRDefault="00D248E1" w:rsidP="0010785F">
            <w:pPr>
              <w:spacing w:line="360" w:lineRule="auto"/>
              <w:jc w:val="center"/>
              <w:rPr>
                <w:rFonts w:ascii="Times New Roman" w:hAnsi="Times New Roman" w:cs="Times New Roman"/>
                <w:i/>
                <w:iCs/>
                <w:sz w:val="24"/>
                <w:szCs w:val="24"/>
              </w:rPr>
            </w:pPr>
            <w:r w:rsidRPr="000D063E">
              <w:rPr>
                <w:rFonts w:ascii="Times New Roman" w:hAnsi="Times New Roman" w:cs="Times New Roman"/>
                <w:i/>
                <w:iCs/>
                <w:sz w:val="24"/>
                <w:szCs w:val="24"/>
              </w:rPr>
              <w:t>Neringos m. savivaldybė</w:t>
            </w:r>
          </w:p>
        </w:tc>
      </w:tr>
      <w:tr w:rsidR="00D248E1" w:rsidRPr="000D063E" w14:paraId="3270E52E" w14:textId="77777777" w:rsidTr="00767EF1">
        <w:tc>
          <w:tcPr>
            <w:tcW w:w="3219" w:type="dxa"/>
          </w:tcPr>
          <w:p w14:paraId="7D3BBBAF" w14:textId="77777777" w:rsidR="006A333E" w:rsidRDefault="006A333E" w:rsidP="006A333E">
            <w:pPr>
              <w:jc w:val="both"/>
              <w:rPr>
                <w:rFonts w:ascii="Times New Roman" w:hAnsi="Times New Roman" w:cs="Times New Roman"/>
                <w:sz w:val="20"/>
                <w:szCs w:val="20"/>
              </w:rPr>
            </w:pPr>
            <w:r>
              <w:rPr>
                <w:rFonts w:ascii="Times New Roman" w:hAnsi="Times New Roman" w:cs="Times New Roman"/>
                <w:sz w:val="20"/>
                <w:szCs w:val="20"/>
              </w:rPr>
              <w:t>- ar paraiškos yra pateiktos iki skelbime nurodytos datos;</w:t>
            </w:r>
          </w:p>
          <w:p w14:paraId="779C3609" w14:textId="4314FC5E" w:rsidR="006A333E" w:rsidRDefault="006A333E" w:rsidP="006A333E">
            <w:pPr>
              <w:jc w:val="both"/>
              <w:rPr>
                <w:rFonts w:ascii="Times New Roman" w:hAnsi="Times New Roman" w:cs="Times New Roman"/>
                <w:sz w:val="20"/>
                <w:szCs w:val="20"/>
              </w:rPr>
            </w:pPr>
            <w:r w:rsidRPr="0054725A">
              <w:rPr>
                <w:rFonts w:ascii="Times New Roman" w:hAnsi="Times New Roman" w:cs="Times New Roman"/>
                <w:sz w:val="20"/>
                <w:szCs w:val="20"/>
              </w:rPr>
              <w:lastRenderedPageBreak/>
              <w:t xml:space="preserve">- ar </w:t>
            </w:r>
            <w:r>
              <w:rPr>
                <w:rFonts w:ascii="Times New Roman" w:hAnsi="Times New Roman" w:cs="Times New Roman"/>
                <w:sz w:val="20"/>
                <w:szCs w:val="20"/>
              </w:rPr>
              <w:t>paraiškos pateiktos laikantis Tvarkos apraše ir kvietime nustatytų administracinių reikalavimų;</w:t>
            </w:r>
          </w:p>
          <w:p w14:paraId="5EAB9622" w14:textId="17226BE1" w:rsidR="00D248E1" w:rsidRPr="0054725A" w:rsidRDefault="006A333E" w:rsidP="006A333E">
            <w:pPr>
              <w:jc w:val="both"/>
              <w:rPr>
                <w:rFonts w:ascii="Times New Roman" w:hAnsi="Times New Roman" w:cs="Times New Roman"/>
                <w:sz w:val="20"/>
                <w:szCs w:val="20"/>
              </w:rPr>
            </w:pPr>
            <w:r w:rsidRPr="0054725A">
              <w:rPr>
                <w:rFonts w:ascii="Times New Roman" w:hAnsi="Times New Roman" w:cs="Times New Roman"/>
                <w:sz w:val="20"/>
                <w:szCs w:val="20"/>
              </w:rPr>
              <w:t xml:space="preserve">- ar </w:t>
            </w:r>
            <w:r>
              <w:rPr>
                <w:rFonts w:ascii="Times New Roman" w:hAnsi="Times New Roman" w:cs="Times New Roman"/>
                <w:sz w:val="20"/>
                <w:szCs w:val="20"/>
              </w:rPr>
              <w:t>paraiškų teikėjai pateikė ataskaitas už anksčiau vykdytus projektus pagal sutartinius įsipareigojimus su savivaldybės administracija.</w:t>
            </w:r>
          </w:p>
          <w:p w14:paraId="77AB7150" w14:textId="77777777" w:rsidR="00D248E1" w:rsidRPr="0061390A" w:rsidRDefault="00D248E1" w:rsidP="0010785F">
            <w:pPr>
              <w:pStyle w:val="Sraopastraipa"/>
              <w:numPr>
                <w:ilvl w:val="0"/>
                <w:numId w:val="25"/>
              </w:numPr>
              <w:rPr>
                <w:rFonts w:ascii="Times New Roman" w:hAnsi="Times New Roman" w:cs="Times New Roman"/>
                <w:sz w:val="24"/>
                <w:szCs w:val="24"/>
              </w:rPr>
            </w:pPr>
            <w:r>
              <w:rPr>
                <w:rFonts w:ascii="Times New Roman" w:hAnsi="Times New Roman" w:cs="Times New Roman"/>
                <w:sz w:val="24"/>
                <w:szCs w:val="24"/>
              </w:rPr>
              <w:t xml:space="preserve"> </w:t>
            </w:r>
          </w:p>
        </w:tc>
        <w:tc>
          <w:tcPr>
            <w:tcW w:w="3493" w:type="dxa"/>
          </w:tcPr>
          <w:p w14:paraId="0726F789" w14:textId="77777777" w:rsidR="00D248E1" w:rsidRPr="0054725A" w:rsidRDefault="00D248E1" w:rsidP="0010785F">
            <w:pPr>
              <w:jc w:val="both"/>
              <w:rPr>
                <w:rFonts w:ascii="Times New Roman" w:hAnsi="Times New Roman" w:cs="Times New Roman"/>
                <w:sz w:val="20"/>
                <w:szCs w:val="20"/>
              </w:rPr>
            </w:pPr>
            <w:r w:rsidRPr="0054725A">
              <w:rPr>
                <w:rFonts w:ascii="Times New Roman" w:hAnsi="Times New Roman" w:cs="Times New Roman"/>
                <w:sz w:val="20"/>
                <w:szCs w:val="20"/>
              </w:rPr>
              <w:lastRenderedPageBreak/>
              <w:t>- ar paraiškos yra pateiktos iki skelbime nurodytos datos;</w:t>
            </w:r>
          </w:p>
          <w:p w14:paraId="7CF304C7" w14:textId="77777777" w:rsidR="00D248E1" w:rsidRDefault="00D248E1" w:rsidP="0010785F">
            <w:pPr>
              <w:jc w:val="both"/>
              <w:rPr>
                <w:rFonts w:ascii="Times New Roman" w:hAnsi="Times New Roman" w:cs="Times New Roman"/>
                <w:sz w:val="20"/>
                <w:szCs w:val="20"/>
              </w:rPr>
            </w:pPr>
            <w:r w:rsidRPr="0054725A">
              <w:rPr>
                <w:rFonts w:ascii="Times New Roman" w:hAnsi="Times New Roman" w:cs="Times New Roman"/>
                <w:sz w:val="20"/>
                <w:szCs w:val="20"/>
              </w:rPr>
              <w:t xml:space="preserve">- ar </w:t>
            </w:r>
            <w:r>
              <w:rPr>
                <w:rFonts w:ascii="Times New Roman" w:hAnsi="Times New Roman" w:cs="Times New Roman"/>
                <w:sz w:val="20"/>
                <w:szCs w:val="20"/>
              </w:rPr>
              <w:t>paraiškas pateikė organizacija, kuri yra tinkamas pareiškėjas;</w:t>
            </w:r>
          </w:p>
          <w:p w14:paraId="120B4779" w14:textId="77777777" w:rsidR="00D248E1" w:rsidRDefault="00D248E1" w:rsidP="0010785F">
            <w:pPr>
              <w:jc w:val="both"/>
              <w:rPr>
                <w:rFonts w:ascii="Times New Roman" w:hAnsi="Times New Roman" w:cs="Times New Roman"/>
                <w:sz w:val="20"/>
                <w:szCs w:val="20"/>
              </w:rPr>
            </w:pPr>
            <w:r w:rsidRPr="0054725A">
              <w:rPr>
                <w:rFonts w:ascii="Times New Roman" w:hAnsi="Times New Roman" w:cs="Times New Roman"/>
                <w:sz w:val="20"/>
                <w:szCs w:val="20"/>
              </w:rPr>
              <w:lastRenderedPageBreak/>
              <w:t xml:space="preserve">- </w:t>
            </w:r>
            <w:r>
              <w:rPr>
                <w:rFonts w:ascii="Times New Roman" w:hAnsi="Times New Roman" w:cs="Times New Roman"/>
                <w:sz w:val="20"/>
                <w:szCs w:val="20"/>
              </w:rPr>
              <w:t>ar prie paraiškų pateikti visi prašomi dokumentai;</w:t>
            </w:r>
          </w:p>
          <w:p w14:paraId="55C1A620" w14:textId="77777777" w:rsidR="00D248E1" w:rsidRPr="00F421B2" w:rsidRDefault="00D248E1" w:rsidP="0010785F">
            <w:pPr>
              <w:jc w:val="both"/>
              <w:rPr>
                <w:rFonts w:ascii="Times New Roman" w:hAnsi="Times New Roman" w:cs="Times New Roman"/>
                <w:sz w:val="20"/>
                <w:szCs w:val="20"/>
              </w:rPr>
            </w:pPr>
            <w:r w:rsidRPr="0054725A">
              <w:rPr>
                <w:rFonts w:ascii="Times New Roman" w:hAnsi="Times New Roman" w:cs="Times New Roman"/>
                <w:sz w:val="20"/>
                <w:szCs w:val="20"/>
              </w:rPr>
              <w:t xml:space="preserve">- ar paraiškos </w:t>
            </w:r>
            <w:r>
              <w:rPr>
                <w:rFonts w:ascii="Times New Roman" w:hAnsi="Times New Roman" w:cs="Times New Roman"/>
                <w:sz w:val="20"/>
                <w:szCs w:val="20"/>
              </w:rPr>
              <w:t>ir kartu su paraiškomis pateikti dokumentai yra tvarkingai susegti ir sunumeruoti.</w:t>
            </w:r>
          </w:p>
        </w:tc>
        <w:tc>
          <w:tcPr>
            <w:tcW w:w="3453" w:type="dxa"/>
          </w:tcPr>
          <w:p w14:paraId="010F0A2C" w14:textId="77777777" w:rsidR="00D248E1" w:rsidRDefault="00D248E1" w:rsidP="0010785F">
            <w:pPr>
              <w:jc w:val="both"/>
              <w:rPr>
                <w:rFonts w:ascii="Times New Roman" w:hAnsi="Times New Roman" w:cs="Times New Roman"/>
                <w:sz w:val="20"/>
                <w:szCs w:val="20"/>
              </w:rPr>
            </w:pPr>
            <w:r w:rsidRPr="0054725A">
              <w:rPr>
                <w:rFonts w:ascii="Times New Roman" w:hAnsi="Times New Roman" w:cs="Times New Roman"/>
                <w:sz w:val="20"/>
                <w:szCs w:val="20"/>
              </w:rPr>
              <w:lastRenderedPageBreak/>
              <w:t xml:space="preserve">- ar </w:t>
            </w:r>
            <w:r>
              <w:rPr>
                <w:rFonts w:ascii="Times New Roman" w:hAnsi="Times New Roman" w:cs="Times New Roman"/>
                <w:sz w:val="20"/>
                <w:szCs w:val="20"/>
              </w:rPr>
              <w:t>paraiškos pateiktos laikantis kvietime nustatytų administracinių reikalavimų,</w:t>
            </w:r>
          </w:p>
          <w:p w14:paraId="3905E6B8" w14:textId="77777777" w:rsidR="00D248E1" w:rsidRPr="000D063E" w:rsidRDefault="00D248E1" w:rsidP="0010785F">
            <w:pPr>
              <w:jc w:val="center"/>
              <w:rPr>
                <w:rFonts w:ascii="Times New Roman" w:hAnsi="Times New Roman" w:cs="Times New Roman"/>
                <w:sz w:val="24"/>
                <w:szCs w:val="24"/>
              </w:rPr>
            </w:pPr>
          </w:p>
        </w:tc>
      </w:tr>
    </w:tbl>
    <w:p w14:paraId="3014EDD4" w14:textId="6ED393CB" w:rsidR="00D248E1" w:rsidRPr="00D674A1" w:rsidRDefault="00D248E1" w:rsidP="00D248E1">
      <w:pPr>
        <w:tabs>
          <w:tab w:val="left" w:pos="851"/>
          <w:tab w:val="left" w:pos="127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96948">
        <w:rPr>
          <w:rFonts w:ascii="Times New Roman" w:hAnsi="Times New Roman" w:cs="Times New Roman"/>
          <w:sz w:val="24"/>
          <w:szCs w:val="24"/>
        </w:rPr>
        <w:t>Pažymėtina, kad ir ekspertai, (Palangos miesto savivaldybėje – Kultūros projektų atrankos konkurso komisijos nariai), atlikdami pateiktų paraiškų ekspertinį vertinimą, neprivalo išanalizuoti, ar panašaus turinio projektas yra ar jau buvo finansuotas net ir tais atvejais, jei šis reikalavimas nustatytas konkurso nuostatuose. Atitiktis šiam reikalavimui grindžiama tik pareiškėjo deklaratyviu patvirtinimu, kurio niekas netikrina.</w:t>
      </w:r>
      <w:r w:rsidR="00880E60">
        <w:rPr>
          <w:rFonts w:ascii="Times New Roman" w:hAnsi="Times New Roman" w:cs="Times New Roman"/>
          <w:sz w:val="24"/>
          <w:szCs w:val="24"/>
        </w:rPr>
        <w:t xml:space="preserve"> </w:t>
      </w:r>
      <w:r w:rsidR="00880E60" w:rsidRPr="000D1FD1">
        <w:rPr>
          <w:rFonts w:ascii="Times New Roman" w:hAnsi="Times New Roman" w:cs="Times New Roman"/>
          <w:sz w:val="24"/>
          <w:szCs w:val="24"/>
        </w:rPr>
        <w:t xml:space="preserve">Todėl nėra aišku, kaip </w:t>
      </w:r>
      <w:r w:rsidR="00880E60" w:rsidRPr="000D1FD1">
        <w:rPr>
          <w:rFonts w:ascii="Times New Roman" w:hAnsi="Times New Roman" w:cs="Times New Roman"/>
          <w:color w:val="2C363A"/>
          <w:sz w:val="24"/>
          <w:szCs w:val="24"/>
          <w:shd w:val="clear" w:color="auto" w:fill="FFFFFF"/>
        </w:rPr>
        <w:t xml:space="preserve">informacija apie lėšų naudojimą </w:t>
      </w:r>
      <w:r w:rsidR="00880E60">
        <w:rPr>
          <w:rFonts w:ascii="Times New Roman" w:hAnsi="Times New Roman" w:cs="Times New Roman"/>
          <w:color w:val="2C363A"/>
          <w:sz w:val="24"/>
          <w:szCs w:val="24"/>
          <w:shd w:val="clear" w:color="auto" w:fill="FFFFFF"/>
        </w:rPr>
        <w:t>„</w:t>
      </w:r>
      <w:r w:rsidR="00880E60" w:rsidRPr="000D1FD1">
        <w:rPr>
          <w:rFonts w:ascii="Times New Roman" w:hAnsi="Times New Roman" w:cs="Times New Roman"/>
          <w:color w:val="2C363A"/>
          <w:sz w:val="24"/>
          <w:szCs w:val="24"/>
          <w:shd w:val="clear" w:color="auto" w:fill="FFFFFF"/>
        </w:rPr>
        <w:t>pasiekia</w:t>
      </w:r>
      <w:r w:rsidR="00880E60">
        <w:rPr>
          <w:rFonts w:ascii="Times New Roman" w:hAnsi="Times New Roman" w:cs="Times New Roman"/>
          <w:color w:val="2C363A"/>
          <w:sz w:val="24"/>
          <w:szCs w:val="24"/>
          <w:shd w:val="clear" w:color="auto" w:fill="FFFFFF"/>
        </w:rPr>
        <w:t>“</w:t>
      </w:r>
      <w:r w:rsidR="00880E60" w:rsidRPr="000D1FD1">
        <w:rPr>
          <w:rFonts w:ascii="Times New Roman" w:hAnsi="Times New Roman" w:cs="Times New Roman"/>
          <w:color w:val="2C363A"/>
          <w:sz w:val="24"/>
          <w:szCs w:val="24"/>
          <w:shd w:val="clear" w:color="auto" w:fill="FFFFFF"/>
        </w:rPr>
        <w:t xml:space="preserve"> </w:t>
      </w:r>
      <w:r w:rsidR="00880E60">
        <w:rPr>
          <w:rFonts w:ascii="Times New Roman" w:hAnsi="Times New Roman" w:cs="Times New Roman"/>
          <w:color w:val="2C363A"/>
          <w:sz w:val="24"/>
          <w:szCs w:val="24"/>
          <w:shd w:val="clear" w:color="auto" w:fill="FFFFFF"/>
        </w:rPr>
        <w:t xml:space="preserve">paraiškas </w:t>
      </w:r>
      <w:r w:rsidR="00880E60" w:rsidRPr="000D1FD1">
        <w:rPr>
          <w:rFonts w:ascii="Times New Roman" w:hAnsi="Times New Roman" w:cs="Times New Roman"/>
          <w:color w:val="2C363A"/>
          <w:sz w:val="24"/>
          <w:szCs w:val="24"/>
          <w:shd w:val="clear" w:color="auto" w:fill="FFFFFF"/>
        </w:rPr>
        <w:t xml:space="preserve">vertinančius </w:t>
      </w:r>
      <w:r w:rsidR="00D70E95">
        <w:rPr>
          <w:rFonts w:ascii="Times New Roman" w:hAnsi="Times New Roman" w:cs="Times New Roman"/>
          <w:color w:val="2C363A"/>
          <w:sz w:val="24"/>
          <w:szCs w:val="24"/>
          <w:shd w:val="clear" w:color="auto" w:fill="FFFFFF"/>
        </w:rPr>
        <w:t>ekspertus/komisijas ir kultūros bei meno tarybų narius.</w:t>
      </w:r>
    </w:p>
    <w:p w14:paraId="5CF64CAB" w14:textId="625454C8" w:rsidR="00016351" w:rsidRDefault="0019486F" w:rsidP="00202E90">
      <w:pPr>
        <w:tabs>
          <w:tab w:val="left" w:pos="851"/>
          <w:tab w:val="left" w:pos="1276"/>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Atsižvelgiant į tai, kas išdėstyta, darytina prielaida, jog </w:t>
      </w:r>
      <w:r w:rsidR="00D248E1" w:rsidRPr="00D674A1">
        <w:rPr>
          <w:rFonts w:ascii="Times New Roman" w:hAnsi="Times New Roman" w:cs="Times New Roman"/>
          <w:sz w:val="24"/>
          <w:szCs w:val="24"/>
        </w:rPr>
        <w:t xml:space="preserve">egzistuoja rizika, kad </w:t>
      </w:r>
      <w:r w:rsidR="00D248E1">
        <w:rPr>
          <w:rFonts w:ascii="Times New Roman" w:hAnsi="Times New Roman" w:cs="Times New Roman"/>
          <w:sz w:val="24"/>
          <w:szCs w:val="24"/>
        </w:rPr>
        <w:t xml:space="preserve">savivaldybės </w:t>
      </w:r>
      <w:r w:rsidR="00D248E1" w:rsidRPr="00D674A1">
        <w:rPr>
          <w:rFonts w:ascii="Times New Roman" w:hAnsi="Times New Roman" w:cs="Times New Roman"/>
          <w:sz w:val="24"/>
          <w:szCs w:val="24"/>
        </w:rPr>
        <w:t xml:space="preserve">biudžeto lėšomis </w:t>
      </w:r>
      <w:r w:rsidR="00D248E1">
        <w:rPr>
          <w:rFonts w:ascii="Times New Roman" w:hAnsi="Times New Roman" w:cs="Times New Roman"/>
          <w:sz w:val="24"/>
          <w:szCs w:val="24"/>
        </w:rPr>
        <w:t xml:space="preserve">galėtų būti </w:t>
      </w:r>
      <w:r w:rsidR="00D248E1" w:rsidRPr="00D674A1">
        <w:rPr>
          <w:rFonts w:ascii="Times New Roman" w:hAnsi="Times New Roman" w:cs="Times New Roman"/>
          <w:sz w:val="24"/>
          <w:szCs w:val="24"/>
        </w:rPr>
        <w:t>pakartotinai ar dvigubai finansuojami tam tikri projektai</w:t>
      </w:r>
      <w:r w:rsidR="00041EE6">
        <w:rPr>
          <w:rFonts w:ascii="Times New Roman" w:hAnsi="Times New Roman" w:cs="Times New Roman"/>
          <w:sz w:val="24"/>
          <w:szCs w:val="24"/>
        </w:rPr>
        <w:t>, todėl dvigubo finansavimo išvengimo kontrolės funkcija nėra tinkamai įgyvendinama</w:t>
      </w:r>
      <w:r w:rsidR="004144AE">
        <w:rPr>
          <w:rFonts w:ascii="Times New Roman" w:hAnsi="Times New Roman" w:cs="Times New Roman"/>
          <w:sz w:val="24"/>
          <w:szCs w:val="24"/>
        </w:rPr>
        <w:t xml:space="preserve"> ir tai </w:t>
      </w:r>
      <w:r w:rsidR="00053248">
        <w:rPr>
          <w:rFonts w:ascii="Times New Roman" w:hAnsi="Times New Roman" w:cs="Times New Roman"/>
          <w:sz w:val="24"/>
          <w:szCs w:val="24"/>
        </w:rPr>
        <w:t xml:space="preserve">laikoma </w:t>
      </w:r>
      <w:r w:rsidR="004144AE">
        <w:rPr>
          <w:rFonts w:ascii="Times New Roman" w:hAnsi="Times New Roman" w:cs="Times New Roman"/>
          <w:sz w:val="24"/>
          <w:szCs w:val="24"/>
        </w:rPr>
        <w:t xml:space="preserve"> korupcijos rizikos veiksn</w:t>
      </w:r>
      <w:r w:rsidR="00053248">
        <w:rPr>
          <w:rFonts w:ascii="Times New Roman" w:hAnsi="Times New Roman" w:cs="Times New Roman"/>
          <w:sz w:val="24"/>
          <w:szCs w:val="24"/>
        </w:rPr>
        <w:t>iu</w:t>
      </w:r>
      <w:r w:rsidR="004144AE">
        <w:rPr>
          <w:rFonts w:ascii="Times New Roman" w:hAnsi="Times New Roman" w:cs="Times New Roman"/>
          <w:sz w:val="24"/>
          <w:szCs w:val="24"/>
        </w:rPr>
        <w:t>.</w:t>
      </w:r>
    </w:p>
    <w:p w14:paraId="5845549F" w14:textId="77777777" w:rsidR="00CC271E" w:rsidRDefault="00CC271E" w:rsidP="00202E90">
      <w:pPr>
        <w:tabs>
          <w:tab w:val="left" w:pos="851"/>
          <w:tab w:val="left" w:pos="1276"/>
        </w:tabs>
        <w:spacing w:line="360" w:lineRule="auto"/>
        <w:ind w:firstLine="851"/>
        <w:jc w:val="both"/>
        <w:rPr>
          <w:rFonts w:ascii="Times New Roman" w:hAnsi="Times New Roman" w:cs="Times New Roman"/>
          <w:sz w:val="24"/>
          <w:szCs w:val="24"/>
        </w:rPr>
      </w:pPr>
    </w:p>
    <w:p w14:paraId="1DFF3819" w14:textId="57C9DE71" w:rsidR="00D248E1" w:rsidRPr="00CA72AC" w:rsidRDefault="00D248E1" w:rsidP="00CA72AC">
      <w:pPr>
        <w:tabs>
          <w:tab w:val="left" w:pos="851"/>
          <w:tab w:val="left" w:pos="1276"/>
        </w:tabs>
        <w:spacing w:line="360" w:lineRule="auto"/>
        <w:ind w:firstLine="851"/>
        <w:jc w:val="both"/>
        <w:rPr>
          <w:rFonts w:ascii="Times New Roman" w:hAnsi="Times New Roman" w:cs="Times New Roman"/>
          <w:sz w:val="24"/>
          <w:szCs w:val="24"/>
        </w:rPr>
      </w:pPr>
      <w:r w:rsidRPr="00390FD6">
        <w:rPr>
          <w:rFonts w:ascii="Times New Roman" w:eastAsia="Times New Roman" w:hAnsi="Times New Roman" w:cs="Times New Roman"/>
          <w:i/>
          <w:color w:val="000000"/>
          <w:sz w:val="24"/>
          <w:szCs w:val="24"/>
        </w:rPr>
        <w:t>Pasiūlyma</w:t>
      </w:r>
      <w:r w:rsidR="00C97FE6">
        <w:rPr>
          <w:rFonts w:ascii="Times New Roman" w:eastAsia="Times New Roman" w:hAnsi="Times New Roman" w:cs="Times New Roman"/>
          <w:i/>
          <w:color w:val="000000"/>
          <w:sz w:val="24"/>
          <w:szCs w:val="24"/>
        </w:rPr>
        <w:t>s</w:t>
      </w:r>
      <w:r w:rsidRPr="00390FD6">
        <w:rPr>
          <w:rFonts w:ascii="Times New Roman" w:eastAsia="Times New Roman" w:hAnsi="Times New Roman" w:cs="Times New Roman"/>
          <w:i/>
          <w:color w:val="000000"/>
          <w:sz w:val="24"/>
          <w:szCs w:val="24"/>
        </w:rPr>
        <w:t xml:space="preserve"> </w:t>
      </w:r>
      <w:r w:rsidR="00EC2CC2">
        <w:rPr>
          <w:rFonts w:ascii="Times New Roman" w:eastAsia="Times New Roman" w:hAnsi="Times New Roman" w:cs="Times New Roman"/>
          <w:i/>
          <w:color w:val="000000"/>
          <w:sz w:val="24"/>
          <w:szCs w:val="24"/>
        </w:rPr>
        <w:t xml:space="preserve">Klaipėdos miesto, Palangos miesto ir Neringos </w:t>
      </w:r>
      <w:r w:rsidR="00EC2CC2" w:rsidRPr="00390FD6">
        <w:rPr>
          <w:rFonts w:ascii="Times New Roman" w:eastAsia="Times New Roman" w:hAnsi="Times New Roman" w:cs="Times New Roman"/>
          <w:i/>
          <w:color w:val="000000"/>
          <w:sz w:val="24"/>
          <w:szCs w:val="24"/>
        </w:rPr>
        <w:t>savivaldybėms:</w:t>
      </w:r>
    </w:p>
    <w:p w14:paraId="6FE81835" w14:textId="17810894" w:rsidR="00016351" w:rsidRPr="00C97FE6" w:rsidRDefault="00D248E1" w:rsidP="004219E6">
      <w:pPr>
        <w:spacing w:line="360" w:lineRule="auto"/>
        <w:ind w:firstLine="851"/>
        <w:jc w:val="both"/>
        <w:rPr>
          <w:rFonts w:ascii="Times New Roman" w:hAnsi="Times New Roman" w:cs="Times New Roman"/>
          <w:sz w:val="24"/>
          <w:szCs w:val="24"/>
        </w:rPr>
      </w:pPr>
      <w:r w:rsidRPr="00D674A1">
        <w:rPr>
          <w:rFonts w:ascii="Times New Roman" w:hAnsi="Times New Roman" w:cs="Times New Roman"/>
          <w:sz w:val="24"/>
          <w:szCs w:val="24"/>
        </w:rPr>
        <w:t xml:space="preserve">Apsvarstyti pakartotinio ir dvigubo tų pačių projektų finansavimo rizikos </w:t>
      </w:r>
      <w:r>
        <w:rPr>
          <w:rFonts w:ascii="Times New Roman" w:hAnsi="Times New Roman" w:cs="Times New Roman"/>
          <w:sz w:val="24"/>
          <w:szCs w:val="24"/>
        </w:rPr>
        <w:t xml:space="preserve">savivaldybės </w:t>
      </w:r>
      <w:r w:rsidRPr="00D674A1">
        <w:rPr>
          <w:rFonts w:ascii="Times New Roman" w:hAnsi="Times New Roman" w:cs="Times New Roman"/>
          <w:sz w:val="24"/>
          <w:szCs w:val="24"/>
        </w:rPr>
        <w:t>biudžeto lėšomis valdymo galimybes ir įdiegti šios rizikos kontrolės įgyvendinimo mechanizmą (kas ir kokiu būd</w:t>
      </w:r>
      <w:r>
        <w:rPr>
          <w:rFonts w:ascii="Times New Roman" w:hAnsi="Times New Roman" w:cs="Times New Roman"/>
          <w:sz w:val="24"/>
          <w:szCs w:val="24"/>
        </w:rPr>
        <w:t>u</w:t>
      </w:r>
      <w:r w:rsidRPr="00D674A1">
        <w:rPr>
          <w:rFonts w:ascii="Times New Roman" w:hAnsi="Times New Roman" w:cs="Times New Roman"/>
          <w:sz w:val="24"/>
          <w:szCs w:val="24"/>
        </w:rPr>
        <w:t xml:space="preserve"> turėtų įvertinti ir t. t.).</w:t>
      </w:r>
      <w:r w:rsidR="00EA3172">
        <w:rPr>
          <w:rFonts w:ascii="Times New Roman" w:hAnsi="Times New Roman" w:cs="Times New Roman"/>
          <w:sz w:val="24"/>
          <w:szCs w:val="24"/>
        </w:rPr>
        <w:t xml:space="preserve"> </w:t>
      </w:r>
      <w:r w:rsidR="004808AF">
        <w:rPr>
          <w:rFonts w:ascii="Times New Roman" w:hAnsi="Times New Roman" w:cs="Times New Roman"/>
          <w:sz w:val="24"/>
          <w:szCs w:val="24"/>
        </w:rPr>
        <w:t xml:space="preserve">Pavyzdžiui, </w:t>
      </w:r>
      <w:r w:rsidR="003F5407">
        <w:rPr>
          <w:rFonts w:ascii="Times New Roman" w:hAnsi="Times New Roman" w:cs="Times New Roman"/>
          <w:sz w:val="24"/>
          <w:szCs w:val="24"/>
        </w:rPr>
        <w:t xml:space="preserve">viena iš kontrolės priemonių - </w:t>
      </w:r>
      <w:r w:rsidR="004808AF" w:rsidRPr="0095501C">
        <w:rPr>
          <w:rFonts w:ascii="Times New Roman" w:hAnsi="Times New Roman" w:cs="Times New Roman"/>
          <w:sz w:val="24"/>
          <w:szCs w:val="24"/>
        </w:rPr>
        <w:t>nustatyti, kad rengiant įsakymus dėl dalinio finansavimo skyrimo pareiškėjams, šiuo</w:t>
      </w:r>
      <w:r w:rsidR="004808AF">
        <w:rPr>
          <w:rFonts w:ascii="Times New Roman" w:hAnsi="Times New Roman" w:cs="Times New Roman"/>
          <w:sz w:val="24"/>
          <w:szCs w:val="24"/>
        </w:rPr>
        <w:t>s</w:t>
      </w:r>
      <w:r w:rsidR="004808AF" w:rsidRPr="0095501C">
        <w:rPr>
          <w:rFonts w:ascii="Times New Roman" w:hAnsi="Times New Roman" w:cs="Times New Roman"/>
          <w:sz w:val="24"/>
          <w:szCs w:val="24"/>
        </w:rPr>
        <w:t xml:space="preserve"> įsakymus informacinėje dokumentų derinimo sistemoje</w:t>
      </w:r>
      <w:r w:rsidR="004808AF">
        <w:rPr>
          <w:rFonts w:ascii="Times New Roman" w:hAnsi="Times New Roman" w:cs="Times New Roman"/>
          <w:sz w:val="24"/>
          <w:szCs w:val="24"/>
        </w:rPr>
        <w:t xml:space="preserve"> </w:t>
      </w:r>
      <w:r w:rsidR="004808AF" w:rsidRPr="0095501C">
        <w:rPr>
          <w:rFonts w:ascii="Times New Roman" w:hAnsi="Times New Roman" w:cs="Times New Roman"/>
          <w:sz w:val="24"/>
          <w:szCs w:val="24"/>
        </w:rPr>
        <w:t>derintų visų dalinio finansavimo skirstymą administruojančių padalinių vadovai ar atstova</w:t>
      </w:r>
      <w:r w:rsidR="004808AF">
        <w:rPr>
          <w:rFonts w:ascii="Times New Roman" w:hAnsi="Times New Roman" w:cs="Times New Roman"/>
          <w:sz w:val="24"/>
          <w:szCs w:val="24"/>
        </w:rPr>
        <w:t>i ar pan.</w:t>
      </w:r>
      <w:r w:rsidR="00086987">
        <w:rPr>
          <w:rFonts w:ascii="Times New Roman" w:hAnsi="Times New Roman" w:cs="Times New Roman"/>
          <w:sz w:val="24"/>
          <w:szCs w:val="24"/>
        </w:rPr>
        <w:t xml:space="preserve"> arba taikyti alternatyvias priemones, padėsiančias užtikrinti</w:t>
      </w:r>
      <w:r w:rsidR="00960914">
        <w:rPr>
          <w:rFonts w:ascii="Times New Roman" w:hAnsi="Times New Roman" w:cs="Times New Roman"/>
          <w:sz w:val="24"/>
          <w:szCs w:val="24"/>
        </w:rPr>
        <w:t>.</w:t>
      </w:r>
    </w:p>
    <w:p w14:paraId="6C8E16B2" w14:textId="7A305EF0" w:rsidR="00922058" w:rsidRPr="0077503A" w:rsidRDefault="00897ECB" w:rsidP="00897ECB">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b/>
          <w:bCs/>
          <w:color w:val="2C363A"/>
          <w:sz w:val="24"/>
          <w:szCs w:val="24"/>
          <w:shd w:val="clear" w:color="auto" w:fill="FFFFFF"/>
        </w:rPr>
      </w:pPr>
      <w:r w:rsidRPr="0078348B">
        <w:rPr>
          <w:rFonts w:ascii="Times New Roman" w:hAnsi="Times New Roman" w:cs="Times New Roman"/>
          <w:b/>
          <w:bCs/>
          <w:color w:val="2C363A"/>
          <w:sz w:val="24"/>
          <w:szCs w:val="24"/>
          <w:shd w:val="clear" w:color="auto" w:fill="FFFFFF"/>
        </w:rPr>
        <w:t>3.2</w:t>
      </w:r>
      <w:r>
        <w:rPr>
          <w:rFonts w:ascii="Times New Roman" w:hAnsi="Times New Roman" w:cs="Times New Roman"/>
          <w:color w:val="2C363A"/>
          <w:sz w:val="24"/>
          <w:szCs w:val="24"/>
          <w:shd w:val="clear" w:color="auto" w:fill="FFFFFF"/>
        </w:rPr>
        <w:t xml:space="preserve">. </w:t>
      </w:r>
      <w:r w:rsidR="0077503A" w:rsidRPr="0077503A">
        <w:rPr>
          <w:rFonts w:ascii="Times New Roman" w:hAnsi="Times New Roman" w:cs="Times New Roman"/>
          <w:b/>
          <w:bCs/>
          <w:color w:val="2C363A"/>
          <w:sz w:val="24"/>
          <w:szCs w:val="24"/>
          <w:shd w:val="clear" w:color="auto" w:fill="FFFFFF"/>
        </w:rPr>
        <w:t>Palangos miesto ir Neringos savivaldybės vidaus teisės aktuose n</w:t>
      </w:r>
      <w:r w:rsidR="003863D0" w:rsidRPr="0077503A">
        <w:rPr>
          <w:rFonts w:ascii="Times New Roman" w:hAnsi="Times New Roman" w:cs="Times New Roman"/>
          <w:b/>
          <w:bCs/>
          <w:color w:val="2C363A"/>
          <w:sz w:val="24"/>
          <w:szCs w:val="24"/>
          <w:shd w:val="clear" w:color="auto" w:fill="FFFFFF"/>
        </w:rPr>
        <w:t>enumatytos kontrolės procedūros siekiant patikrinti ir įvertinti pateiktų finansinių ataskaitų duomenis</w:t>
      </w:r>
      <w:r w:rsidR="00530FFC" w:rsidRPr="0077503A">
        <w:rPr>
          <w:rFonts w:ascii="Times New Roman" w:hAnsi="Times New Roman" w:cs="Times New Roman"/>
          <w:b/>
          <w:bCs/>
          <w:color w:val="2C363A"/>
          <w:sz w:val="24"/>
          <w:szCs w:val="24"/>
          <w:shd w:val="clear" w:color="auto" w:fill="FFFFFF"/>
        </w:rPr>
        <w:t xml:space="preserve"> bei </w:t>
      </w:r>
      <w:r w:rsidR="0015016D" w:rsidRPr="0077503A">
        <w:rPr>
          <w:rFonts w:ascii="Times New Roman" w:hAnsi="Times New Roman" w:cs="Times New Roman"/>
          <w:b/>
          <w:bCs/>
          <w:color w:val="2C363A"/>
          <w:sz w:val="24"/>
          <w:szCs w:val="24"/>
          <w:shd w:val="clear" w:color="auto" w:fill="FFFFFF"/>
        </w:rPr>
        <w:t>pagal projektų vykdymo sutartis prisiimtų įsipareigojimų</w:t>
      </w:r>
      <w:r w:rsidR="00BE4798" w:rsidRPr="0077503A">
        <w:rPr>
          <w:rFonts w:ascii="Times New Roman" w:hAnsi="Times New Roman" w:cs="Times New Roman"/>
          <w:b/>
          <w:bCs/>
          <w:color w:val="2C363A"/>
          <w:sz w:val="24"/>
          <w:szCs w:val="24"/>
          <w:shd w:val="clear" w:color="auto" w:fill="FFFFFF"/>
        </w:rPr>
        <w:t xml:space="preserve"> vykdymą.</w:t>
      </w:r>
    </w:p>
    <w:p w14:paraId="73030B3F" w14:textId="374C7497" w:rsidR="00931B9E" w:rsidRDefault="00931B9E" w:rsidP="00931B9E">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color w:val="2C363A"/>
          <w:sz w:val="24"/>
          <w:szCs w:val="24"/>
          <w:shd w:val="clear" w:color="auto" w:fill="FFFFFF"/>
        </w:rPr>
      </w:pPr>
      <w:r w:rsidRPr="00931B9E">
        <w:rPr>
          <w:rFonts w:ascii="Times New Roman" w:hAnsi="Times New Roman" w:cs="Times New Roman"/>
          <w:color w:val="2C363A"/>
          <w:sz w:val="24"/>
          <w:szCs w:val="24"/>
          <w:shd w:val="clear" w:color="auto" w:fill="FFFFFF"/>
        </w:rPr>
        <w:t>Šį teiginį patvirtina:</w:t>
      </w:r>
    </w:p>
    <w:p w14:paraId="243F1F6C" w14:textId="2A308651" w:rsidR="00B64318" w:rsidRPr="00CA6010" w:rsidRDefault="00B64318" w:rsidP="00767EF1">
      <w:pPr>
        <w:spacing w:after="0" w:line="360" w:lineRule="auto"/>
        <w:ind w:firstLine="720"/>
        <w:contextualSpacing/>
        <w:jc w:val="both"/>
        <w:rPr>
          <w:rFonts w:ascii="Times New Roman" w:hAnsi="Times New Roman" w:cs="Times New Roman"/>
          <w:color w:val="2C363A"/>
          <w:sz w:val="24"/>
          <w:szCs w:val="24"/>
          <w:u w:val="single"/>
          <w:shd w:val="clear" w:color="auto" w:fill="FFFFFF"/>
        </w:rPr>
      </w:pPr>
      <w:r w:rsidRPr="00CA6010">
        <w:rPr>
          <w:rFonts w:ascii="Times New Roman" w:hAnsi="Times New Roman" w:cs="Times New Roman"/>
          <w:color w:val="2C363A"/>
          <w:sz w:val="24"/>
          <w:szCs w:val="24"/>
          <w:u w:val="single"/>
          <w:shd w:val="clear" w:color="auto" w:fill="FFFFFF"/>
        </w:rPr>
        <w:t>3.2.</w:t>
      </w:r>
      <w:r>
        <w:rPr>
          <w:rFonts w:ascii="Times New Roman" w:hAnsi="Times New Roman" w:cs="Times New Roman"/>
          <w:color w:val="2C363A"/>
          <w:sz w:val="24"/>
          <w:szCs w:val="24"/>
          <w:u w:val="single"/>
          <w:shd w:val="clear" w:color="auto" w:fill="FFFFFF"/>
        </w:rPr>
        <w:t>1</w:t>
      </w:r>
      <w:r w:rsidRPr="00CA6010">
        <w:rPr>
          <w:rFonts w:ascii="Times New Roman" w:hAnsi="Times New Roman" w:cs="Times New Roman"/>
          <w:color w:val="2C363A"/>
          <w:sz w:val="24"/>
          <w:szCs w:val="24"/>
          <w:u w:val="single"/>
          <w:shd w:val="clear" w:color="auto" w:fill="FFFFFF"/>
        </w:rPr>
        <w:t>. Palangos miesto savivaldybėje:</w:t>
      </w:r>
    </w:p>
    <w:p w14:paraId="0B21A18C" w14:textId="5A87A089" w:rsidR="00B64318" w:rsidRPr="00931B9E" w:rsidRDefault="00CE0336" w:rsidP="00B64318">
      <w:pPr>
        <w:spacing w:after="0" w:line="360" w:lineRule="auto"/>
        <w:ind w:firstLine="643"/>
        <w:contextualSpacing/>
        <w:jc w:val="both"/>
        <w:rPr>
          <w:rFonts w:ascii="Times New Roman" w:hAnsi="Times New Roman" w:cs="Times New Roman"/>
          <w:color w:val="2C363A"/>
          <w:sz w:val="24"/>
          <w:szCs w:val="24"/>
          <w:shd w:val="clear" w:color="auto" w:fill="FFFFFF"/>
        </w:rPr>
      </w:pPr>
      <w:r>
        <w:rPr>
          <w:rFonts w:ascii="Times New Roman" w:hAnsi="Times New Roman" w:cs="Times New Roman"/>
          <w:sz w:val="24"/>
          <w:szCs w:val="24"/>
        </w:rPr>
        <w:t>N</w:t>
      </w:r>
      <w:r w:rsidR="00B64318" w:rsidRPr="00CA6010">
        <w:rPr>
          <w:rFonts w:ascii="Times New Roman" w:hAnsi="Times New Roman" w:cs="Times New Roman"/>
          <w:sz w:val="24"/>
          <w:szCs w:val="24"/>
        </w:rPr>
        <w:t xml:space="preserve">ors Palangos miesto savivaldybės projektų paraiškų teikimo ir atrankos konkurso tvarkos aprašo, patvirtinto šios savivaldybės tarybos 2017 m. gruodžio 21 d. sprendimu Nr. T2-264, 43 p. yra </w:t>
      </w:r>
      <w:r w:rsidR="00B64318" w:rsidRPr="00CA6010">
        <w:rPr>
          <w:rFonts w:ascii="Times New Roman" w:hAnsi="Times New Roman" w:cs="Times New Roman"/>
          <w:sz w:val="24"/>
          <w:szCs w:val="24"/>
        </w:rPr>
        <w:lastRenderedPageBreak/>
        <w:t>nustatyta, kad savivaldybės biudžeto lėšų, skiriamų projektams finansuoti, naudojimo kontrolę atlieka projektus koordinuojantys skyriai (ar specialistas), d</w:t>
      </w:r>
      <w:r w:rsidR="00B64318" w:rsidRPr="00CA6010">
        <w:rPr>
          <w:rFonts w:ascii="Times New Roman" w:hAnsi="Times New Roman" w:cs="Times New Roman"/>
          <w:color w:val="2C363A"/>
          <w:sz w:val="24"/>
          <w:szCs w:val="24"/>
          <w:shd w:val="clear" w:color="auto" w:fill="FFFFFF"/>
        </w:rPr>
        <w:t>etaliau kontrolės mechanizmas (pavyzdžiui,</w:t>
      </w:r>
      <w:r w:rsidR="00B64318">
        <w:rPr>
          <w:rFonts w:ascii="Times New Roman" w:hAnsi="Times New Roman" w:cs="Times New Roman"/>
          <w:color w:val="2C363A"/>
          <w:sz w:val="24"/>
          <w:szCs w:val="24"/>
          <w:shd w:val="clear" w:color="auto" w:fill="FFFFFF"/>
        </w:rPr>
        <w:t xml:space="preserve"> </w:t>
      </w:r>
      <w:r w:rsidR="00B64318" w:rsidRPr="00CA6010">
        <w:rPr>
          <w:rFonts w:ascii="Times New Roman" w:hAnsi="Times New Roman" w:cs="Times New Roman"/>
          <w:color w:val="2C363A"/>
          <w:sz w:val="24"/>
          <w:szCs w:val="24"/>
          <w:shd w:val="clear" w:color="auto" w:fill="FFFFFF"/>
        </w:rPr>
        <w:t xml:space="preserve">vykdomos kontrolės </w:t>
      </w:r>
      <w:r w:rsidR="00B64318">
        <w:rPr>
          <w:rFonts w:ascii="Times New Roman" w:hAnsi="Times New Roman" w:cs="Times New Roman"/>
          <w:color w:val="2C363A"/>
          <w:sz w:val="24"/>
          <w:szCs w:val="24"/>
          <w:shd w:val="clear" w:color="auto" w:fill="FFFFFF"/>
        </w:rPr>
        <w:t xml:space="preserve">formos bei </w:t>
      </w:r>
      <w:r w:rsidR="00B64318" w:rsidRPr="00CA6010">
        <w:rPr>
          <w:rFonts w:ascii="Times New Roman" w:hAnsi="Times New Roman" w:cs="Times New Roman"/>
          <w:color w:val="2C363A"/>
          <w:sz w:val="24"/>
          <w:szCs w:val="24"/>
          <w:shd w:val="clear" w:color="auto" w:fill="FFFFFF"/>
        </w:rPr>
        <w:t>periodiškumas, priežiūros procedūrų fiksavimo aspektai ir pan.), nėra reglamentuotas.</w:t>
      </w:r>
    </w:p>
    <w:p w14:paraId="617BE43E" w14:textId="49D66D3C" w:rsidR="004B3867" w:rsidRPr="00C957AF" w:rsidRDefault="004B3867" w:rsidP="00767EF1">
      <w:pPr>
        <w:spacing w:after="0" w:line="360" w:lineRule="auto"/>
        <w:ind w:firstLine="810"/>
        <w:contextualSpacing/>
        <w:jc w:val="both"/>
        <w:rPr>
          <w:rFonts w:ascii="Times New Roman" w:hAnsi="Times New Roman" w:cs="Times New Roman"/>
          <w:color w:val="2C363A"/>
          <w:sz w:val="24"/>
          <w:szCs w:val="24"/>
          <w:shd w:val="clear" w:color="auto" w:fill="FFFFFF"/>
        </w:rPr>
      </w:pPr>
      <w:r w:rsidRPr="00C957AF">
        <w:rPr>
          <w:rFonts w:ascii="Times New Roman" w:hAnsi="Times New Roman" w:cs="Times New Roman"/>
          <w:color w:val="2C363A"/>
          <w:sz w:val="24"/>
          <w:szCs w:val="24"/>
          <w:u w:val="single"/>
          <w:shd w:val="clear" w:color="auto" w:fill="FFFFFF"/>
        </w:rPr>
        <w:t xml:space="preserve">3.2.2. </w:t>
      </w:r>
      <w:r w:rsidR="005E2545" w:rsidRPr="00C957AF">
        <w:rPr>
          <w:rFonts w:ascii="Times New Roman" w:hAnsi="Times New Roman" w:cs="Times New Roman"/>
          <w:color w:val="2C363A"/>
          <w:sz w:val="24"/>
          <w:szCs w:val="24"/>
          <w:u w:val="single"/>
          <w:shd w:val="clear" w:color="auto" w:fill="FFFFFF"/>
        </w:rPr>
        <w:t>Neringos savivaldybėje:</w:t>
      </w:r>
    </w:p>
    <w:p w14:paraId="107093D3" w14:textId="2227621E" w:rsidR="00B64318" w:rsidRDefault="00CE0336" w:rsidP="00CE0336">
      <w:pPr>
        <w:tabs>
          <w:tab w:val="left" w:pos="426"/>
        </w:tabs>
        <w:spacing w:line="360" w:lineRule="auto"/>
        <w:ind w:firstLine="810"/>
        <w:contextualSpacing/>
        <w:jc w:val="both"/>
        <w:rPr>
          <w:rFonts w:ascii="Times New Roman" w:hAnsi="Times New Roman" w:cs="Times New Roman"/>
          <w:sz w:val="24"/>
          <w:szCs w:val="24"/>
        </w:rPr>
      </w:pPr>
      <w:r>
        <w:rPr>
          <w:rFonts w:ascii="Times New Roman" w:hAnsi="Times New Roman" w:cs="Times New Roman"/>
          <w:sz w:val="24"/>
          <w:szCs w:val="24"/>
        </w:rPr>
        <w:t>N</w:t>
      </w:r>
      <w:r w:rsidR="00563A4B" w:rsidRPr="00C957AF">
        <w:rPr>
          <w:rFonts w:ascii="Times New Roman" w:hAnsi="Times New Roman" w:cs="Times New Roman"/>
          <w:sz w:val="24"/>
          <w:szCs w:val="24"/>
        </w:rPr>
        <w:t>ors Neringos savivaldybės kultūros bei meno projektų finansavimo Neringos miesto savivaldybės biudžeto lėšomis tvarkos aprašo, patvirtinto šios savivaldybės tarybos 2018 m. rugpjūčio 30 d. sprendimu Nr. T1-100.</w:t>
      </w:r>
      <w:r w:rsidR="00417A03">
        <w:rPr>
          <w:rFonts w:ascii="Times New Roman" w:hAnsi="Times New Roman" w:cs="Times New Roman"/>
          <w:sz w:val="24"/>
          <w:szCs w:val="24"/>
        </w:rPr>
        <w:t xml:space="preserve"> </w:t>
      </w:r>
      <w:r w:rsidR="00563A4B" w:rsidRPr="00C957AF">
        <w:rPr>
          <w:rFonts w:ascii="Times New Roman" w:hAnsi="Times New Roman" w:cs="Times New Roman"/>
          <w:sz w:val="24"/>
          <w:szCs w:val="24"/>
        </w:rPr>
        <w:t>59 p. yra reglamentuota, kad sutarties įgyvendinimo priežiūrą vykdo šios savivaldybės administracijos kultūros skyrius, d</w:t>
      </w:r>
      <w:r w:rsidR="00296C2A" w:rsidRPr="00C957AF">
        <w:rPr>
          <w:rFonts w:ascii="Times New Roman" w:hAnsi="Times New Roman" w:cs="Times New Roman"/>
          <w:color w:val="2C363A"/>
          <w:sz w:val="24"/>
          <w:szCs w:val="24"/>
          <w:shd w:val="clear" w:color="auto" w:fill="FFFFFF"/>
        </w:rPr>
        <w:t xml:space="preserve">etaliau kontrolės mechanizmas (pavyzdžiui, vykdomos kontrolės </w:t>
      </w:r>
      <w:r w:rsidR="00E67AA9">
        <w:rPr>
          <w:rFonts w:ascii="Times New Roman" w:hAnsi="Times New Roman" w:cs="Times New Roman"/>
          <w:color w:val="2C363A"/>
          <w:sz w:val="24"/>
          <w:szCs w:val="24"/>
          <w:shd w:val="clear" w:color="auto" w:fill="FFFFFF"/>
        </w:rPr>
        <w:t xml:space="preserve">formos bei </w:t>
      </w:r>
      <w:r w:rsidR="00296C2A" w:rsidRPr="00C957AF">
        <w:rPr>
          <w:rFonts w:ascii="Times New Roman" w:hAnsi="Times New Roman" w:cs="Times New Roman"/>
          <w:color w:val="2C363A"/>
          <w:sz w:val="24"/>
          <w:szCs w:val="24"/>
          <w:shd w:val="clear" w:color="auto" w:fill="FFFFFF"/>
        </w:rPr>
        <w:t>periodiškumas, priežiūros procedūrų fiksavimo aspektai ir pan.), nėra reglamentuot</w:t>
      </w:r>
      <w:r w:rsidR="00563A4B" w:rsidRPr="00C957AF">
        <w:rPr>
          <w:rFonts w:ascii="Times New Roman" w:hAnsi="Times New Roman" w:cs="Times New Roman"/>
          <w:color w:val="2C363A"/>
          <w:sz w:val="24"/>
          <w:szCs w:val="24"/>
          <w:shd w:val="clear" w:color="auto" w:fill="FFFFFF"/>
        </w:rPr>
        <w:t>as.</w:t>
      </w:r>
      <w:r w:rsidR="00C957AF" w:rsidRPr="00C957AF">
        <w:rPr>
          <w:rFonts w:ascii="Times New Roman" w:hAnsi="Times New Roman" w:cs="Times New Roman"/>
          <w:color w:val="2C363A"/>
          <w:sz w:val="24"/>
          <w:szCs w:val="24"/>
          <w:shd w:val="clear" w:color="auto" w:fill="FFFFFF"/>
        </w:rPr>
        <w:t xml:space="preserve"> </w:t>
      </w:r>
      <w:r w:rsidR="000E1712">
        <w:rPr>
          <w:rFonts w:ascii="Times New Roman" w:hAnsi="Times New Roman" w:cs="Times New Roman"/>
          <w:color w:val="2C363A"/>
          <w:sz w:val="24"/>
          <w:szCs w:val="24"/>
          <w:shd w:val="clear" w:color="auto" w:fill="FFFFFF"/>
        </w:rPr>
        <w:t>S</w:t>
      </w:r>
      <w:r w:rsidR="00C957AF" w:rsidRPr="00C957AF">
        <w:rPr>
          <w:rFonts w:ascii="Times New Roman" w:hAnsi="Times New Roman" w:cs="Times New Roman"/>
          <w:color w:val="2C363A"/>
          <w:sz w:val="24"/>
          <w:szCs w:val="24"/>
          <w:shd w:val="clear" w:color="auto" w:fill="FFFFFF"/>
        </w:rPr>
        <w:t>avivaldybė mus informavo</w:t>
      </w:r>
      <w:r w:rsidR="00511478">
        <w:rPr>
          <w:rStyle w:val="Puslapioinaosnuoroda"/>
          <w:rFonts w:ascii="Times New Roman" w:hAnsi="Times New Roman" w:cs="Times New Roman"/>
          <w:color w:val="2C363A"/>
          <w:sz w:val="24"/>
          <w:szCs w:val="24"/>
          <w:shd w:val="clear" w:color="auto" w:fill="FFFFFF"/>
        </w:rPr>
        <w:footnoteReference w:id="47"/>
      </w:r>
      <w:r w:rsidR="00C957AF" w:rsidRPr="00C957AF">
        <w:rPr>
          <w:rFonts w:ascii="Times New Roman" w:hAnsi="Times New Roman" w:cs="Times New Roman"/>
          <w:color w:val="2C363A"/>
          <w:sz w:val="24"/>
          <w:szCs w:val="24"/>
          <w:shd w:val="clear" w:color="auto" w:fill="FFFFFF"/>
        </w:rPr>
        <w:t xml:space="preserve">, kad </w:t>
      </w:r>
      <w:r w:rsidR="006B392D">
        <w:rPr>
          <w:rFonts w:ascii="Times New Roman" w:hAnsi="Times New Roman" w:cs="Times New Roman"/>
          <w:sz w:val="24"/>
          <w:szCs w:val="24"/>
        </w:rPr>
        <w:t>v</w:t>
      </w:r>
      <w:r w:rsidR="00C957AF" w:rsidRPr="00C957AF">
        <w:rPr>
          <w:rFonts w:ascii="Times New Roman" w:hAnsi="Times New Roman" w:cs="Times New Roman"/>
          <w:sz w:val="24"/>
          <w:szCs w:val="24"/>
        </w:rPr>
        <w:t xml:space="preserve">adovaujantis Kultūros bei meno projektų finansavimo Neringos savivaldybės biudžeto lėšomis tvarkos aprašo nuostatomis, projekto vykdytojai, įgyvendinę projektą, savivaldybės administracijai teikia projekto įgyvendinimo rezultatų ataskaitą bei finansines išlaidas patvirtinančių dokumentų kopijas. </w:t>
      </w:r>
      <w:r w:rsidR="005C1399">
        <w:rPr>
          <w:rFonts w:ascii="Times New Roman" w:hAnsi="Times New Roman" w:cs="Times New Roman"/>
          <w:sz w:val="24"/>
          <w:szCs w:val="24"/>
        </w:rPr>
        <w:t>Tuomet yra t</w:t>
      </w:r>
      <w:r w:rsidR="00C957AF" w:rsidRPr="00C957AF">
        <w:rPr>
          <w:rFonts w:ascii="Times New Roman" w:hAnsi="Times New Roman" w:cs="Times New Roman"/>
          <w:sz w:val="24"/>
          <w:szCs w:val="24"/>
        </w:rPr>
        <w:t xml:space="preserve">ikrinama, ar gautos lėšos buvo tinkamai panaudotos, ar projekto sąmata atitinka patirtas išlaidas, o neatitikimo atveju </w:t>
      </w:r>
      <w:r w:rsidR="00C957AF" w:rsidRPr="00C957AF">
        <w:rPr>
          <w:rFonts w:ascii="Times New Roman" w:hAnsi="Times New Roman" w:cs="Times New Roman"/>
          <w:color w:val="000000"/>
          <w:sz w:val="24"/>
          <w:szCs w:val="24"/>
        </w:rPr>
        <w:t>–</w:t>
      </w:r>
      <w:r w:rsidR="00C957AF" w:rsidRPr="00C957AF">
        <w:rPr>
          <w:rFonts w:ascii="Times New Roman" w:hAnsi="Times New Roman" w:cs="Times New Roman"/>
          <w:sz w:val="24"/>
          <w:szCs w:val="24"/>
        </w:rPr>
        <w:t xml:space="preserve"> prašoma projekto vykdytojų patikslinti pateiktas ataskaitas. Atsižvelgiant į tai, kad administracinis aparatas </w:t>
      </w:r>
      <w:r w:rsidR="006B392D">
        <w:rPr>
          <w:rFonts w:ascii="Times New Roman" w:hAnsi="Times New Roman" w:cs="Times New Roman"/>
          <w:sz w:val="24"/>
          <w:szCs w:val="24"/>
        </w:rPr>
        <w:t xml:space="preserve">Neringos miesto </w:t>
      </w:r>
      <w:r w:rsidR="00C957AF" w:rsidRPr="00C957AF">
        <w:rPr>
          <w:rFonts w:ascii="Times New Roman" w:hAnsi="Times New Roman" w:cs="Times New Roman"/>
          <w:sz w:val="24"/>
          <w:szCs w:val="24"/>
        </w:rPr>
        <w:t xml:space="preserve">savivaldybėje yra mažas, </w:t>
      </w:r>
      <w:r w:rsidR="006B392D">
        <w:rPr>
          <w:rFonts w:ascii="Times New Roman" w:hAnsi="Times New Roman" w:cs="Times New Roman"/>
          <w:sz w:val="24"/>
          <w:szCs w:val="24"/>
        </w:rPr>
        <w:t xml:space="preserve">yra </w:t>
      </w:r>
      <w:r w:rsidR="00C957AF" w:rsidRPr="00C957AF">
        <w:rPr>
          <w:rFonts w:ascii="Times New Roman" w:hAnsi="Times New Roman" w:cs="Times New Roman"/>
          <w:sz w:val="24"/>
          <w:szCs w:val="24"/>
        </w:rPr>
        <w:t>glaudžiai bendrauja</w:t>
      </w:r>
      <w:r w:rsidR="006B392D">
        <w:rPr>
          <w:rFonts w:ascii="Times New Roman" w:hAnsi="Times New Roman" w:cs="Times New Roman"/>
          <w:sz w:val="24"/>
          <w:szCs w:val="24"/>
        </w:rPr>
        <w:t>ma</w:t>
      </w:r>
      <w:r w:rsidR="00C957AF" w:rsidRPr="00C957AF">
        <w:rPr>
          <w:rFonts w:ascii="Times New Roman" w:hAnsi="Times New Roman" w:cs="Times New Roman"/>
          <w:sz w:val="24"/>
          <w:szCs w:val="24"/>
        </w:rPr>
        <w:t xml:space="preserve"> su projektų vykdytojais nuo pat sutarties pasirašymo iki galutinės projekto ataskaitos pateikimo</w:t>
      </w:r>
      <w:r w:rsidR="00F76E68">
        <w:rPr>
          <w:rFonts w:ascii="Times New Roman" w:hAnsi="Times New Roman" w:cs="Times New Roman"/>
          <w:sz w:val="24"/>
          <w:szCs w:val="24"/>
        </w:rPr>
        <w:t xml:space="preserve">. Nuolat </w:t>
      </w:r>
      <w:r w:rsidR="00C957AF" w:rsidRPr="00C957AF">
        <w:rPr>
          <w:rFonts w:ascii="Times New Roman" w:hAnsi="Times New Roman" w:cs="Times New Roman"/>
          <w:sz w:val="24"/>
          <w:szCs w:val="24"/>
        </w:rPr>
        <w:t>sprendžiam</w:t>
      </w:r>
      <w:r w:rsidR="00F76E68">
        <w:rPr>
          <w:rFonts w:ascii="Times New Roman" w:hAnsi="Times New Roman" w:cs="Times New Roman"/>
          <w:sz w:val="24"/>
          <w:szCs w:val="24"/>
        </w:rPr>
        <w:t>os</w:t>
      </w:r>
      <w:r w:rsidR="00C957AF" w:rsidRPr="00C957AF">
        <w:rPr>
          <w:rFonts w:ascii="Times New Roman" w:hAnsi="Times New Roman" w:cs="Times New Roman"/>
          <w:sz w:val="24"/>
          <w:szCs w:val="24"/>
        </w:rPr>
        <w:t xml:space="preserve"> eigoje iškylanči</w:t>
      </w:r>
      <w:r w:rsidR="006B392D">
        <w:rPr>
          <w:rFonts w:ascii="Times New Roman" w:hAnsi="Times New Roman" w:cs="Times New Roman"/>
          <w:sz w:val="24"/>
          <w:szCs w:val="24"/>
        </w:rPr>
        <w:t>o</w:t>
      </w:r>
      <w:r w:rsidR="00C957AF" w:rsidRPr="00C957AF">
        <w:rPr>
          <w:rFonts w:ascii="Times New Roman" w:hAnsi="Times New Roman" w:cs="Times New Roman"/>
          <w:sz w:val="24"/>
          <w:szCs w:val="24"/>
        </w:rPr>
        <w:t>s problem</w:t>
      </w:r>
      <w:r w:rsidR="006B392D">
        <w:rPr>
          <w:rFonts w:ascii="Times New Roman" w:hAnsi="Times New Roman" w:cs="Times New Roman"/>
          <w:sz w:val="24"/>
          <w:szCs w:val="24"/>
        </w:rPr>
        <w:t>o</w:t>
      </w:r>
      <w:r w:rsidR="00C957AF" w:rsidRPr="00C957AF">
        <w:rPr>
          <w:rFonts w:ascii="Times New Roman" w:hAnsi="Times New Roman" w:cs="Times New Roman"/>
          <w:sz w:val="24"/>
          <w:szCs w:val="24"/>
        </w:rPr>
        <w:t>s, pagal poreikį rengiam</w:t>
      </w:r>
      <w:r w:rsidR="006B392D">
        <w:rPr>
          <w:rFonts w:ascii="Times New Roman" w:hAnsi="Times New Roman" w:cs="Times New Roman"/>
          <w:sz w:val="24"/>
          <w:szCs w:val="24"/>
        </w:rPr>
        <w:t>i</w:t>
      </w:r>
      <w:r w:rsidR="00C957AF" w:rsidRPr="00C957AF">
        <w:rPr>
          <w:rFonts w:ascii="Times New Roman" w:hAnsi="Times New Roman" w:cs="Times New Roman"/>
          <w:sz w:val="24"/>
          <w:szCs w:val="24"/>
        </w:rPr>
        <w:t xml:space="preserve"> organizacini</w:t>
      </w:r>
      <w:r w:rsidR="006B392D">
        <w:rPr>
          <w:rFonts w:ascii="Times New Roman" w:hAnsi="Times New Roman" w:cs="Times New Roman"/>
          <w:sz w:val="24"/>
          <w:szCs w:val="24"/>
        </w:rPr>
        <w:t>ai</w:t>
      </w:r>
      <w:r w:rsidR="00C957AF" w:rsidRPr="00C957AF">
        <w:rPr>
          <w:rFonts w:ascii="Times New Roman" w:hAnsi="Times New Roman" w:cs="Times New Roman"/>
          <w:sz w:val="24"/>
          <w:szCs w:val="24"/>
        </w:rPr>
        <w:t xml:space="preserve"> komitet</w:t>
      </w:r>
      <w:r w:rsidR="006B392D">
        <w:rPr>
          <w:rFonts w:ascii="Times New Roman" w:hAnsi="Times New Roman" w:cs="Times New Roman"/>
          <w:sz w:val="24"/>
          <w:szCs w:val="24"/>
        </w:rPr>
        <w:t>ai</w:t>
      </w:r>
      <w:r w:rsidR="00C957AF" w:rsidRPr="00C957AF">
        <w:rPr>
          <w:rFonts w:ascii="Times New Roman" w:hAnsi="Times New Roman" w:cs="Times New Roman"/>
          <w:sz w:val="24"/>
          <w:szCs w:val="24"/>
        </w:rPr>
        <w:t xml:space="preserve"> prieš didesnius renginius/projektus, vyksta aptarimai po jų, teikiamos pastabos, viešose vietose vykstantiems renginiams taip pat išduodami leidimai, lankomasi projekto veiklose, renginiuose – tad nuolat stebima projektų vykdymo eiga ir kaip projektų vykdytojai įgyvendina prisiimtus įsipareigojimus (renginių skaičius, trukmė, kultūrinis, </w:t>
      </w:r>
      <w:r w:rsidR="00C957AF" w:rsidRPr="00CA6010">
        <w:rPr>
          <w:rFonts w:ascii="Times New Roman" w:hAnsi="Times New Roman" w:cs="Times New Roman"/>
          <w:sz w:val="24"/>
          <w:szCs w:val="24"/>
        </w:rPr>
        <w:t>meninis turinys, techninio aptarnavimo apimtys ir kt.)</w:t>
      </w:r>
      <w:r w:rsidR="00EA1AB5" w:rsidRPr="00CA6010">
        <w:rPr>
          <w:rFonts w:ascii="Times New Roman" w:hAnsi="Times New Roman" w:cs="Times New Roman"/>
          <w:sz w:val="24"/>
          <w:szCs w:val="24"/>
        </w:rPr>
        <w:t>.</w:t>
      </w:r>
      <w:r w:rsidR="00C957AF" w:rsidRPr="00CA6010">
        <w:rPr>
          <w:rFonts w:ascii="Times New Roman" w:hAnsi="Times New Roman" w:cs="Times New Roman"/>
          <w:sz w:val="24"/>
          <w:szCs w:val="24"/>
        </w:rPr>
        <w:t xml:space="preserve"> </w:t>
      </w:r>
    </w:p>
    <w:p w14:paraId="1401E253" w14:textId="6867FD28" w:rsidR="00CC271E" w:rsidRDefault="00B64318" w:rsidP="00CC271E">
      <w:pPr>
        <w:spacing w:after="0" w:line="360" w:lineRule="auto"/>
        <w:ind w:firstLine="643"/>
        <w:contextualSpacing/>
        <w:jc w:val="both"/>
        <w:rPr>
          <w:rFonts w:ascii="Times New Roman" w:hAnsi="Times New Roman" w:cs="Times New Roman"/>
          <w:sz w:val="24"/>
          <w:szCs w:val="24"/>
        </w:rPr>
      </w:pPr>
      <w:r>
        <w:rPr>
          <w:rFonts w:ascii="Times New Roman" w:hAnsi="Times New Roman" w:cs="Times New Roman"/>
          <w:sz w:val="24"/>
          <w:szCs w:val="24"/>
        </w:rPr>
        <w:t xml:space="preserve">Pažymėtina, kad skaidrus kultūros bei meno projektams skirtų lėšų kontrolės </w:t>
      </w:r>
      <w:r w:rsidRPr="006B4513">
        <w:rPr>
          <w:rFonts w:ascii="Times New Roman" w:hAnsi="Times New Roman" w:cs="Times New Roman"/>
          <w:sz w:val="24"/>
          <w:szCs w:val="24"/>
        </w:rPr>
        <w:t>procedūr</w:t>
      </w:r>
      <w:r>
        <w:rPr>
          <w:rFonts w:ascii="Times New Roman" w:hAnsi="Times New Roman" w:cs="Times New Roman"/>
          <w:sz w:val="24"/>
          <w:szCs w:val="24"/>
        </w:rPr>
        <w:t>ų</w:t>
      </w:r>
      <w:r w:rsidRPr="006B4513">
        <w:rPr>
          <w:rFonts w:ascii="Times New Roman" w:hAnsi="Times New Roman" w:cs="Times New Roman"/>
          <w:sz w:val="24"/>
          <w:szCs w:val="24"/>
        </w:rPr>
        <w:t xml:space="preserve"> reguliavimas </w:t>
      </w:r>
      <w:r>
        <w:rPr>
          <w:rFonts w:ascii="Times New Roman" w:hAnsi="Times New Roman" w:cs="Times New Roman"/>
          <w:sz w:val="24"/>
          <w:szCs w:val="24"/>
        </w:rPr>
        <w:t>pagal s</w:t>
      </w:r>
      <w:r w:rsidRPr="006B4513">
        <w:rPr>
          <w:rFonts w:ascii="Times New Roman" w:hAnsi="Times New Roman" w:cs="Times New Roman"/>
          <w:sz w:val="24"/>
          <w:szCs w:val="24"/>
        </w:rPr>
        <w:t>avivaldyb</w:t>
      </w:r>
      <w:r>
        <w:rPr>
          <w:rFonts w:ascii="Times New Roman" w:hAnsi="Times New Roman" w:cs="Times New Roman"/>
          <w:sz w:val="24"/>
          <w:szCs w:val="24"/>
        </w:rPr>
        <w:t>ių</w:t>
      </w:r>
      <w:r w:rsidRPr="006B4513">
        <w:rPr>
          <w:rFonts w:ascii="Times New Roman" w:hAnsi="Times New Roman" w:cs="Times New Roman"/>
          <w:sz w:val="24"/>
          <w:szCs w:val="24"/>
        </w:rPr>
        <w:t xml:space="preserve"> kompetencij</w:t>
      </w:r>
      <w:r>
        <w:rPr>
          <w:rFonts w:ascii="Times New Roman" w:hAnsi="Times New Roman" w:cs="Times New Roman"/>
          <w:sz w:val="24"/>
          <w:szCs w:val="24"/>
        </w:rPr>
        <w:t>ą</w:t>
      </w:r>
      <w:r w:rsidRPr="006B4513">
        <w:rPr>
          <w:rFonts w:ascii="Times New Roman" w:hAnsi="Times New Roman" w:cs="Times New Roman"/>
          <w:sz w:val="24"/>
          <w:szCs w:val="24"/>
        </w:rPr>
        <w:t xml:space="preserve"> turi didelę reikšmę formuojant antikorupcinę aplinką.</w:t>
      </w:r>
      <w:r w:rsidRPr="008525F6">
        <w:rPr>
          <w:rFonts w:ascii="Times New Roman" w:hAnsi="Times New Roman" w:cs="Times New Roman"/>
          <w:sz w:val="24"/>
          <w:szCs w:val="24"/>
        </w:rPr>
        <w:t xml:space="preserve"> </w:t>
      </w:r>
      <w:r w:rsidRPr="006B4513">
        <w:rPr>
          <w:rFonts w:ascii="Times New Roman" w:hAnsi="Times New Roman" w:cs="Times New Roman"/>
          <w:sz w:val="24"/>
          <w:szCs w:val="24"/>
        </w:rPr>
        <w:t>T</w:t>
      </w:r>
      <w:r>
        <w:rPr>
          <w:rFonts w:ascii="Times New Roman" w:hAnsi="Times New Roman" w:cs="Times New Roman"/>
          <w:sz w:val="24"/>
          <w:szCs w:val="24"/>
        </w:rPr>
        <w:t xml:space="preserve">odėl teisinio reglamentavimo stoka nesudaro </w:t>
      </w:r>
      <w:r w:rsidRPr="006B4513">
        <w:rPr>
          <w:rFonts w:ascii="Times New Roman" w:hAnsi="Times New Roman" w:cs="Times New Roman"/>
          <w:sz w:val="24"/>
          <w:szCs w:val="24"/>
        </w:rPr>
        <w:t xml:space="preserve">pakankamų galimybių užtikrinti veiksmingos </w:t>
      </w:r>
      <w:r w:rsidR="00C039C2">
        <w:rPr>
          <w:rFonts w:ascii="Times New Roman" w:hAnsi="Times New Roman" w:cs="Times New Roman"/>
          <w:sz w:val="24"/>
          <w:szCs w:val="24"/>
        </w:rPr>
        <w:t xml:space="preserve">savivaldybių darbuotojų atliekamos </w:t>
      </w:r>
      <w:r w:rsidR="001323C4">
        <w:rPr>
          <w:rFonts w:ascii="Times New Roman" w:hAnsi="Times New Roman" w:cs="Times New Roman"/>
          <w:sz w:val="24"/>
          <w:szCs w:val="24"/>
        </w:rPr>
        <w:t xml:space="preserve">projektų vykdymo </w:t>
      </w:r>
      <w:r w:rsidRPr="006B4513">
        <w:rPr>
          <w:rFonts w:ascii="Times New Roman" w:hAnsi="Times New Roman" w:cs="Times New Roman"/>
          <w:sz w:val="24"/>
          <w:szCs w:val="24"/>
        </w:rPr>
        <w:t xml:space="preserve">priežiūros bei didina korupcijos pasireiškimo tikimybę šioje </w:t>
      </w:r>
      <w:r w:rsidR="001323C4">
        <w:rPr>
          <w:rFonts w:ascii="Times New Roman" w:hAnsi="Times New Roman" w:cs="Times New Roman"/>
          <w:sz w:val="24"/>
          <w:szCs w:val="24"/>
        </w:rPr>
        <w:t>s</w:t>
      </w:r>
      <w:r w:rsidRPr="006B4513">
        <w:rPr>
          <w:rFonts w:ascii="Times New Roman" w:hAnsi="Times New Roman" w:cs="Times New Roman"/>
          <w:sz w:val="24"/>
          <w:szCs w:val="24"/>
        </w:rPr>
        <w:t>avivaldyb</w:t>
      </w:r>
      <w:r w:rsidR="001323C4">
        <w:rPr>
          <w:rFonts w:ascii="Times New Roman" w:hAnsi="Times New Roman" w:cs="Times New Roman"/>
          <w:sz w:val="24"/>
          <w:szCs w:val="24"/>
        </w:rPr>
        <w:t>ių</w:t>
      </w:r>
      <w:r w:rsidRPr="006B4513">
        <w:rPr>
          <w:rFonts w:ascii="Times New Roman" w:hAnsi="Times New Roman" w:cs="Times New Roman"/>
          <w:sz w:val="24"/>
          <w:szCs w:val="24"/>
        </w:rPr>
        <w:t xml:space="preserve"> veiklos srityje.</w:t>
      </w:r>
    </w:p>
    <w:p w14:paraId="7867C3EA" w14:textId="3FD3E6C9" w:rsidR="00CC271E" w:rsidRDefault="00CC271E" w:rsidP="00CC271E">
      <w:pPr>
        <w:spacing w:after="0" w:line="360" w:lineRule="auto"/>
        <w:ind w:firstLine="643"/>
        <w:contextualSpacing/>
        <w:jc w:val="both"/>
        <w:rPr>
          <w:rFonts w:ascii="Times New Roman" w:hAnsi="Times New Roman" w:cs="Times New Roman"/>
          <w:sz w:val="24"/>
          <w:szCs w:val="24"/>
        </w:rPr>
      </w:pPr>
    </w:p>
    <w:p w14:paraId="3F4993BF" w14:textId="04B5E15B" w:rsidR="00CC271E" w:rsidRDefault="00CC271E" w:rsidP="00CC271E">
      <w:pPr>
        <w:spacing w:after="0" w:line="360" w:lineRule="auto"/>
        <w:ind w:firstLine="643"/>
        <w:contextualSpacing/>
        <w:jc w:val="both"/>
        <w:rPr>
          <w:rFonts w:ascii="Times New Roman" w:hAnsi="Times New Roman" w:cs="Times New Roman"/>
          <w:sz w:val="24"/>
          <w:szCs w:val="24"/>
        </w:rPr>
      </w:pPr>
    </w:p>
    <w:p w14:paraId="509300CD" w14:textId="77777777" w:rsidR="00CC271E" w:rsidRDefault="00CC271E" w:rsidP="00CC271E">
      <w:pPr>
        <w:spacing w:after="0" w:line="360" w:lineRule="auto"/>
        <w:ind w:firstLine="643"/>
        <w:contextualSpacing/>
        <w:jc w:val="both"/>
        <w:rPr>
          <w:rFonts w:ascii="Times New Roman" w:hAnsi="Times New Roman" w:cs="Times New Roman"/>
          <w:sz w:val="24"/>
          <w:szCs w:val="24"/>
        </w:rPr>
      </w:pPr>
    </w:p>
    <w:p w14:paraId="449077BC" w14:textId="75A82D50" w:rsidR="00E96143" w:rsidRDefault="00E96143" w:rsidP="00E96143">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sidRPr="00390FD6">
        <w:rPr>
          <w:rFonts w:ascii="Times New Roman" w:eastAsia="Times New Roman" w:hAnsi="Times New Roman" w:cs="Times New Roman"/>
          <w:i/>
          <w:color w:val="000000"/>
          <w:sz w:val="24"/>
          <w:szCs w:val="24"/>
        </w:rPr>
        <w:lastRenderedPageBreak/>
        <w:t>Pasiūlyma</w:t>
      </w:r>
      <w:r w:rsidR="00E77BBE">
        <w:rPr>
          <w:rFonts w:ascii="Times New Roman" w:eastAsia="Times New Roman" w:hAnsi="Times New Roman" w:cs="Times New Roman"/>
          <w:i/>
          <w:color w:val="000000"/>
          <w:sz w:val="24"/>
          <w:szCs w:val="24"/>
        </w:rPr>
        <w:t>s</w:t>
      </w:r>
      <w:r w:rsidR="00D74CFE">
        <w:rPr>
          <w:rFonts w:ascii="Times New Roman" w:eastAsia="Times New Roman" w:hAnsi="Times New Roman" w:cs="Times New Roman"/>
          <w:i/>
          <w:color w:val="000000"/>
          <w:sz w:val="24"/>
          <w:szCs w:val="24"/>
        </w:rPr>
        <w:t xml:space="preserve"> Palangos miesto ir Neringos </w:t>
      </w:r>
      <w:r w:rsidRPr="00390FD6">
        <w:rPr>
          <w:rFonts w:ascii="Times New Roman" w:eastAsia="Times New Roman" w:hAnsi="Times New Roman" w:cs="Times New Roman"/>
          <w:i/>
          <w:color w:val="000000"/>
          <w:sz w:val="24"/>
          <w:szCs w:val="24"/>
        </w:rPr>
        <w:t>savivaldybėms:</w:t>
      </w:r>
    </w:p>
    <w:p w14:paraId="29608CCB" w14:textId="24A6E759" w:rsidR="00E77BBE" w:rsidRDefault="00E77BBE" w:rsidP="00E96143">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sidRPr="00390FD6">
        <w:rPr>
          <w:rFonts w:ascii="Times New Roman" w:hAnsi="Times New Roman" w:cs="Times New Roman"/>
          <w:color w:val="000000"/>
          <w:sz w:val="24"/>
          <w:szCs w:val="24"/>
          <w:shd w:val="clear" w:color="auto" w:fill="FFFFFF"/>
        </w:rPr>
        <w:t xml:space="preserve">Vidaus teisės aktuose išsamiai detalizuoti </w:t>
      </w:r>
      <w:r w:rsidR="0054713B">
        <w:rPr>
          <w:rFonts w:ascii="Times New Roman" w:hAnsi="Times New Roman" w:cs="Times New Roman"/>
          <w:color w:val="000000"/>
          <w:sz w:val="24"/>
          <w:szCs w:val="24"/>
          <w:shd w:val="clear" w:color="auto" w:fill="FFFFFF"/>
        </w:rPr>
        <w:t xml:space="preserve">projektams skirtų </w:t>
      </w:r>
      <w:r>
        <w:rPr>
          <w:rFonts w:ascii="Times New Roman" w:eastAsia="Times New Roman" w:hAnsi="Times New Roman" w:cs="Times New Roman"/>
          <w:sz w:val="24"/>
          <w:szCs w:val="24"/>
        </w:rPr>
        <w:t>lėšų panaudojimo kontrolės vykdymo procedūras.</w:t>
      </w:r>
    </w:p>
    <w:p w14:paraId="0370F237" w14:textId="075A7FCC" w:rsidR="005E1BF5" w:rsidRDefault="00A60E6B" w:rsidP="009F2C33">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b/>
          <w:bCs/>
          <w:sz w:val="24"/>
          <w:szCs w:val="24"/>
        </w:rPr>
      </w:pPr>
      <w:r w:rsidRPr="0078348B">
        <w:rPr>
          <w:rFonts w:ascii="Times New Roman" w:hAnsi="Times New Roman" w:cs="Times New Roman"/>
          <w:b/>
          <w:bCs/>
          <w:color w:val="2C363A"/>
          <w:sz w:val="24"/>
          <w:szCs w:val="24"/>
          <w:shd w:val="clear" w:color="auto" w:fill="FFFFFF"/>
        </w:rPr>
        <w:t>3.</w:t>
      </w:r>
      <w:r>
        <w:rPr>
          <w:rFonts w:ascii="Times New Roman" w:hAnsi="Times New Roman" w:cs="Times New Roman"/>
          <w:b/>
          <w:bCs/>
          <w:color w:val="2C363A"/>
          <w:sz w:val="24"/>
          <w:szCs w:val="24"/>
          <w:shd w:val="clear" w:color="auto" w:fill="FFFFFF"/>
        </w:rPr>
        <w:t>3</w:t>
      </w:r>
      <w:r>
        <w:rPr>
          <w:rFonts w:ascii="Times New Roman" w:hAnsi="Times New Roman" w:cs="Times New Roman"/>
          <w:color w:val="2C363A"/>
          <w:sz w:val="24"/>
          <w:szCs w:val="24"/>
          <w:shd w:val="clear" w:color="auto" w:fill="FFFFFF"/>
        </w:rPr>
        <w:t xml:space="preserve">. </w:t>
      </w:r>
      <w:r w:rsidR="00F569BC" w:rsidRPr="00252EFF">
        <w:rPr>
          <w:rFonts w:ascii="Times New Roman" w:hAnsi="Times New Roman" w:cs="Times New Roman"/>
          <w:b/>
          <w:color w:val="2C363A"/>
          <w:sz w:val="24"/>
          <w:szCs w:val="24"/>
          <w:shd w:val="clear" w:color="auto" w:fill="FFFFFF"/>
        </w:rPr>
        <w:t xml:space="preserve">Nepakankama </w:t>
      </w:r>
      <w:r w:rsidR="00252EFF">
        <w:rPr>
          <w:rFonts w:ascii="Times New Roman" w:hAnsi="Times New Roman" w:cs="Times New Roman"/>
          <w:b/>
          <w:bCs/>
          <w:sz w:val="24"/>
          <w:szCs w:val="24"/>
        </w:rPr>
        <w:t>b</w:t>
      </w:r>
      <w:r w:rsidR="00A05306" w:rsidRPr="004C3DDE">
        <w:rPr>
          <w:rFonts w:ascii="Times New Roman" w:hAnsi="Times New Roman" w:cs="Times New Roman"/>
          <w:b/>
          <w:bCs/>
          <w:sz w:val="24"/>
          <w:szCs w:val="24"/>
        </w:rPr>
        <w:t xml:space="preserve">iudžeto lėšomis iš dalies finansuojamų kultūros projektų vykdymo </w:t>
      </w:r>
      <w:r w:rsidR="0043574D">
        <w:rPr>
          <w:rFonts w:ascii="Times New Roman" w:hAnsi="Times New Roman" w:cs="Times New Roman"/>
          <w:b/>
          <w:bCs/>
          <w:sz w:val="24"/>
          <w:szCs w:val="24"/>
        </w:rPr>
        <w:t xml:space="preserve">Klaipėdos miesto savivaldybėje </w:t>
      </w:r>
      <w:r w:rsidR="00F569BC">
        <w:rPr>
          <w:rFonts w:ascii="Times New Roman" w:hAnsi="Times New Roman" w:cs="Times New Roman"/>
          <w:b/>
          <w:bCs/>
          <w:sz w:val="24"/>
          <w:szCs w:val="24"/>
        </w:rPr>
        <w:t>kontrolė</w:t>
      </w:r>
      <w:r w:rsidR="009F2C33">
        <w:rPr>
          <w:rFonts w:ascii="Times New Roman" w:hAnsi="Times New Roman" w:cs="Times New Roman"/>
          <w:b/>
          <w:bCs/>
          <w:sz w:val="24"/>
          <w:szCs w:val="24"/>
        </w:rPr>
        <w:t>.</w:t>
      </w:r>
    </w:p>
    <w:p w14:paraId="71C1F2C9" w14:textId="068D7599" w:rsidR="00093067" w:rsidRDefault="00F87D1F" w:rsidP="00D61BA8">
      <w:pPr>
        <w:pStyle w:val="Betarp"/>
        <w:spacing w:line="360" w:lineRule="auto"/>
        <w:ind w:firstLine="709"/>
        <w:jc w:val="both"/>
        <w:rPr>
          <w:rFonts w:ascii="Times New Roman" w:hAnsi="Times New Roman"/>
          <w:sz w:val="24"/>
          <w:szCs w:val="24"/>
        </w:rPr>
      </w:pPr>
      <w:r>
        <w:rPr>
          <w:rFonts w:ascii="Times New Roman" w:hAnsi="Times New Roman" w:cs="Times New Roman"/>
          <w:sz w:val="24"/>
          <w:szCs w:val="24"/>
        </w:rPr>
        <w:t>K</w:t>
      </w:r>
      <w:r w:rsidRPr="00F61BDA">
        <w:rPr>
          <w:rFonts w:ascii="Times New Roman" w:hAnsi="Times New Roman" w:cs="Times New Roman"/>
          <w:sz w:val="24"/>
          <w:szCs w:val="24"/>
        </w:rPr>
        <w:t>laipėdos miesto savivaldybės</w:t>
      </w:r>
      <w:r w:rsidR="00567802" w:rsidRPr="00F61BDA">
        <w:rPr>
          <w:rFonts w:ascii="Times New Roman" w:hAnsi="Times New Roman" w:cs="Times New Roman"/>
          <w:sz w:val="24"/>
          <w:szCs w:val="24"/>
        </w:rPr>
        <w:t xml:space="preserve"> </w:t>
      </w:r>
      <w:r w:rsidR="00E44601">
        <w:rPr>
          <w:rFonts w:ascii="Times New Roman" w:hAnsi="Times New Roman"/>
          <w:sz w:val="24"/>
          <w:szCs w:val="24"/>
        </w:rPr>
        <w:t>P</w:t>
      </w:r>
      <w:r w:rsidR="00567802" w:rsidRPr="00F61BDA">
        <w:rPr>
          <w:rFonts w:ascii="Times New Roman" w:hAnsi="Times New Roman" w:cs="Times New Roman"/>
          <w:sz w:val="24"/>
          <w:szCs w:val="24"/>
        </w:rPr>
        <w:t>erkamų paslaugų teikimo bei savivaldybės biudžeto lėšomis iš dalies finansuojamų kultūros projektų vykdymo kontrolės</w:t>
      </w:r>
      <w:r w:rsidR="00567802" w:rsidRPr="003E6FFE">
        <w:rPr>
          <w:rFonts w:ascii="Times New Roman" w:hAnsi="Times New Roman" w:cs="Times New Roman"/>
          <w:sz w:val="24"/>
          <w:szCs w:val="24"/>
        </w:rPr>
        <w:t xml:space="preserve"> apraš</w:t>
      </w:r>
      <w:r w:rsidR="00EB1642">
        <w:rPr>
          <w:rFonts w:ascii="Times New Roman" w:hAnsi="Times New Roman"/>
          <w:sz w:val="24"/>
          <w:szCs w:val="24"/>
        </w:rPr>
        <w:t>o</w:t>
      </w:r>
      <w:r w:rsidR="00380EF0">
        <w:rPr>
          <w:rFonts w:ascii="Times New Roman" w:hAnsi="Times New Roman"/>
          <w:sz w:val="24"/>
          <w:szCs w:val="24"/>
        </w:rPr>
        <w:t xml:space="preserve"> (toliau – Aprašas), </w:t>
      </w:r>
      <w:r w:rsidR="00567802">
        <w:rPr>
          <w:rFonts w:ascii="Times New Roman" w:hAnsi="Times New Roman"/>
          <w:sz w:val="24"/>
          <w:szCs w:val="24"/>
        </w:rPr>
        <w:t>patvirtin</w:t>
      </w:r>
      <w:r w:rsidR="00380EF0">
        <w:rPr>
          <w:rFonts w:ascii="Times New Roman" w:hAnsi="Times New Roman"/>
          <w:sz w:val="24"/>
          <w:szCs w:val="24"/>
        </w:rPr>
        <w:t>t</w:t>
      </w:r>
      <w:r w:rsidR="00EB1642">
        <w:rPr>
          <w:rFonts w:ascii="Times New Roman" w:hAnsi="Times New Roman"/>
          <w:sz w:val="24"/>
          <w:szCs w:val="24"/>
        </w:rPr>
        <w:t>o</w:t>
      </w:r>
      <w:r w:rsidR="00380EF0">
        <w:rPr>
          <w:rFonts w:ascii="Times New Roman" w:hAnsi="Times New Roman"/>
          <w:sz w:val="24"/>
          <w:szCs w:val="24"/>
        </w:rPr>
        <w:t xml:space="preserve"> </w:t>
      </w:r>
      <w:r w:rsidR="00C75D48">
        <w:rPr>
          <w:rFonts w:ascii="Times New Roman" w:hAnsi="Times New Roman"/>
          <w:sz w:val="24"/>
          <w:szCs w:val="24"/>
        </w:rPr>
        <w:t xml:space="preserve">Klaipėdos miesto savivaldybės administracijos direktoriaus </w:t>
      </w:r>
      <w:r w:rsidR="00240C08" w:rsidRPr="003E6FFE">
        <w:rPr>
          <w:rFonts w:ascii="Times New Roman" w:hAnsi="Times New Roman" w:cs="Times New Roman"/>
          <w:sz w:val="24"/>
          <w:szCs w:val="24"/>
        </w:rPr>
        <w:t>20</w:t>
      </w:r>
      <w:r w:rsidR="00240C08">
        <w:rPr>
          <w:rFonts w:ascii="Times New Roman" w:hAnsi="Times New Roman" w:cs="Times New Roman"/>
          <w:sz w:val="24"/>
          <w:szCs w:val="24"/>
        </w:rPr>
        <w:t>13</w:t>
      </w:r>
      <w:r w:rsidR="00240C08" w:rsidRPr="003E6FFE">
        <w:rPr>
          <w:rFonts w:ascii="Times New Roman" w:hAnsi="Times New Roman" w:cs="Times New Roman"/>
          <w:sz w:val="24"/>
          <w:szCs w:val="24"/>
        </w:rPr>
        <w:t xml:space="preserve"> m. </w:t>
      </w:r>
      <w:r w:rsidR="00240C08">
        <w:rPr>
          <w:rFonts w:ascii="Times New Roman" w:hAnsi="Times New Roman" w:cs="Times New Roman"/>
          <w:sz w:val="24"/>
          <w:szCs w:val="24"/>
        </w:rPr>
        <w:t xml:space="preserve">rugpjūčio 14 </w:t>
      </w:r>
      <w:r w:rsidR="00240C08" w:rsidRPr="003E6FFE">
        <w:rPr>
          <w:rFonts w:ascii="Times New Roman" w:hAnsi="Times New Roman" w:cs="Times New Roman"/>
          <w:sz w:val="24"/>
          <w:szCs w:val="24"/>
        </w:rPr>
        <w:t>d.</w:t>
      </w:r>
      <w:r w:rsidR="00240C08">
        <w:rPr>
          <w:rFonts w:ascii="Times New Roman" w:hAnsi="Times New Roman"/>
          <w:sz w:val="24"/>
          <w:szCs w:val="24"/>
        </w:rPr>
        <w:t xml:space="preserve"> įsakymu Nr. </w:t>
      </w:r>
      <w:r w:rsidR="0011166A">
        <w:rPr>
          <w:rFonts w:ascii="Times New Roman" w:hAnsi="Times New Roman" w:cs="Times New Roman"/>
          <w:sz w:val="24"/>
          <w:szCs w:val="24"/>
        </w:rPr>
        <w:t>AD1-2005</w:t>
      </w:r>
      <w:r w:rsidR="00484AD9">
        <w:rPr>
          <w:rFonts w:ascii="Times New Roman" w:hAnsi="Times New Roman"/>
          <w:sz w:val="24"/>
          <w:szCs w:val="24"/>
        </w:rPr>
        <w:t xml:space="preserve"> (aktuali redakcija </w:t>
      </w:r>
      <w:r w:rsidR="007249DD">
        <w:rPr>
          <w:rFonts w:ascii="Times New Roman" w:hAnsi="Times New Roman"/>
          <w:sz w:val="24"/>
          <w:szCs w:val="24"/>
        </w:rPr>
        <w:t xml:space="preserve">2016 m. gegužės 25 d. Nr. </w:t>
      </w:r>
      <w:r w:rsidR="007249DD">
        <w:rPr>
          <w:rFonts w:ascii="Times New Roman" w:hAnsi="Times New Roman" w:cs="Times New Roman"/>
          <w:sz w:val="24"/>
          <w:szCs w:val="24"/>
        </w:rPr>
        <w:t>AD1-2586</w:t>
      </w:r>
      <w:r w:rsidR="007249DD">
        <w:rPr>
          <w:rFonts w:ascii="Times New Roman" w:hAnsi="Times New Roman"/>
          <w:sz w:val="24"/>
          <w:szCs w:val="24"/>
        </w:rPr>
        <w:t>)</w:t>
      </w:r>
      <w:r w:rsidR="00EB1642">
        <w:rPr>
          <w:rFonts w:ascii="Times New Roman" w:hAnsi="Times New Roman"/>
          <w:sz w:val="24"/>
          <w:szCs w:val="24"/>
        </w:rPr>
        <w:t xml:space="preserve">, </w:t>
      </w:r>
      <w:r w:rsidR="00606F88">
        <w:rPr>
          <w:rFonts w:ascii="Times New Roman" w:hAnsi="Times New Roman"/>
          <w:sz w:val="24"/>
          <w:szCs w:val="24"/>
        </w:rPr>
        <w:t xml:space="preserve">7 p. yra reglamentuota, kad </w:t>
      </w:r>
      <w:r w:rsidR="00A2336D">
        <w:rPr>
          <w:rFonts w:ascii="Times New Roman" w:hAnsi="Times New Roman"/>
          <w:sz w:val="24"/>
          <w:szCs w:val="24"/>
        </w:rPr>
        <w:t>Kult</w:t>
      </w:r>
      <w:r w:rsidR="007036B6">
        <w:rPr>
          <w:rFonts w:ascii="Times New Roman" w:hAnsi="Times New Roman"/>
          <w:sz w:val="24"/>
          <w:szCs w:val="24"/>
        </w:rPr>
        <w:t>ū</w:t>
      </w:r>
      <w:r w:rsidR="00A2336D">
        <w:rPr>
          <w:rFonts w:ascii="Times New Roman" w:hAnsi="Times New Roman"/>
          <w:sz w:val="24"/>
          <w:szCs w:val="24"/>
        </w:rPr>
        <w:t>ros skyriaus valstyb</w:t>
      </w:r>
      <w:r w:rsidR="009419F4">
        <w:rPr>
          <w:rFonts w:ascii="Times New Roman" w:hAnsi="Times New Roman"/>
          <w:sz w:val="24"/>
          <w:szCs w:val="24"/>
        </w:rPr>
        <w:t>ė</w:t>
      </w:r>
      <w:r w:rsidR="00A2336D">
        <w:rPr>
          <w:rFonts w:ascii="Times New Roman" w:hAnsi="Times New Roman"/>
          <w:sz w:val="24"/>
          <w:szCs w:val="24"/>
        </w:rPr>
        <w:t xml:space="preserve">s tarnautojas, šio </w:t>
      </w:r>
      <w:r w:rsidR="003D616A">
        <w:rPr>
          <w:rFonts w:ascii="Times New Roman" w:hAnsi="Times New Roman" w:cs="Times New Roman"/>
          <w:sz w:val="24"/>
          <w:szCs w:val="24"/>
        </w:rPr>
        <w:t xml:space="preserve">skyriaus vedėjo pavedimu </w:t>
      </w:r>
      <w:r w:rsidR="003D616A" w:rsidRPr="003E6FFE">
        <w:rPr>
          <w:rFonts w:ascii="Times New Roman" w:hAnsi="Times New Roman" w:cs="Times New Roman"/>
          <w:sz w:val="24"/>
          <w:szCs w:val="24"/>
        </w:rPr>
        <w:t xml:space="preserve">atliekantis </w:t>
      </w:r>
      <w:r w:rsidR="00F1448B">
        <w:rPr>
          <w:rFonts w:ascii="Times New Roman" w:hAnsi="Times New Roman"/>
          <w:sz w:val="24"/>
          <w:szCs w:val="24"/>
        </w:rPr>
        <w:t xml:space="preserve">projektuose numatytų </w:t>
      </w:r>
      <w:r w:rsidR="003D616A" w:rsidRPr="009C3B42">
        <w:rPr>
          <w:rFonts w:ascii="Times New Roman" w:hAnsi="Times New Roman" w:cs="Times New Roman"/>
          <w:sz w:val="24"/>
          <w:szCs w:val="24"/>
        </w:rPr>
        <w:t>paslaugų teikimo einam</w:t>
      </w:r>
      <w:r w:rsidR="003D616A">
        <w:rPr>
          <w:rFonts w:ascii="Times New Roman" w:hAnsi="Times New Roman" w:cs="Times New Roman"/>
          <w:sz w:val="24"/>
          <w:szCs w:val="24"/>
        </w:rPr>
        <w:t>ąją</w:t>
      </w:r>
      <w:r w:rsidR="003D616A" w:rsidRPr="009C3B42">
        <w:rPr>
          <w:rFonts w:ascii="Times New Roman" w:hAnsi="Times New Roman" w:cs="Times New Roman"/>
          <w:sz w:val="24"/>
          <w:szCs w:val="24"/>
        </w:rPr>
        <w:t xml:space="preserve"> finansų kontrol</w:t>
      </w:r>
      <w:r w:rsidR="003D616A">
        <w:rPr>
          <w:rFonts w:ascii="Times New Roman" w:hAnsi="Times New Roman" w:cs="Times New Roman"/>
          <w:sz w:val="24"/>
          <w:szCs w:val="24"/>
        </w:rPr>
        <w:t>ę</w:t>
      </w:r>
      <w:r w:rsidR="00F1448B">
        <w:rPr>
          <w:rFonts w:ascii="Times New Roman" w:hAnsi="Times New Roman"/>
          <w:sz w:val="24"/>
          <w:szCs w:val="24"/>
        </w:rPr>
        <w:t xml:space="preserve"> privalo lankytis renginiuose</w:t>
      </w:r>
      <w:r w:rsidR="00775DFD">
        <w:rPr>
          <w:rStyle w:val="Puslapioinaosnuoroda"/>
          <w:rFonts w:ascii="Times New Roman" w:hAnsi="Times New Roman"/>
          <w:sz w:val="24"/>
          <w:szCs w:val="24"/>
        </w:rPr>
        <w:footnoteReference w:id="48"/>
      </w:r>
      <w:r w:rsidR="003C4144">
        <w:rPr>
          <w:rFonts w:ascii="Times New Roman" w:hAnsi="Times New Roman"/>
          <w:sz w:val="24"/>
          <w:szCs w:val="24"/>
        </w:rPr>
        <w:t xml:space="preserve">, taip pat - </w:t>
      </w:r>
      <w:r w:rsidR="003C4144" w:rsidRPr="00C31FCB">
        <w:rPr>
          <w:rFonts w:ascii="Times New Roman" w:hAnsi="Times New Roman" w:cs="Times New Roman"/>
          <w:sz w:val="24"/>
          <w:szCs w:val="24"/>
        </w:rPr>
        <w:t>ne rečiau kaip 1 kartą per mėnesį vykd</w:t>
      </w:r>
      <w:r w:rsidR="003C4144">
        <w:rPr>
          <w:rFonts w:ascii="Times New Roman" w:hAnsi="Times New Roman"/>
          <w:sz w:val="24"/>
          <w:szCs w:val="24"/>
        </w:rPr>
        <w:t>yti</w:t>
      </w:r>
      <w:r w:rsidR="003C4144" w:rsidRPr="00C31FCB">
        <w:rPr>
          <w:rFonts w:ascii="Times New Roman" w:hAnsi="Times New Roman" w:cs="Times New Roman"/>
          <w:sz w:val="24"/>
          <w:szCs w:val="24"/>
        </w:rPr>
        <w:t xml:space="preserve"> eilinius kontrolinius paslaugų teikimo atitikties sutartyse nurodytoms sąlygoms patikrinimus, dalyvaujant</w:t>
      </w:r>
      <w:r w:rsidR="00777B83">
        <w:rPr>
          <w:rFonts w:ascii="Times New Roman" w:hAnsi="Times New Roman" w:cs="Times New Roman"/>
          <w:sz w:val="24"/>
          <w:szCs w:val="24"/>
        </w:rPr>
        <w:t xml:space="preserve"> kultūros paslaugas teikiančio </w:t>
      </w:r>
      <w:r w:rsidR="003C4144" w:rsidRPr="00C31FCB">
        <w:rPr>
          <w:rFonts w:ascii="Times New Roman" w:hAnsi="Times New Roman" w:cs="Times New Roman"/>
          <w:sz w:val="24"/>
          <w:szCs w:val="24"/>
        </w:rPr>
        <w:t>subjekto vadovui ar atstovui</w:t>
      </w:r>
      <w:r w:rsidR="004225C7">
        <w:rPr>
          <w:rFonts w:ascii="Times New Roman" w:hAnsi="Times New Roman"/>
          <w:sz w:val="24"/>
          <w:szCs w:val="24"/>
        </w:rPr>
        <w:t xml:space="preserve">. </w:t>
      </w:r>
      <w:r w:rsidR="00A2336D">
        <w:rPr>
          <w:rFonts w:ascii="Times New Roman" w:hAnsi="Times New Roman"/>
          <w:sz w:val="24"/>
          <w:szCs w:val="24"/>
        </w:rPr>
        <w:t>K</w:t>
      </w:r>
      <w:r w:rsidR="004225C7">
        <w:rPr>
          <w:rFonts w:ascii="Times New Roman" w:hAnsi="Times New Roman"/>
          <w:sz w:val="24"/>
          <w:szCs w:val="24"/>
        </w:rPr>
        <w:t>orupcijos pasireiškimo tikimybę kultūros ir meno projektų vykdymo priežiūros srityje didina, tai, kad</w:t>
      </w:r>
      <w:r w:rsidR="00093067">
        <w:rPr>
          <w:rFonts w:ascii="Times New Roman" w:hAnsi="Times New Roman"/>
          <w:sz w:val="24"/>
          <w:szCs w:val="24"/>
        </w:rPr>
        <w:t>:</w:t>
      </w:r>
    </w:p>
    <w:p w14:paraId="3D3254AA" w14:textId="047E1CCB" w:rsidR="00093067" w:rsidRDefault="00093067" w:rsidP="00D61BA8">
      <w:pPr>
        <w:pStyle w:val="Betarp"/>
        <w:spacing w:line="360" w:lineRule="auto"/>
        <w:ind w:firstLine="709"/>
        <w:jc w:val="both"/>
        <w:rPr>
          <w:rFonts w:ascii="Times New Roman" w:hAnsi="Times New Roman"/>
          <w:color w:val="212121"/>
          <w:sz w:val="24"/>
          <w:szCs w:val="24"/>
          <w:shd w:val="clear" w:color="auto" w:fill="FFFFFF"/>
        </w:rPr>
      </w:pPr>
      <w:r>
        <w:rPr>
          <w:rFonts w:ascii="Times New Roman" w:hAnsi="Times New Roman"/>
          <w:sz w:val="24"/>
          <w:szCs w:val="24"/>
        </w:rPr>
        <w:t>-</w:t>
      </w:r>
      <w:r w:rsidR="009A49EE">
        <w:rPr>
          <w:rFonts w:ascii="Times New Roman" w:hAnsi="Times New Roman"/>
          <w:sz w:val="24"/>
          <w:szCs w:val="24"/>
        </w:rPr>
        <w:t xml:space="preserve"> N</w:t>
      </w:r>
      <w:r w:rsidR="004225C7">
        <w:rPr>
          <w:rFonts w:ascii="Times New Roman" w:hAnsi="Times New Roman"/>
          <w:sz w:val="24"/>
          <w:szCs w:val="24"/>
        </w:rPr>
        <w:t xml:space="preserve">ors </w:t>
      </w:r>
      <w:r w:rsidR="004225C7" w:rsidRPr="00E82C83">
        <w:rPr>
          <w:rFonts w:ascii="Times New Roman" w:hAnsi="Times New Roman"/>
          <w:sz w:val="24"/>
          <w:szCs w:val="24"/>
        </w:rPr>
        <w:t>Apraše reglamentuota,</w:t>
      </w:r>
      <w:r w:rsidR="002B781B">
        <w:rPr>
          <w:rFonts w:ascii="Times New Roman" w:hAnsi="Times New Roman"/>
          <w:sz w:val="24"/>
          <w:szCs w:val="24"/>
        </w:rPr>
        <w:t xml:space="preserve"> jog</w:t>
      </w:r>
      <w:r w:rsidR="00A2336D">
        <w:rPr>
          <w:rFonts w:ascii="Times New Roman" w:hAnsi="Times New Roman"/>
          <w:sz w:val="24"/>
          <w:szCs w:val="24"/>
        </w:rPr>
        <w:t xml:space="preserve"> </w:t>
      </w:r>
      <w:r w:rsidR="000F486D" w:rsidRPr="002B781B">
        <w:rPr>
          <w:rFonts w:ascii="Times New Roman" w:hAnsi="Times New Roman"/>
          <w:i/>
          <w:iCs/>
          <w:sz w:val="24"/>
          <w:szCs w:val="24"/>
        </w:rPr>
        <w:t>„</w:t>
      </w:r>
      <w:r w:rsidR="000B2779" w:rsidRPr="002B781B">
        <w:rPr>
          <w:rFonts w:ascii="Times New Roman" w:hAnsi="Times New Roman"/>
          <w:i/>
          <w:iCs/>
          <w:sz w:val="24"/>
          <w:szCs w:val="24"/>
        </w:rPr>
        <w:t xml:space="preserve"> &lt;...&gt; p</w:t>
      </w:r>
      <w:r w:rsidR="00E82C83" w:rsidRPr="002B781B">
        <w:rPr>
          <w:rFonts w:ascii="Times New Roman" w:hAnsi="Times New Roman" w:cs="Times New Roman"/>
          <w:i/>
          <w:iCs/>
          <w:sz w:val="24"/>
          <w:szCs w:val="24"/>
        </w:rPr>
        <w:t>er vieną mėnesį patikrinamas ne mažiau kaip 1 kultūros paslaugas teikiantis subjektas</w:t>
      </w:r>
      <w:r w:rsidR="00E82C83" w:rsidRPr="002B781B">
        <w:rPr>
          <w:rFonts w:ascii="Times New Roman" w:hAnsi="Times New Roman"/>
          <w:i/>
          <w:iCs/>
          <w:sz w:val="24"/>
          <w:szCs w:val="24"/>
        </w:rPr>
        <w:t>, o</w:t>
      </w:r>
      <w:r w:rsidR="000F486D" w:rsidRPr="002B781B">
        <w:rPr>
          <w:rFonts w:ascii="Times New Roman" w:hAnsi="Times New Roman"/>
          <w:i/>
          <w:iCs/>
          <w:sz w:val="24"/>
          <w:szCs w:val="24"/>
        </w:rPr>
        <w:t xml:space="preserve"> </w:t>
      </w:r>
      <w:r w:rsidR="004225C7" w:rsidRPr="002B781B">
        <w:rPr>
          <w:rFonts w:ascii="Times New Roman" w:hAnsi="Times New Roman" w:cs="Times New Roman"/>
          <w:i/>
          <w:iCs/>
          <w:sz w:val="24"/>
          <w:szCs w:val="24"/>
        </w:rPr>
        <w:t xml:space="preserve">paprastieji kontroliniai paslaugų teikimo patikrinimai </w:t>
      </w:r>
      <w:r w:rsidR="004225C7" w:rsidRPr="002B781B">
        <w:rPr>
          <w:rFonts w:ascii="Times New Roman" w:hAnsi="Times New Roman"/>
          <w:i/>
          <w:iCs/>
          <w:sz w:val="24"/>
          <w:szCs w:val="24"/>
        </w:rPr>
        <w:t xml:space="preserve">yra </w:t>
      </w:r>
      <w:r w:rsidR="004225C7" w:rsidRPr="002B781B">
        <w:rPr>
          <w:rFonts w:ascii="Times New Roman" w:hAnsi="Times New Roman" w:cs="Times New Roman"/>
          <w:i/>
          <w:iCs/>
          <w:sz w:val="24"/>
          <w:szCs w:val="24"/>
        </w:rPr>
        <w:t>vykdomi atrankos būdu, atsižvelgiant į teikiamos paslaugos reikšmingumą Savivaldybės administracijos strateginiams tikslams kultūros srityje</w:t>
      </w:r>
      <w:r w:rsidR="000F486D" w:rsidRPr="002B781B">
        <w:rPr>
          <w:rFonts w:ascii="Times New Roman" w:hAnsi="Times New Roman"/>
          <w:i/>
          <w:iCs/>
          <w:sz w:val="24"/>
          <w:szCs w:val="24"/>
        </w:rPr>
        <w:t xml:space="preserve"> &lt;...&gt;“</w:t>
      </w:r>
      <w:r w:rsidR="000F486D" w:rsidRPr="007855B6">
        <w:rPr>
          <w:rFonts w:ascii="Times New Roman" w:hAnsi="Times New Roman"/>
          <w:sz w:val="24"/>
          <w:szCs w:val="24"/>
        </w:rPr>
        <w:t>,</w:t>
      </w:r>
      <w:r w:rsidR="000F486D" w:rsidRPr="0036550D">
        <w:rPr>
          <w:rFonts w:ascii="Times New Roman" w:hAnsi="Times New Roman"/>
          <w:sz w:val="24"/>
          <w:szCs w:val="24"/>
        </w:rPr>
        <w:t xml:space="preserve"> </w:t>
      </w:r>
      <w:r w:rsidR="000B2779">
        <w:rPr>
          <w:rFonts w:ascii="Times New Roman" w:hAnsi="Times New Roman"/>
          <w:sz w:val="24"/>
          <w:szCs w:val="24"/>
        </w:rPr>
        <w:t xml:space="preserve">tikrintinų </w:t>
      </w:r>
      <w:r w:rsidR="005745B2">
        <w:rPr>
          <w:rFonts w:ascii="Times New Roman" w:hAnsi="Times New Roman"/>
          <w:sz w:val="24"/>
          <w:szCs w:val="24"/>
        </w:rPr>
        <w:t xml:space="preserve">subjektų </w:t>
      </w:r>
      <w:r w:rsidR="00E44CE1">
        <w:rPr>
          <w:rFonts w:ascii="Times New Roman" w:hAnsi="Times New Roman"/>
          <w:sz w:val="24"/>
          <w:szCs w:val="24"/>
        </w:rPr>
        <w:t xml:space="preserve">atrankos kriterijai, kurie padėtų įvertinti </w:t>
      </w:r>
      <w:r w:rsidR="005745B2">
        <w:rPr>
          <w:rFonts w:ascii="Times New Roman" w:hAnsi="Times New Roman"/>
          <w:sz w:val="24"/>
          <w:szCs w:val="24"/>
        </w:rPr>
        <w:t xml:space="preserve">jų </w:t>
      </w:r>
      <w:r w:rsidR="00E44CE1">
        <w:rPr>
          <w:rFonts w:ascii="Times New Roman" w:hAnsi="Times New Roman"/>
          <w:sz w:val="24"/>
          <w:szCs w:val="24"/>
        </w:rPr>
        <w:t>teikiam</w:t>
      </w:r>
      <w:r w:rsidR="005745B2">
        <w:rPr>
          <w:rFonts w:ascii="Times New Roman" w:hAnsi="Times New Roman"/>
          <w:sz w:val="24"/>
          <w:szCs w:val="24"/>
        </w:rPr>
        <w:t>ų</w:t>
      </w:r>
      <w:r w:rsidR="00E44CE1">
        <w:rPr>
          <w:rFonts w:ascii="Times New Roman" w:hAnsi="Times New Roman"/>
          <w:sz w:val="24"/>
          <w:szCs w:val="24"/>
        </w:rPr>
        <w:t xml:space="preserve"> paslaug</w:t>
      </w:r>
      <w:r w:rsidR="005745B2">
        <w:rPr>
          <w:rFonts w:ascii="Times New Roman" w:hAnsi="Times New Roman"/>
          <w:sz w:val="24"/>
          <w:szCs w:val="24"/>
        </w:rPr>
        <w:t xml:space="preserve">ų </w:t>
      </w:r>
      <w:r w:rsidR="00E44CE1">
        <w:rPr>
          <w:rFonts w:ascii="Times New Roman" w:hAnsi="Times New Roman"/>
          <w:sz w:val="24"/>
          <w:szCs w:val="24"/>
        </w:rPr>
        <w:t>reikšmingumą</w:t>
      </w:r>
      <w:r w:rsidR="007855B6">
        <w:rPr>
          <w:rFonts w:ascii="Times New Roman" w:hAnsi="Times New Roman"/>
          <w:sz w:val="24"/>
          <w:szCs w:val="24"/>
        </w:rPr>
        <w:t xml:space="preserve"> </w:t>
      </w:r>
      <w:r w:rsidR="008B7CB6">
        <w:rPr>
          <w:rFonts w:ascii="Times New Roman" w:hAnsi="Times New Roman"/>
          <w:sz w:val="24"/>
          <w:szCs w:val="24"/>
        </w:rPr>
        <w:t xml:space="preserve">savivaldybės </w:t>
      </w:r>
      <w:r w:rsidR="00E44CE1">
        <w:rPr>
          <w:rFonts w:ascii="Times New Roman" w:hAnsi="Times New Roman"/>
          <w:sz w:val="24"/>
          <w:szCs w:val="24"/>
        </w:rPr>
        <w:t xml:space="preserve">vidaus teisės aktuose nėra reglamentuoti. </w:t>
      </w:r>
      <w:r w:rsidR="008B7CB6">
        <w:rPr>
          <w:rFonts w:ascii="Times New Roman" w:hAnsi="Times New Roman" w:cs="Times New Roman"/>
          <w:sz w:val="24"/>
          <w:szCs w:val="24"/>
        </w:rPr>
        <w:t xml:space="preserve">Dėl šios priežasties </w:t>
      </w:r>
      <w:r w:rsidR="002A5EB3" w:rsidRPr="006B4513">
        <w:rPr>
          <w:rFonts w:ascii="Times New Roman" w:hAnsi="Times New Roman" w:cs="Times New Roman"/>
          <w:sz w:val="24"/>
          <w:szCs w:val="24"/>
        </w:rPr>
        <w:t>sudaro</w:t>
      </w:r>
      <w:r w:rsidR="008B7CB6">
        <w:rPr>
          <w:rFonts w:ascii="Times New Roman" w:hAnsi="Times New Roman" w:cs="Times New Roman"/>
          <w:sz w:val="24"/>
          <w:szCs w:val="24"/>
        </w:rPr>
        <w:t>mos</w:t>
      </w:r>
      <w:r w:rsidR="002A5EB3" w:rsidRPr="006B4513">
        <w:rPr>
          <w:rFonts w:ascii="Times New Roman" w:hAnsi="Times New Roman" w:cs="Times New Roman"/>
          <w:sz w:val="24"/>
          <w:szCs w:val="24"/>
        </w:rPr>
        <w:t xml:space="preserve"> galimyb</w:t>
      </w:r>
      <w:r w:rsidR="008B7CB6">
        <w:rPr>
          <w:rFonts w:ascii="Times New Roman" w:hAnsi="Times New Roman" w:cs="Times New Roman"/>
          <w:sz w:val="24"/>
          <w:szCs w:val="24"/>
        </w:rPr>
        <w:t>ė</w:t>
      </w:r>
      <w:r w:rsidR="002A5EB3" w:rsidRPr="006B4513">
        <w:rPr>
          <w:rFonts w:ascii="Times New Roman" w:hAnsi="Times New Roman" w:cs="Times New Roman"/>
          <w:sz w:val="24"/>
          <w:szCs w:val="24"/>
        </w:rPr>
        <w:t xml:space="preserve">s patikrinimus planuojantiems </w:t>
      </w:r>
      <w:r w:rsidR="00DD476D">
        <w:rPr>
          <w:rFonts w:ascii="Times New Roman" w:hAnsi="Times New Roman"/>
          <w:sz w:val="24"/>
          <w:szCs w:val="24"/>
        </w:rPr>
        <w:t xml:space="preserve">Klaipėdos miesto savivaldybės </w:t>
      </w:r>
      <w:r w:rsidR="002A5EB3" w:rsidRPr="006B4513">
        <w:rPr>
          <w:rFonts w:ascii="Times New Roman" w:hAnsi="Times New Roman" w:cs="Times New Roman"/>
          <w:sz w:val="24"/>
          <w:szCs w:val="24"/>
        </w:rPr>
        <w:t xml:space="preserve">darbuotojams savo nuožiūra pasirinkti </w:t>
      </w:r>
      <w:r w:rsidR="00DD476D">
        <w:rPr>
          <w:rFonts w:ascii="Times New Roman" w:hAnsi="Times New Roman"/>
          <w:sz w:val="24"/>
          <w:szCs w:val="24"/>
        </w:rPr>
        <w:t xml:space="preserve">tikrinti </w:t>
      </w:r>
      <w:r w:rsidR="002A5EB3" w:rsidRPr="006B4513">
        <w:rPr>
          <w:rFonts w:ascii="Times New Roman" w:hAnsi="Times New Roman" w:cs="Times New Roman"/>
          <w:sz w:val="24"/>
          <w:szCs w:val="24"/>
        </w:rPr>
        <w:t>tiek subjektų</w:t>
      </w:r>
      <w:r w:rsidR="00DD476D">
        <w:rPr>
          <w:rFonts w:ascii="Times New Roman" w:hAnsi="Times New Roman"/>
          <w:sz w:val="24"/>
          <w:szCs w:val="24"/>
        </w:rPr>
        <w:t xml:space="preserve"> ir tuos subjektus</w:t>
      </w:r>
      <w:r w:rsidR="002A5EB3" w:rsidRPr="006B4513">
        <w:rPr>
          <w:rFonts w:ascii="Times New Roman" w:hAnsi="Times New Roman" w:cs="Times New Roman"/>
          <w:sz w:val="24"/>
          <w:szCs w:val="24"/>
        </w:rPr>
        <w:t xml:space="preserve">, </w:t>
      </w:r>
      <w:r w:rsidR="00DD476D">
        <w:rPr>
          <w:rFonts w:ascii="Times New Roman" w:hAnsi="Times New Roman"/>
          <w:sz w:val="24"/>
          <w:szCs w:val="24"/>
        </w:rPr>
        <w:t xml:space="preserve">kuriuos tikrinti </w:t>
      </w:r>
      <w:r w:rsidR="002A5EB3" w:rsidRPr="006B4513">
        <w:rPr>
          <w:rFonts w:ascii="Times New Roman" w:hAnsi="Times New Roman" w:cs="Times New Roman"/>
          <w:sz w:val="24"/>
          <w:szCs w:val="24"/>
        </w:rPr>
        <w:t xml:space="preserve">jiems subjektyviai atrodo būtina ir antikorupciniu požiūriu tokia situacija vertinama neigiamai. </w:t>
      </w:r>
      <w:r w:rsidR="00071FD1">
        <w:rPr>
          <w:rFonts w:ascii="Times New Roman" w:hAnsi="Times New Roman"/>
          <w:sz w:val="24"/>
          <w:szCs w:val="24"/>
        </w:rPr>
        <w:t xml:space="preserve">Be kita ko, Klaipėdos miesto </w:t>
      </w:r>
      <w:r w:rsidR="003C4144" w:rsidRPr="0036550D">
        <w:rPr>
          <w:rFonts w:ascii="Times New Roman" w:hAnsi="Times New Roman"/>
          <w:sz w:val="24"/>
          <w:szCs w:val="24"/>
        </w:rPr>
        <w:t>savivaldybė</w:t>
      </w:r>
      <w:r w:rsidR="003C4144">
        <w:rPr>
          <w:rFonts w:ascii="Times New Roman" w:hAnsi="Times New Roman"/>
          <w:sz w:val="24"/>
          <w:szCs w:val="24"/>
        </w:rPr>
        <w:t xml:space="preserve"> </w:t>
      </w:r>
      <w:r w:rsidR="00D74EF3">
        <w:rPr>
          <w:rFonts w:ascii="Times New Roman" w:hAnsi="Times New Roman"/>
          <w:sz w:val="24"/>
          <w:szCs w:val="24"/>
        </w:rPr>
        <w:t xml:space="preserve">KRA projekto derinimo metu </w:t>
      </w:r>
      <w:r w:rsidR="00071FD1">
        <w:rPr>
          <w:rFonts w:ascii="Times New Roman" w:hAnsi="Times New Roman"/>
          <w:sz w:val="24"/>
          <w:szCs w:val="24"/>
        </w:rPr>
        <w:t xml:space="preserve">mus </w:t>
      </w:r>
      <w:r w:rsidR="003C4144">
        <w:rPr>
          <w:rFonts w:ascii="Times New Roman" w:hAnsi="Times New Roman"/>
          <w:sz w:val="24"/>
          <w:szCs w:val="24"/>
        </w:rPr>
        <w:t>informavo</w:t>
      </w:r>
      <w:r w:rsidR="00B20E59">
        <w:rPr>
          <w:rStyle w:val="Puslapioinaosnuoroda"/>
          <w:rFonts w:ascii="Times New Roman" w:hAnsi="Times New Roman"/>
          <w:sz w:val="24"/>
          <w:szCs w:val="24"/>
        </w:rPr>
        <w:footnoteReference w:id="49"/>
      </w:r>
      <w:r w:rsidR="003C4144">
        <w:rPr>
          <w:rFonts w:ascii="Times New Roman" w:hAnsi="Times New Roman"/>
          <w:sz w:val="24"/>
          <w:szCs w:val="24"/>
        </w:rPr>
        <w:t xml:space="preserve">, </w:t>
      </w:r>
      <w:r w:rsidR="003C4144" w:rsidRPr="00CE5108">
        <w:rPr>
          <w:rFonts w:ascii="Times New Roman" w:hAnsi="Times New Roman"/>
          <w:sz w:val="24"/>
          <w:szCs w:val="24"/>
        </w:rPr>
        <w:t>kad</w:t>
      </w:r>
      <w:r w:rsidR="00CE5108" w:rsidRPr="00CE5108">
        <w:rPr>
          <w:rFonts w:ascii="Times New Roman" w:hAnsi="Times New Roman"/>
          <w:color w:val="212121"/>
          <w:sz w:val="24"/>
          <w:szCs w:val="24"/>
          <w:shd w:val="clear" w:color="auto" w:fill="FFFFFF"/>
        </w:rPr>
        <w:t xml:space="preserve"> 2018-2020 metais Kultūros skyrius</w:t>
      </w:r>
      <w:r w:rsidR="003B1A27">
        <w:rPr>
          <w:rFonts w:ascii="Times New Roman" w:hAnsi="Times New Roman"/>
          <w:color w:val="212121"/>
          <w:sz w:val="24"/>
          <w:szCs w:val="24"/>
          <w:shd w:val="clear" w:color="auto" w:fill="FFFFFF"/>
        </w:rPr>
        <w:t xml:space="preserve"> </w:t>
      </w:r>
      <w:r w:rsidR="0093281B">
        <w:rPr>
          <w:rFonts w:ascii="Times New Roman" w:hAnsi="Times New Roman"/>
          <w:color w:val="212121"/>
          <w:sz w:val="24"/>
          <w:szCs w:val="24"/>
          <w:shd w:val="clear" w:color="auto" w:fill="FFFFFF"/>
        </w:rPr>
        <w:t xml:space="preserve">kultūros renginių praktinių tikrinimų </w:t>
      </w:r>
      <w:r w:rsidR="00FE7487">
        <w:rPr>
          <w:rFonts w:ascii="Times New Roman" w:hAnsi="Times New Roman"/>
          <w:color w:val="212121"/>
          <w:sz w:val="24"/>
          <w:szCs w:val="24"/>
          <w:shd w:val="clear" w:color="auto" w:fill="FFFFFF"/>
        </w:rPr>
        <w:t>dėl žmogiškųjų išteklių stokos</w:t>
      </w:r>
      <w:r w:rsidR="0063173F">
        <w:rPr>
          <w:rFonts w:ascii="Times New Roman" w:hAnsi="Times New Roman"/>
          <w:color w:val="212121"/>
          <w:sz w:val="24"/>
          <w:szCs w:val="24"/>
          <w:shd w:val="clear" w:color="auto" w:fill="FFFFFF"/>
        </w:rPr>
        <w:t xml:space="preserve"> neatliko</w:t>
      </w:r>
      <w:r w:rsidR="008B7CB6">
        <w:rPr>
          <w:rFonts w:ascii="Times New Roman" w:hAnsi="Times New Roman"/>
          <w:color w:val="212121"/>
          <w:sz w:val="24"/>
          <w:szCs w:val="24"/>
          <w:shd w:val="clear" w:color="auto" w:fill="FFFFFF"/>
        </w:rPr>
        <w:t xml:space="preserve">,  metiniai patikrinimų grafikai ir patikrinimų komisijos </w:t>
      </w:r>
      <w:r w:rsidR="00D11A7B">
        <w:rPr>
          <w:rFonts w:ascii="Times New Roman" w:hAnsi="Times New Roman"/>
          <w:color w:val="212121"/>
          <w:sz w:val="24"/>
          <w:szCs w:val="24"/>
          <w:shd w:val="clear" w:color="auto" w:fill="FFFFFF"/>
        </w:rPr>
        <w:t>nebuvo sudarom</w:t>
      </w:r>
      <w:r w:rsidR="008B7CB6">
        <w:rPr>
          <w:rFonts w:ascii="Times New Roman" w:hAnsi="Times New Roman"/>
          <w:color w:val="212121"/>
          <w:sz w:val="24"/>
          <w:szCs w:val="24"/>
          <w:shd w:val="clear" w:color="auto" w:fill="FFFFFF"/>
        </w:rPr>
        <w:t>os</w:t>
      </w:r>
      <w:r w:rsidR="00FE3A4F">
        <w:rPr>
          <w:rStyle w:val="Puslapioinaosnuoroda"/>
          <w:rFonts w:ascii="Times New Roman" w:hAnsi="Times New Roman"/>
          <w:color w:val="212121"/>
          <w:sz w:val="24"/>
          <w:szCs w:val="24"/>
          <w:shd w:val="clear" w:color="auto" w:fill="FFFFFF"/>
        </w:rPr>
        <w:footnoteReference w:id="50"/>
      </w:r>
      <w:r w:rsidR="00D11A7B">
        <w:rPr>
          <w:rFonts w:ascii="Times New Roman" w:hAnsi="Times New Roman"/>
          <w:color w:val="212121"/>
          <w:sz w:val="24"/>
          <w:szCs w:val="24"/>
          <w:shd w:val="clear" w:color="auto" w:fill="FFFFFF"/>
        </w:rPr>
        <w:t>.</w:t>
      </w:r>
      <w:r w:rsidR="00C55585">
        <w:rPr>
          <w:rFonts w:ascii="Times New Roman" w:hAnsi="Times New Roman"/>
          <w:color w:val="212121"/>
          <w:sz w:val="24"/>
          <w:szCs w:val="24"/>
          <w:shd w:val="clear" w:color="auto" w:fill="FFFFFF"/>
        </w:rPr>
        <w:t xml:space="preserve"> Todėl neturėjome galimybės įvertinti Apraše reglamentuotų kontrolės procedūrų praktinio vykdymo.</w:t>
      </w:r>
    </w:p>
    <w:p w14:paraId="11A0B38E" w14:textId="64090776" w:rsidR="00955A86" w:rsidRDefault="00D11A7B" w:rsidP="00955A86">
      <w:pPr>
        <w:spacing w:after="0" w:line="360" w:lineRule="auto"/>
        <w:ind w:firstLine="720"/>
        <w:contextualSpacing/>
        <w:jc w:val="both"/>
        <w:rPr>
          <w:rFonts w:ascii="Times New Roman" w:hAnsi="Times New Roman" w:cs="Times New Roman"/>
          <w:sz w:val="24"/>
          <w:szCs w:val="24"/>
        </w:rPr>
      </w:pPr>
      <w:r>
        <w:rPr>
          <w:rFonts w:ascii="Times New Roman" w:hAnsi="Times New Roman"/>
          <w:color w:val="212121"/>
          <w:sz w:val="24"/>
          <w:szCs w:val="24"/>
          <w:shd w:val="clear" w:color="auto" w:fill="FFFFFF"/>
        </w:rPr>
        <w:lastRenderedPageBreak/>
        <w:t xml:space="preserve"> </w:t>
      </w:r>
      <w:r w:rsidR="00093067">
        <w:rPr>
          <w:rFonts w:ascii="Times New Roman" w:hAnsi="Times New Roman"/>
          <w:color w:val="212121"/>
          <w:sz w:val="24"/>
          <w:szCs w:val="24"/>
          <w:shd w:val="clear" w:color="auto" w:fill="FFFFFF"/>
        </w:rPr>
        <w:t>- Nors Apraše reglamentuota, kad Kultūros skyriaus</w:t>
      </w:r>
      <w:r w:rsidR="00D47AD2">
        <w:rPr>
          <w:rFonts w:ascii="Times New Roman" w:hAnsi="Times New Roman"/>
          <w:color w:val="212121"/>
          <w:sz w:val="24"/>
          <w:szCs w:val="24"/>
          <w:shd w:val="clear" w:color="auto" w:fill="FFFFFF"/>
        </w:rPr>
        <w:t xml:space="preserve"> tarnautojo</w:t>
      </w:r>
      <w:r w:rsidR="005C03A7">
        <w:rPr>
          <w:rFonts w:ascii="Times New Roman" w:hAnsi="Times New Roman" w:cs="Times New Roman"/>
          <w:sz w:val="24"/>
          <w:szCs w:val="24"/>
        </w:rPr>
        <w:t xml:space="preserve"> </w:t>
      </w:r>
      <w:r w:rsidR="00D47AD2">
        <w:rPr>
          <w:rFonts w:ascii="Times New Roman" w:hAnsi="Times New Roman" w:cs="Times New Roman"/>
          <w:sz w:val="24"/>
          <w:szCs w:val="24"/>
        </w:rPr>
        <w:t xml:space="preserve">atliekamų </w:t>
      </w:r>
      <w:r w:rsidR="00176E52">
        <w:rPr>
          <w:rFonts w:ascii="Times New Roman" w:hAnsi="Times New Roman" w:cs="Times New Roman"/>
          <w:sz w:val="24"/>
          <w:szCs w:val="24"/>
        </w:rPr>
        <w:t>patikrinimų metu nustatyti „</w:t>
      </w:r>
      <w:r w:rsidR="005C03A7" w:rsidRPr="00F545A4">
        <w:rPr>
          <w:rFonts w:ascii="Times New Roman" w:hAnsi="Times New Roman" w:cs="Times New Roman"/>
          <w:sz w:val="24"/>
          <w:szCs w:val="24"/>
        </w:rPr>
        <w:t>pastebėjimai</w:t>
      </w:r>
      <w:r w:rsidR="00176E52">
        <w:rPr>
          <w:rFonts w:ascii="Times New Roman" w:hAnsi="Times New Roman" w:cs="Times New Roman"/>
          <w:sz w:val="24"/>
          <w:szCs w:val="24"/>
        </w:rPr>
        <w:t>“</w:t>
      </w:r>
      <w:r w:rsidR="005C03A7" w:rsidRPr="00F545A4">
        <w:rPr>
          <w:rFonts w:ascii="Times New Roman" w:hAnsi="Times New Roman" w:cs="Times New Roman"/>
          <w:sz w:val="24"/>
          <w:szCs w:val="24"/>
        </w:rPr>
        <w:t xml:space="preserve"> </w:t>
      </w:r>
      <w:r w:rsidR="005C03A7" w:rsidRPr="00A96772">
        <w:rPr>
          <w:rFonts w:ascii="Times New Roman" w:hAnsi="Times New Roman" w:cs="Times New Roman"/>
          <w:sz w:val="24"/>
          <w:szCs w:val="24"/>
          <w:u w:val="single"/>
        </w:rPr>
        <w:t>gali būti</w:t>
      </w:r>
      <w:r w:rsidR="005C03A7" w:rsidRPr="00F545A4">
        <w:rPr>
          <w:rFonts w:ascii="Times New Roman" w:hAnsi="Times New Roman" w:cs="Times New Roman"/>
          <w:sz w:val="24"/>
          <w:szCs w:val="24"/>
        </w:rPr>
        <w:t xml:space="preserve"> fiksuojami Kultūros skyriaus vedėjui laisva forma surašomoje ataskaitoje</w:t>
      </w:r>
      <w:r w:rsidR="009044A9">
        <w:rPr>
          <w:rFonts w:ascii="Times New Roman" w:hAnsi="Times New Roman" w:cs="Times New Roman"/>
          <w:sz w:val="24"/>
          <w:szCs w:val="24"/>
        </w:rPr>
        <w:t xml:space="preserve">, </w:t>
      </w:r>
      <w:r w:rsidR="000747F7">
        <w:rPr>
          <w:rFonts w:ascii="Times New Roman" w:hAnsi="Times New Roman" w:cs="Times New Roman"/>
          <w:sz w:val="24"/>
          <w:szCs w:val="24"/>
        </w:rPr>
        <w:t>suteikiama</w:t>
      </w:r>
      <w:r w:rsidR="00916A91">
        <w:rPr>
          <w:rFonts w:ascii="Times New Roman" w:hAnsi="Times New Roman" w:cs="Times New Roman"/>
          <w:sz w:val="24"/>
          <w:szCs w:val="24"/>
        </w:rPr>
        <w:t xml:space="preserve"> </w:t>
      </w:r>
      <w:r w:rsidR="009044A9">
        <w:rPr>
          <w:rFonts w:ascii="Times New Roman" w:hAnsi="Times New Roman" w:cs="Times New Roman"/>
          <w:sz w:val="24"/>
          <w:szCs w:val="24"/>
        </w:rPr>
        <w:t xml:space="preserve">galimybė tikrintojui </w:t>
      </w:r>
      <w:r w:rsidR="007036B6">
        <w:rPr>
          <w:rFonts w:ascii="Times New Roman" w:hAnsi="Times New Roman" w:cs="Times New Roman"/>
          <w:sz w:val="24"/>
          <w:szCs w:val="24"/>
        </w:rPr>
        <w:t>pasirinkti</w:t>
      </w:r>
      <w:r w:rsidR="00207694">
        <w:rPr>
          <w:rFonts w:ascii="Times New Roman" w:hAnsi="Times New Roman" w:cs="Times New Roman"/>
          <w:sz w:val="24"/>
          <w:szCs w:val="24"/>
        </w:rPr>
        <w:t xml:space="preserve"> (</w:t>
      </w:r>
      <w:proofErr w:type="spellStart"/>
      <w:r w:rsidR="00207694">
        <w:rPr>
          <w:rFonts w:ascii="Times New Roman" w:hAnsi="Times New Roman" w:cs="Times New Roman"/>
          <w:sz w:val="24"/>
          <w:szCs w:val="24"/>
        </w:rPr>
        <w:t>diskrecija</w:t>
      </w:r>
      <w:proofErr w:type="spellEnd"/>
      <w:r w:rsidR="00207694">
        <w:rPr>
          <w:rFonts w:ascii="Times New Roman" w:hAnsi="Times New Roman" w:cs="Times New Roman"/>
          <w:sz w:val="24"/>
          <w:szCs w:val="24"/>
        </w:rPr>
        <w:t>)</w:t>
      </w:r>
      <w:r w:rsidR="007036B6">
        <w:rPr>
          <w:rFonts w:ascii="Times New Roman" w:hAnsi="Times New Roman" w:cs="Times New Roman"/>
          <w:sz w:val="24"/>
          <w:szCs w:val="24"/>
        </w:rPr>
        <w:t xml:space="preserve">, ar </w:t>
      </w:r>
      <w:r w:rsidR="00916A91">
        <w:rPr>
          <w:rFonts w:ascii="Times New Roman" w:hAnsi="Times New Roman" w:cs="Times New Roman"/>
          <w:sz w:val="24"/>
          <w:szCs w:val="24"/>
        </w:rPr>
        <w:t>fiksuoti</w:t>
      </w:r>
      <w:r w:rsidR="000747F7">
        <w:rPr>
          <w:rFonts w:ascii="Times New Roman" w:hAnsi="Times New Roman" w:cs="Times New Roman"/>
          <w:sz w:val="24"/>
          <w:szCs w:val="24"/>
        </w:rPr>
        <w:t xml:space="preserve"> nustatyt</w:t>
      </w:r>
      <w:r w:rsidR="007036B6">
        <w:rPr>
          <w:rFonts w:ascii="Times New Roman" w:hAnsi="Times New Roman" w:cs="Times New Roman"/>
          <w:sz w:val="24"/>
          <w:szCs w:val="24"/>
        </w:rPr>
        <w:t>us</w:t>
      </w:r>
      <w:r w:rsidR="000747F7">
        <w:rPr>
          <w:rFonts w:ascii="Times New Roman" w:hAnsi="Times New Roman" w:cs="Times New Roman"/>
          <w:sz w:val="24"/>
          <w:szCs w:val="24"/>
        </w:rPr>
        <w:t xml:space="preserve"> „pastebėjim</w:t>
      </w:r>
      <w:r w:rsidR="007036B6">
        <w:rPr>
          <w:rFonts w:ascii="Times New Roman" w:hAnsi="Times New Roman" w:cs="Times New Roman"/>
          <w:sz w:val="24"/>
          <w:szCs w:val="24"/>
        </w:rPr>
        <w:t>us</w:t>
      </w:r>
      <w:r w:rsidR="000747F7">
        <w:rPr>
          <w:rFonts w:ascii="Times New Roman" w:hAnsi="Times New Roman" w:cs="Times New Roman"/>
          <w:sz w:val="24"/>
          <w:szCs w:val="24"/>
        </w:rPr>
        <w:t>“</w:t>
      </w:r>
      <w:r w:rsidR="00916A91">
        <w:rPr>
          <w:rFonts w:ascii="Times New Roman" w:hAnsi="Times New Roman" w:cs="Times New Roman"/>
          <w:sz w:val="24"/>
          <w:szCs w:val="24"/>
        </w:rPr>
        <w:t xml:space="preserve"> </w:t>
      </w:r>
      <w:r w:rsidR="007036B6">
        <w:rPr>
          <w:rFonts w:ascii="Times New Roman" w:hAnsi="Times New Roman" w:cs="Times New Roman"/>
          <w:sz w:val="24"/>
          <w:szCs w:val="24"/>
        </w:rPr>
        <w:t xml:space="preserve">laisvos formos ataskaitoje, </w:t>
      </w:r>
      <w:r w:rsidR="00916A91">
        <w:rPr>
          <w:rFonts w:ascii="Times New Roman" w:hAnsi="Times New Roman" w:cs="Times New Roman"/>
          <w:sz w:val="24"/>
          <w:szCs w:val="24"/>
        </w:rPr>
        <w:t xml:space="preserve">sudaro sąlygas piktnaudžiauti, kas tiesiogiai sietina su korupcijos rizika. </w:t>
      </w:r>
      <w:r w:rsidR="007036B6">
        <w:rPr>
          <w:rFonts w:ascii="Times New Roman" w:hAnsi="Times New Roman" w:cs="Times New Roman"/>
          <w:sz w:val="24"/>
          <w:szCs w:val="24"/>
        </w:rPr>
        <w:t xml:space="preserve">Tuo labiau, kad Klaipėdos miesto savivaldybės </w:t>
      </w:r>
      <w:r w:rsidR="007036B6" w:rsidRPr="00EB0345">
        <w:rPr>
          <w:rFonts w:ascii="Times New Roman" w:hAnsi="Times New Roman" w:cs="Times New Roman"/>
          <w:sz w:val="24"/>
          <w:szCs w:val="24"/>
        </w:rPr>
        <w:t>Kultūros skyriaus vedėjas</w:t>
      </w:r>
      <w:r w:rsidR="007036B6">
        <w:rPr>
          <w:rFonts w:ascii="Times New Roman" w:hAnsi="Times New Roman" w:cs="Times New Roman"/>
          <w:sz w:val="24"/>
          <w:szCs w:val="24"/>
        </w:rPr>
        <w:t xml:space="preserve"> turi teisę, </w:t>
      </w:r>
      <w:r w:rsidR="007036B6" w:rsidRPr="00EB0345">
        <w:rPr>
          <w:rFonts w:ascii="Times New Roman" w:hAnsi="Times New Roman" w:cs="Times New Roman"/>
          <w:sz w:val="24"/>
          <w:szCs w:val="24"/>
        </w:rPr>
        <w:t>atsižvelgdamas į</w:t>
      </w:r>
      <w:r w:rsidR="007036B6">
        <w:rPr>
          <w:rFonts w:ascii="Times New Roman" w:hAnsi="Times New Roman" w:cs="Times New Roman"/>
          <w:sz w:val="24"/>
          <w:szCs w:val="24"/>
        </w:rPr>
        <w:t xml:space="preserve"> tikrintojo</w:t>
      </w:r>
      <w:r w:rsidR="007036B6" w:rsidRPr="00EB0345">
        <w:rPr>
          <w:rFonts w:ascii="Times New Roman" w:hAnsi="Times New Roman" w:cs="Times New Roman"/>
          <w:sz w:val="24"/>
          <w:szCs w:val="24"/>
        </w:rPr>
        <w:t xml:space="preserve"> žodžiu arba raštu pateiktas pastabas</w:t>
      </w:r>
      <w:r w:rsidR="007036B6">
        <w:rPr>
          <w:rFonts w:ascii="Times New Roman" w:hAnsi="Times New Roman" w:cs="Times New Roman"/>
          <w:sz w:val="24"/>
          <w:szCs w:val="24"/>
        </w:rPr>
        <w:t xml:space="preserve">, </w:t>
      </w:r>
      <w:r w:rsidR="007036B6" w:rsidRPr="00EB0345">
        <w:rPr>
          <w:rFonts w:ascii="Times New Roman" w:hAnsi="Times New Roman" w:cs="Times New Roman"/>
          <w:sz w:val="24"/>
          <w:szCs w:val="24"/>
        </w:rPr>
        <w:t>papildomai pavesti atlikti paprastąjį kontrolinį kultūros paslaugų teikimo patikrinimą</w:t>
      </w:r>
      <w:r w:rsidR="007036B6">
        <w:rPr>
          <w:rFonts w:ascii="Times New Roman" w:hAnsi="Times New Roman" w:cs="Times New Roman"/>
          <w:sz w:val="24"/>
          <w:szCs w:val="24"/>
        </w:rPr>
        <w:t>.</w:t>
      </w:r>
    </w:p>
    <w:p w14:paraId="061F36F0" w14:textId="6864CD2E" w:rsidR="002D59FC" w:rsidRDefault="00955A86" w:rsidP="00CA72A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Pažymėtina, kad </w:t>
      </w:r>
      <w:r w:rsidRPr="006B4513">
        <w:rPr>
          <w:rFonts w:ascii="Times New Roman" w:hAnsi="Times New Roman" w:cs="Times New Roman"/>
          <w:sz w:val="24"/>
          <w:szCs w:val="24"/>
        </w:rPr>
        <w:t>skaidrus</w:t>
      </w:r>
      <w:r w:rsidR="00F348A7">
        <w:rPr>
          <w:rFonts w:ascii="Times New Roman" w:hAnsi="Times New Roman" w:cs="Times New Roman"/>
          <w:sz w:val="24"/>
          <w:szCs w:val="24"/>
        </w:rPr>
        <w:t xml:space="preserve"> ir pakankamas</w:t>
      </w:r>
      <w:r w:rsidRPr="006B4513">
        <w:rPr>
          <w:rFonts w:ascii="Times New Roman" w:hAnsi="Times New Roman" w:cs="Times New Roman"/>
          <w:sz w:val="24"/>
          <w:szCs w:val="24"/>
        </w:rPr>
        <w:t xml:space="preserve"> </w:t>
      </w:r>
      <w:r>
        <w:rPr>
          <w:rFonts w:ascii="Times New Roman" w:hAnsi="Times New Roman" w:cs="Times New Roman"/>
          <w:sz w:val="24"/>
          <w:szCs w:val="24"/>
        </w:rPr>
        <w:t xml:space="preserve">kultūros ir meno projektų vykdymo kontrolės </w:t>
      </w:r>
      <w:r w:rsidRPr="006B4513">
        <w:rPr>
          <w:rFonts w:ascii="Times New Roman" w:hAnsi="Times New Roman" w:cs="Times New Roman"/>
          <w:sz w:val="24"/>
          <w:szCs w:val="24"/>
        </w:rPr>
        <w:t>procedūr</w:t>
      </w:r>
      <w:r>
        <w:rPr>
          <w:rFonts w:ascii="Times New Roman" w:hAnsi="Times New Roman" w:cs="Times New Roman"/>
          <w:sz w:val="24"/>
          <w:szCs w:val="24"/>
        </w:rPr>
        <w:t>ų</w:t>
      </w:r>
      <w:r w:rsidRPr="006B4513">
        <w:rPr>
          <w:rFonts w:ascii="Times New Roman" w:hAnsi="Times New Roman" w:cs="Times New Roman"/>
          <w:sz w:val="24"/>
          <w:szCs w:val="24"/>
        </w:rPr>
        <w:t xml:space="preserve"> </w:t>
      </w:r>
      <w:r w:rsidR="00CF29CC">
        <w:rPr>
          <w:rFonts w:ascii="Times New Roman" w:hAnsi="Times New Roman" w:cs="Times New Roman"/>
          <w:sz w:val="24"/>
          <w:szCs w:val="24"/>
        </w:rPr>
        <w:t xml:space="preserve">teisinis </w:t>
      </w:r>
      <w:r w:rsidRPr="006B4513">
        <w:rPr>
          <w:rFonts w:ascii="Times New Roman" w:hAnsi="Times New Roman" w:cs="Times New Roman"/>
          <w:sz w:val="24"/>
          <w:szCs w:val="24"/>
        </w:rPr>
        <w:t xml:space="preserve">reguliavimas </w:t>
      </w:r>
      <w:r>
        <w:rPr>
          <w:rFonts w:ascii="Times New Roman" w:hAnsi="Times New Roman" w:cs="Times New Roman"/>
          <w:sz w:val="24"/>
          <w:szCs w:val="24"/>
        </w:rPr>
        <w:t xml:space="preserve">pagal </w:t>
      </w:r>
      <w:r w:rsidR="00F407F0">
        <w:rPr>
          <w:rFonts w:ascii="Times New Roman" w:hAnsi="Times New Roman" w:cs="Times New Roman"/>
          <w:sz w:val="24"/>
          <w:szCs w:val="24"/>
        </w:rPr>
        <w:t>sa</w:t>
      </w:r>
      <w:r w:rsidR="00CF29CC">
        <w:rPr>
          <w:rFonts w:ascii="Times New Roman" w:hAnsi="Times New Roman" w:cs="Times New Roman"/>
          <w:sz w:val="24"/>
          <w:szCs w:val="24"/>
        </w:rPr>
        <w:t>vivaldybių</w:t>
      </w:r>
      <w:r w:rsidRPr="006B4513">
        <w:rPr>
          <w:rFonts w:ascii="Times New Roman" w:hAnsi="Times New Roman" w:cs="Times New Roman"/>
          <w:sz w:val="24"/>
          <w:szCs w:val="24"/>
        </w:rPr>
        <w:t xml:space="preserve"> kompetencij</w:t>
      </w:r>
      <w:r>
        <w:rPr>
          <w:rFonts w:ascii="Times New Roman" w:hAnsi="Times New Roman" w:cs="Times New Roman"/>
          <w:sz w:val="24"/>
          <w:szCs w:val="24"/>
        </w:rPr>
        <w:t>ą</w:t>
      </w:r>
      <w:r w:rsidRPr="006B4513">
        <w:rPr>
          <w:rFonts w:ascii="Times New Roman" w:hAnsi="Times New Roman" w:cs="Times New Roman"/>
          <w:sz w:val="24"/>
          <w:szCs w:val="24"/>
        </w:rPr>
        <w:t xml:space="preserve"> turi didelę reikšmę formuojant antikorupcinę aplinką.</w:t>
      </w:r>
      <w:r w:rsidRPr="008525F6">
        <w:rPr>
          <w:rFonts w:ascii="Times New Roman" w:hAnsi="Times New Roman" w:cs="Times New Roman"/>
          <w:sz w:val="24"/>
          <w:szCs w:val="24"/>
        </w:rPr>
        <w:t xml:space="preserve"> </w:t>
      </w:r>
      <w:r w:rsidR="00DA323C">
        <w:rPr>
          <w:rFonts w:ascii="Times New Roman" w:hAnsi="Times New Roman" w:cs="Times New Roman"/>
          <w:sz w:val="24"/>
          <w:szCs w:val="24"/>
        </w:rPr>
        <w:t xml:space="preserve">Įvertinę teisinį reglamentavimą ir taikomą praktiką, vertiname, kad </w:t>
      </w:r>
      <w:r w:rsidR="00CF29CC">
        <w:rPr>
          <w:rFonts w:ascii="Times New Roman" w:hAnsi="Times New Roman" w:cs="Times New Roman"/>
          <w:sz w:val="24"/>
          <w:szCs w:val="24"/>
        </w:rPr>
        <w:t xml:space="preserve">Klaipėdos miesto savivaldybės </w:t>
      </w:r>
      <w:r w:rsidR="00DA323C">
        <w:rPr>
          <w:rFonts w:ascii="Times New Roman" w:hAnsi="Times New Roman" w:cs="Times New Roman"/>
          <w:sz w:val="24"/>
          <w:szCs w:val="24"/>
        </w:rPr>
        <w:t xml:space="preserve">taikomas </w:t>
      </w:r>
      <w:r w:rsidR="00CF29CC">
        <w:rPr>
          <w:rFonts w:ascii="Times New Roman" w:hAnsi="Times New Roman" w:cs="Times New Roman"/>
          <w:sz w:val="24"/>
          <w:szCs w:val="24"/>
        </w:rPr>
        <w:t xml:space="preserve">Kultūros skyriaus darbuotojų atliekamos projektų vykdymo </w:t>
      </w:r>
      <w:r w:rsidRPr="006B4513">
        <w:rPr>
          <w:rFonts w:ascii="Times New Roman" w:hAnsi="Times New Roman" w:cs="Times New Roman"/>
          <w:sz w:val="24"/>
          <w:szCs w:val="24"/>
        </w:rPr>
        <w:t xml:space="preserve">kontrolės </w:t>
      </w:r>
      <w:r w:rsidR="00DA323C">
        <w:rPr>
          <w:rFonts w:ascii="Times New Roman" w:hAnsi="Times New Roman" w:cs="Times New Roman"/>
          <w:sz w:val="24"/>
          <w:szCs w:val="24"/>
        </w:rPr>
        <w:t xml:space="preserve">mechanizmas neužtikrina galimų rizikų, susijusių su projekto vykdymu, valdymo </w:t>
      </w:r>
      <w:r w:rsidRPr="006B4513">
        <w:rPr>
          <w:rFonts w:ascii="Times New Roman" w:hAnsi="Times New Roman" w:cs="Times New Roman"/>
          <w:sz w:val="24"/>
          <w:szCs w:val="24"/>
        </w:rPr>
        <w:t>bei didina korupcijos pasireiškimo tikimybę šioje veiklos srityje.</w:t>
      </w:r>
    </w:p>
    <w:p w14:paraId="315BB206" w14:textId="77777777" w:rsidR="00CA72AC" w:rsidRPr="00EB0345" w:rsidRDefault="00CA72AC" w:rsidP="00603D43">
      <w:pPr>
        <w:spacing w:after="0" w:line="360" w:lineRule="auto"/>
        <w:contextualSpacing/>
        <w:jc w:val="both"/>
        <w:rPr>
          <w:rFonts w:ascii="Times New Roman" w:hAnsi="Times New Roman" w:cs="Times New Roman"/>
          <w:sz w:val="24"/>
          <w:szCs w:val="24"/>
        </w:rPr>
      </w:pPr>
    </w:p>
    <w:p w14:paraId="48E6881B" w14:textId="1FC5F9A5" w:rsidR="00D41B0E" w:rsidRDefault="00D41B0E" w:rsidP="00D41B0E">
      <w:pPr>
        <w:pStyle w:val="Betarp"/>
        <w:spacing w:line="360" w:lineRule="auto"/>
        <w:ind w:firstLine="851"/>
        <w:contextualSpacing/>
        <w:jc w:val="both"/>
        <w:rPr>
          <w:rFonts w:ascii="Times New Roman" w:hAnsi="Times New Roman" w:cs="Times New Roman"/>
          <w:i/>
          <w:iCs/>
          <w:color w:val="000000"/>
          <w:sz w:val="24"/>
          <w:szCs w:val="24"/>
          <w:shd w:val="clear" w:color="auto" w:fill="FFFFFF"/>
        </w:rPr>
      </w:pPr>
      <w:r w:rsidRPr="00390FD6">
        <w:rPr>
          <w:rFonts w:ascii="Times New Roman" w:hAnsi="Times New Roman" w:cs="Times New Roman"/>
          <w:i/>
          <w:iCs/>
          <w:color w:val="000000"/>
          <w:sz w:val="24"/>
          <w:szCs w:val="24"/>
          <w:shd w:val="clear" w:color="auto" w:fill="FFFFFF"/>
        </w:rPr>
        <w:t>Pasiūlym</w:t>
      </w:r>
      <w:r w:rsidR="003B3EA1">
        <w:rPr>
          <w:rFonts w:ascii="Times New Roman" w:hAnsi="Times New Roman" w:cs="Times New Roman"/>
          <w:i/>
          <w:iCs/>
          <w:color w:val="000000"/>
          <w:sz w:val="24"/>
          <w:szCs w:val="24"/>
          <w:shd w:val="clear" w:color="auto" w:fill="FFFFFF"/>
        </w:rPr>
        <w:t>ai Klaipėdos miesto savivaldybei:</w:t>
      </w:r>
    </w:p>
    <w:p w14:paraId="409ED4EE" w14:textId="67BB0234" w:rsidR="00A502CF" w:rsidRDefault="003B3EA1" w:rsidP="00A502CF">
      <w:pPr>
        <w:pStyle w:val="Default"/>
        <w:spacing w:line="360" w:lineRule="auto"/>
        <w:ind w:firstLine="720"/>
        <w:jc w:val="both"/>
        <w:rPr>
          <w:rFonts w:ascii="Times New Roman" w:hAnsi="Times New Roman" w:cs="Times New Roman"/>
        </w:rPr>
      </w:pPr>
      <w:r>
        <w:rPr>
          <w:rFonts w:ascii="Times New Roman" w:hAnsi="Times New Roman" w:cs="Times New Roman"/>
        </w:rPr>
        <w:t xml:space="preserve">1. </w:t>
      </w:r>
      <w:r w:rsidR="00A502CF">
        <w:rPr>
          <w:rFonts w:ascii="Times New Roman" w:hAnsi="Times New Roman" w:cs="Times New Roman"/>
        </w:rPr>
        <w:t>V</w:t>
      </w:r>
      <w:r w:rsidR="00A502CF" w:rsidRPr="006B4513">
        <w:rPr>
          <w:rFonts w:ascii="Times New Roman" w:hAnsi="Times New Roman" w:cs="Times New Roman"/>
        </w:rPr>
        <w:t xml:space="preserve">idaus teisės aktuose reglamentuoti objektyvius ir </w:t>
      </w:r>
      <w:r w:rsidR="00A502CF">
        <w:rPr>
          <w:rFonts w:ascii="Times New Roman" w:hAnsi="Times New Roman" w:cs="Times New Roman"/>
        </w:rPr>
        <w:t xml:space="preserve">objektyviai </w:t>
      </w:r>
      <w:r w:rsidR="00A502CF" w:rsidRPr="006B4513">
        <w:rPr>
          <w:rFonts w:ascii="Times New Roman" w:hAnsi="Times New Roman" w:cs="Times New Roman"/>
        </w:rPr>
        <w:t xml:space="preserve"> pamatuojamus </w:t>
      </w:r>
      <w:r w:rsidR="000F7E89">
        <w:rPr>
          <w:rFonts w:ascii="Times New Roman" w:hAnsi="Times New Roman" w:cs="Times New Roman"/>
        </w:rPr>
        <w:t xml:space="preserve">kultūros paslaugas teikiančių subjektų </w:t>
      </w:r>
      <w:r w:rsidR="00A502CF">
        <w:rPr>
          <w:rFonts w:ascii="Times New Roman" w:hAnsi="Times New Roman" w:cs="Times New Roman"/>
        </w:rPr>
        <w:t xml:space="preserve">atrankos planiniams patikrinimams atlikti kriterijus. </w:t>
      </w:r>
    </w:p>
    <w:p w14:paraId="4F0059DC" w14:textId="2A797BED" w:rsidR="00D41B0E" w:rsidRDefault="00A502CF" w:rsidP="00A502CF">
      <w:pPr>
        <w:pStyle w:val="Default"/>
        <w:spacing w:line="360" w:lineRule="auto"/>
        <w:ind w:firstLine="720"/>
        <w:jc w:val="both"/>
        <w:rPr>
          <w:rFonts w:ascii="Times New Roman" w:hAnsi="Times New Roman" w:cs="Times New Roman"/>
        </w:rPr>
      </w:pPr>
      <w:r>
        <w:rPr>
          <w:rFonts w:ascii="Times New Roman" w:hAnsi="Times New Roman" w:cs="Times New Roman"/>
        </w:rPr>
        <w:t>2. P</w:t>
      </w:r>
      <w:r w:rsidR="001F1787">
        <w:rPr>
          <w:rFonts w:ascii="Times New Roman" w:hAnsi="Times New Roman" w:cs="Times New Roman"/>
        </w:rPr>
        <w:t xml:space="preserve">atvirtinti kultūros paslaugas teikiančių subjektų </w:t>
      </w:r>
      <w:r>
        <w:rPr>
          <w:rFonts w:ascii="Times New Roman" w:hAnsi="Times New Roman" w:cs="Times New Roman"/>
        </w:rPr>
        <w:t xml:space="preserve">patikrinimo </w:t>
      </w:r>
      <w:r w:rsidRPr="00390FD6">
        <w:rPr>
          <w:rFonts w:ascii="Times New Roman" w:hAnsi="Times New Roman" w:cs="Times New Roman"/>
        </w:rPr>
        <w:t>akto formą ir</w:t>
      </w:r>
      <w:r>
        <w:rPr>
          <w:rFonts w:ascii="Times New Roman" w:hAnsi="Times New Roman" w:cs="Times New Roman"/>
        </w:rPr>
        <w:t xml:space="preserve"> užtikrinti, kad akte </w:t>
      </w:r>
      <w:r w:rsidR="001F1787">
        <w:rPr>
          <w:rFonts w:ascii="Times New Roman" w:hAnsi="Times New Roman" w:cs="Times New Roman"/>
        </w:rPr>
        <w:t>būtų fiksuojami visi nustatyti pažeidimai.</w:t>
      </w:r>
    </w:p>
    <w:p w14:paraId="4E579A7A" w14:textId="05094F48" w:rsidR="00CB7E4C" w:rsidRDefault="00F95E2F" w:rsidP="007E303E">
      <w:pPr>
        <w:pStyle w:val="Default"/>
        <w:spacing w:line="360" w:lineRule="auto"/>
        <w:ind w:firstLine="720"/>
        <w:jc w:val="both"/>
        <w:rPr>
          <w:rFonts w:ascii="Times New Roman" w:hAnsi="Times New Roman" w:cs="Times New Roman"/>
        </w:rPr>
      </w:pPr>
      <w:r w:rsidRPr="00556925">
        <w:rPr>
          <w:rFonts w:ascii="Times New Roman" w:hAnsi="Times New Roman" w:cs="Times New Roman"/>
        </w:rPr>
        <w:t>3. Pagal galimybes</w:t>
      </w:r>
      <w:r w:rsidR="00785161" w:rsidRPr="00556925">
        <w:rPr>
          <w:rFonts w:ascii="Times New Roman" w:hAnsi="Times New Roman" w:cs="Times New Roman"/>
        </w:rPr>
        <w:t>, atsižvelgiant įturimus žmogiškuosius išteklius</w:t>
      </w:r>
      <w:r w:rsidR="00556925" w:rsidRPr="00556925">
        <w:rPr>
          <w:rFonts w:ascii="Times New Roman" w:hAnsi="Times New Roman" w:cs="Times New Roman"/>
        </w:rPr>
        <w:t>, vykdyti  kultūros paslaugas teikiančių subjektų</w:t>
      </w:r>
      <w:r w:rsidR="00826D21">
        <w:rPr>
          <w:rFonts w:ascii="Times New Roman" w:hAnsi="Times New Roman" w:cs="Times New Roman"/>
        </w:rPr>
        <w:t xml:space="preserve"> (projektų vykdytojų)</w:t>
      </w:r>
      <w:r w:rsidR="00556925" w:rsidRPr="00556925">
        <w:rPr>
          <w:rFonts w:ascii="Times New Roman" w:hAnsi="Times New Roman" w:cs="Times New Roman"/>
        </w:rPr>
        <w:t xml:space="preserve"> veiklos patikrinimus.</w:t>
      </w:r>
    </w:p>
    <w:p w14:paraId="513326F7" w14:textId="77777777" w:rsidR="00B82826" w:rsidRPr="00E66260" w:rsidRDefault="00B82826" w:rsidP="007E303E">
      <w:pPr>
        <w:pStyle w:val="Default"/>
        <w:spacing w:line="360" w:lineRule="auto"/>
        <w:ind w:firstLine="720"/>
        <w:jc w:val="both"/>
        <w:rPr>
          <w:rFonts w:ascii="Times New Roman" w:hAnsi="Times New Roman" w:cs="Times New Roman"/>
        </w:rPr>
      </w:pPr>
    </w:p>
    <w:p w14:paraId="2C1514BA" w14:textId="71BE2F97" w:rsidR="00380F26" w:rsidRDefault="00380F26" w:rsidP="00244E28">
      <w:pPr>
        <w:spacing w:after="0" w:line="360" w:lineRule="auto"/>
        <w:ind w:firstLine="643"/>
        <w:contextualSpacing/>
        <w:jc w:val="both"/>
        <w:rPr>
          <w:rFonts w:ascii="Times New Roman" w:hAnsi="Times New Roman" w:cs="Times New Roman"/>
          <w:b/>
          <w:bCs/>
          <w:color w:val="2C363A"/>
          <w:sz w:val="24"/>
          <w:szCs w:val="24"/>
          <w:shd w:val="clear" w:color="auto" w:fill="FFFFFF"/>
        </w:rPr>
      </w:pPr>
      <w:r w:rsidRPr="00195F4E">
        <w:rPr>
          <w:rFonts w:ascii="Times New Roman" w:hAnsi="Times New Roman" w:cs="Times New Roman"/>
          <w:b/>
          <w:bCs/>
          <w:color w:val="2C363A"/>
          <w:sz w:val="24"/>
          <w:szCs w:val="24"/>
          <w:shd w:val="clear" w:color="auto" w:fill="FFFFFF"/>
        </w:rPr>
        <w:t>3.</w:t>
      </w:r>
      <w:r w:rsidR="00A60E6B">
        <w:rPr>
          <w:rFonts w:ascii="Times New Roman" w:hAnsi="Times New Roman" w:cs="Times New Roman"/>
          <w:b/>
          <w:bCs/>
          <w:color w:val="2C363A"/>
          <w:sz w:val="24"/>
          <w:szCs w:val="24"/>
          <w:shd w:val="clear" w:color="auto" w:fill="FFFFFF"/>
        </w:rPr>
        <w:t>4</w:t>
      </w:r>
      <w:r w:rsidRPr="00195F4E">
        <w:rPr>
          <w:rFonts w:ascii="Times New Roman" w:hAnsi="Times New Roman" w:cs="Times New Roman"/>
          <w:b/>
          <w:bCs/>
          <w:color w:val="2C363A"/>
          <w:sz w:val="24"/>
          <w:szCs w:val="24"/>
          <w:shd w:val="clear" w:color="auto" w:fill="FFFFFF"/>
        </w:rPr>
        <w:t>. Nenust</w:t>
      </w:r>
      <w:r w:rsidR="00195F4E" w:rsidRPr="00195F4E">
        <w:rPr>
          <w:rFonts w:ascii="Times New Roman" w:hAnsi="Times New Roman" w:cs="Times New Roman"/>
          <w:b/>
          <w:bCs/>
          <w:color w:val="2C363A"/>
          <w:sz w:val="24"/>
          <w:szCs w:val="24"/>
          <w:shd w:val="clear" w:color="auto" w:fill="FFFFFF"/>
        </w:rPr>
        <w:t>atyta</w:t>
      </w:r>
      <w:r w:rsidRPr="00195F4E">
        <w:rPr>
          <w:rFonts w:ascii="Times New Roman" w:hAnsi="Times New Roman" w:cs="Times New Roman"/>
          <w:b/>
          <w:bCs/>
          <w:color w:val="2C363A"/>
          <w:sz w:val="24"/>
          <w:szCs w:val="24"/>
          <w:shd w:val="clear" w:color="auto" w:fill="FFFFFF"/>
        </w:rPr>
        <w:t xml:space="preserve"> lėšų naudojimo tvark</w:t>
      </w:r>
      <w:r w:rsidR="00195F4E" w:rsidRPr="00195F4E">
        <w:rPr>
          <w:rFonts w:ascii="Times New Roman" w:hAnsi="Times New Roman" w:cs="Times New Roman"/>
          <w:b/>
          <w:bCs/>
          <w:color w:val="2C363A"/>
          <w:sz w:val="24"/>
          <w:szCs w:val="24"/>
          <w:shd w:val="clear" w:color="auto" w:fill="FFFFFF"/>
        </w:rPr>
        <w:t xml:space="preserve">a </w:t>
      </w:r>
      <w:r w:rsidRPr="00195F4E">
        <w:rPr>
          <w:rFonts w:ascii="Times New Roman" w:hAnsi="Times New Roman" w:cs="Times New Roman"/>
          <w:b/>
          <w:bCs/>
          <w:color w:val="2C363A"/>
          <w:sz w:val="24"/>
          <w:szCs w:val="24"/>
          <w:shd w:val="clear" w:color="auto" w:fill="FFFFFF"/>
        </w:rPr>
        <w:t>projekt</w:t>
      </w:r>
      <w:r w:rsidR="00195F4E" w:rsidRPr="00195F4E">
        <w:rPr>
          <w:rFonts w:ascii="Times New Roman" w:hAnsi="Times New Roman" w:cs="Times New Roman"/>
          <w:b/>
          <w:bCs/>
          <w:color w:val="2C363A"/>
          <w:sz w:val="24"/>
          <w:szCs w:val="24"/>
          <w:shd w:val="clear" w:color="auto" w:fill="FFFFFF"/>
        </w:rPr>
        <w:t>ų</w:t>
      </w:r>
      <w:r w:rsidRPr="00195F4E">
        <w:rPr>
          <w:rFonts w:ascii="Times New Roman" w:hAnsi="Times New Roman" w:cs="Times New Roman"/>
          <w:b/>
          <w:bCs/>
          <w:color w:val="2C363A"/>
          <w:sz w:val="24"/>
          <w:szCs w:val="24"/>
          <w:shd w:val="clear" w:color="auto" w:fill="FFFFFF"/>
        </w:rPr>
        <w:t xml:space="preserve"> vykdytojams, kurie nėra perkančiosios organizacijos</w:t>
      </w:r>
      <w:r w:rsidR="00195F4E" w:rsidRPr="00195F4E">
        <w:rPr>
          <w:rFonts w:ascii="Times New Roman" w:hAnsi="Times New Roman" w:cs="Times New Roman"/>
          <w:b/>
          <w:bCs/>
          <w:color w:val="2C363A"/>
          <w:sz w:val="24"/>
          <w:szCs w:val="24"/>
          <w:shd w:val="clear" w:color="auto" w:fill="FFFFFF"/>
        </w:rPr>
        <w:t>.</w:t>
      </w:r>
    </w:p>
    <w:p w14:paraId="53518099" w14:textId="22B8AEF0" w:rsidR="00B171C3" w:rsidRDefault="001008B2" w:rsidP="0045069D">
      <w:pPr>
        <w:shd w:val="clear" w:color="auto" w:fill="FFFFFF"/>
        <w:spacing w:after="0" w:line="360" w:lineRule="auto"/>
        <w:ind w:firstLine="709"/>
        <w:jc w:val="both"/>
        <w:rPr>
          <w:rFonts w:ascii="Times New Roman" w:eastAsia="Times New Roman" w:hAnsi="Times New Roman" w:cs="Times New Roman"/>
          <w:bCs/>
          <w:sz w:val="24"/>
          <w:szCs w:val="24"/>
          <w:lang w:eastAsia="en-GB"/>
        </w:rPr>
      </w:pPr>
      <w:r w:rsidRPr="00C568F2">
        <w:rPr>
          <w:rFonts w:ascii="Times New Roman" w:hAnsi="Times New Roman" w:cs="Times New Roman"/>
          <w:color w:val="2C363A"/>
          <w:sz w:val="24"/>
          <w:szCs w:val="24"/>
          <w:shd w:val="clear" w:color="auto" w:fill="FFFFFF"/>
        </w:rPr>
        <w:t>Pažymėtina, kad juridiniai asmenys</w:t>
      </w:r>
      <w:r w:rsidR="00B0709B">
        <w:rPr>
          <w:rFonts w:ascii="Times New Roman" w:hAnsi="Times New Roman" w:cs="Times New Roman"/>
          <w:color w:val="2C363A"/>
          <w:sz w:val="24"/>
          <w:szCs w:val="24"/>
          <w:shd w:val="clear" w:color="auto" w:fill="FFFFFF"/>
        </w:rPr>
        <w:t>, kurie</w:t>
      </w:r>
      <w:r w:rsidRPr="00C568F2">
        <w:rPr>
          <w:rFonts w:ascii="Times New Roman" w:hAnsi="Times New Roman" w:cs="Times New Roman"/>
          <w:color w:val="2C363A"/>
          <w:sz w:val="24"/>
          <w:szCs w:val="24"/>
          <w:shd w:val="clear" w:color="auto" w:fill="FFFFFF"/>
        </w:rPr>
        <w:t xml:space="preserve"> yra laikomi perkančiosiomis organizacijomis</w:t>
      </w:r>
      <w:r w:rsidR="006102F7">
        <w:rPr>
          <w:rFonts w:ascii="Times New Roman" w:hAnsi="Times New Roman" w:cs="Times New Roman"/>
          <w:color w:val="2C363A"/>
          <w:sz w:val="24"/>
          <w:szCs w:val="24"/>
          <w:shd w:val="clear" w:color="auto" w:fill="FFFFFF"/>
        </w:rPr>
        <w:t>,</w:t>
      </w:r>
      <w:r w:rsidR="00AA19C8" w:rsidRPr="00C568F2">
        <w:rPr>
          <w:rFonts w:ascii="Times New Roman" w:hAnsi="Times New Roman" w:cs="Times New Roman"/>
          <w:color w:val="2C363A"/>
          <w:sz w:val="24"/>
          <w:szCs w:val="24"/>
          <w:shd w:val="clear" w:color="auto" w:fill="FFFFFF"/>
        </w:rPr>
        <w:t xml:space="preserve"> privalo atlikti pirkimus vadovaudamiesi Lietuvos Respublikos viešųjų pirkimų įstatymo nuostatomis. </w:t>
      </w:r>
      <w:r w:rsidR="0024514A" w:rsidRPr="00C568F2">
        <w:rPr>
          <w:rFonts w:ascii="Times New Roman" w:hAnsi="Times New Roman" w:cs="Times New Roman"/>
          <w:color w:val="2C363A"/>
          <w:sz w:val="24"/>
          <w:szCs w:val="24"/>
          <w:shd w:val="clear" w:color="auto" w:fill="FFFFFF"/>
        </w:rPr>
        <w:t xml:space="preserve">KRA metu nustatėme, kad </w:t>
      </w:r>
      <w:r w:rsidR="004C42BA" w:rsidRPr="00C568F2">
        <w:rPr>
          <w:rFonts w:ascii="Times New Roman" w:hAnsi="Times New Roman" w:cs="Times New Roman"/>
          <w:color w:val="2C363A"/>
          <w:sz w:val="24"/>
          <w:szCs w:val="24"/>
          <w:shd w:val="clear" w:color="auto" w:fill="FFFFFF"/>
        </w:rPr>
        <w:t>mūsų analizuot</w:t>
      </w:r>
      <w:r w:rsidR="00012F16" w:rsidRPr="00C568F2">
        <w:rPr>
          <w:rFonts w:ascii="Times New Roman" w:hAnsi="Times New Roman" w:cs="Times New Roman"/>
          <w:color w:val="2C363A"/>
          <w:sz w:val="24"/>
          <w:szCs w:val="24"/>
          <w:shd w:val="clear" w:color="auto" w:fill="FFFFFF"/>
        </w:rPr>
        <w:t xml:space="preserve">ose savivaldybėse projektų </w:t>
      </w:r>
      <w:r w:rsidR="00284A3E">
        <w:rPr>
          <w:rFonts w:ascii="Times New Roman" w:hAnsi="Times New Roman" w:cs="Times New Roman"/>
          <w:color w:val="2C363A"/>
          <w:sz w:val="24"/>
          <w:szCs w:val="24"/>
          <w:shd w:val="clear" w:color="auto" w:fill="FFFFFF"/>
        </w:rPr>
        <w:t xml:space="preserve">vykdytojai </w:t>
      </w:r>
      <w:r w:rsidR="00012F16" w:rsidRPr="00C568F2">
        <w:rPr>
          <w:rFonts w:ascii="Times New Roman" w:hAnsi="Times New Roman" w:cs="Times New Roman"/>
          <w:color w:val="2C363A"/>
          <w:sz w:val="24"/>
          <w:szCs w:val="24"/>
          <w:shd w:val="clear" w:color="auto" w:fill="FFFFFF"/>
        </w:rPr>
        <w:t xml:space="preserve">dažniausiai nebuvo </w:t>
      </w:r>
      <w:r w:rsidR="00012F16" w:rsidRPr="00C568F2">
        <w:rPr>
          <w:rFonts w:ascii="Times New Roman" w:hAnsi="Times New Roman" w:cs="Times New Roman"/>
          <w:color w:val="2C363A"/>
          <w:sz w:val="24"/>
          <w:szCs w:val="24"/>
          <w:shd w:val="clear" w:color="auto" w:fill="FFFFFF"/>
        </w:rPr>
        <w:lastRenderedPageBreak/>
        <w:t>perkančiosios organizacijos Viešųjų pirkimų įstatymo prasme.</w:t>
      </w:r>
      <w:r w:rsidR="004C42BA" w:rsidRPr="00C568F2">
        <w:rPr>
          <w:rFonts w:ascii="Times New Roman" w:hAnsi="Times New Roman" w:cs="Times New Roman"/>
          <w:color w:val="2C363A"/>
          <w:sz w:val="24"/>
          <w:szCs w:val="24"/>
          <w:shd w:val="clear" w:color="auto" w:fill="FFFFFF"/>
        </w:rPr>
        <w:t xml:space="preserve"> </w:t>
      </w:r>
      <w:r w:rsidR="00BC10D1" w:rsidRPr="00C568F2">
        <w:rPr>
          <w:rFonts w:ascii="Times New Roman" w:hAnsi="Times New Roman" w:cs="Times New Roman"/>
          <w:color w:val="2C363A"/>
          <w:sz w:val="24"/>
          <w:szCs w:val="24"/>
          <w:shd w:val="clear" w:color="auto" w:fill="FFFFFF"/>
        </w:rPr>
        <w:t xml:space="preserve">Tačiau Klaipėdos ir Palangos miestų bei Neringos </w:t>
      </w:r>
      <w:r w:rsidR="004C42BA" w:rsidRPr="00C568F2">
        <w:rPr>
          <w:rFonts w:ascii="Times New Roman" w:hAnsi="Times New Roman" w:cs="Times New Roman"/>
          <w:color w:val="2C363A"/>
          <w:sz w:val="24"/>
          <w:szCs w:val="24"/>
          <w:shd w:val="clear" w:color="auto" w:fill="FFFFFF"/>
        </w:rPr>
        <w:t xml:space="preserve">savivaldybių </w:t>
      </w:r>
      <w:r w:rsidR="00366663" w:rsidRPr="00C568F2">
        <w:rPr>
          <w:rFonts w:ascii="Times New Roman" w:hAnsi="Times New Roman" w:cs="Times New Roman"/>
          <w:color w:val="2C363A"/>
          <w:sz w:val="24"/>
          <w:szCs w:val="24"/>
          <w:shd w:val="clear" w:color="auto" w:fill="FFFFFF"/>
        </w:rPr>
        <w:t xml:space="preserve">projektų </w:t>
      </w:r>
      <w:r w:rsidR="00380F26" w:rsidRPr="00C568F2">
        <w:rPr>
          <w:rFonts w:ascii="Times New Roman" w:hAnsi="Times New Roman" w:cs="Times New Roman"/>
          <w:color w:val="2C363A"/>
          <w:sz w:val="24"/>
          <w:szCs w:val="24"/>
          <w:shd w:val="clear" w:color="auto" w:fill="FFFFFF"/>
        </w:rPr>
        <w:t xml:space="preserve">finansavimo tvarkos aprašuose projektų vykdytojams, kurie nėra perkančiosios organizacijos, </w:t>
      </w:r>
      <w:r w:rsidR="00366663" w:rsidRPr="00C568F2">
        <w:rPr>
          <w:rFonts w:ascii="Times New Roman" w:hAnsi="Times New Roman" w:cs="Times New Roman"/>
          <w:color w:val="2C363A"/>
          <w:sz w:val="24"/>
          <w:szCs w:val="24"/>
          <w:shd w:val="clear" w:color="auto" w:fill="FFFFFF"/>
        </w:rPr>
        <w:t xml:space="preserve">projektų vykdymui skirtų lėšų naudojimo tvarka </w:t>
      </w:r>
      <w:r w:rsidR="00380F26" w:rsidRPr="00C568F2">
        <w:rPr>
          <w:rFonts w:ascii="Times New Roman" w:hAnsi="Times New Roman" w:cs="Times New Roman"/>
          <w:color w:val="2C363A"/>
          <w:sz w:val="24"/>
          <w:szCs w:val="24"/>
          <w:shd w:val="clear" w:color="auto" w:fill="FFFFFF"/>
        </w:rPr>
        <w:t>nenustatyta</w:t>
      </w:r>
      <w:r w:rsidR="00366663" w:rsidRPr="00C568F2">
        <w:rPr>
          <w:rFonts w:ascii="Times New Roman" w:hAnsi="Times New Roman" w:cs="Times New Roman"/>
          <w:color w:val="2C363A"/>
          <w:sz w:val="24"/>
          <w:szCs w:val="24"/>
          <w:shd w:val="clear" w:color="auto" w:fill="FFFFFF"/>
        </w:rPr>
        <w:t>.</w:t>
      </w:r>
      <w:r w:rsidR="00380F26" w:rsidRPr="00C568F2">
        <w:rPr>
          <w:rFonts w:ascii="Times New Roman" w:hAnsi="Times New Roman" w:cs="Times New Roman"/>
          <w:color w:val="2C363A"/>
          <w:sz w:val="24"/>
          <w:szCs w:val="24"/>
          <w:shd w:val="clear" w:color="auto" w:fill="FFFFFF"/>
        </w:rPr>
        <w:t xml:space="preserve"> </w:t>
      </w:r>
      <w:r w:rsidR="00BE0320" w:rsidRPr="00C568F2">
        <w:rPr>
          <w:rFonts w:ascii="Times New Roman" w:hAnsi="Times New Roman" w:cs="Times New Roman"/>
          <w:sz w:val="24"/>
          <w:szCs w:val="24"/>
        </w:rPr>
        <w:t>Tad</w:t>
      </w:r>
      <w:r w:rsidR="003E79CA" w:rsidRPr="00C568F2">
        <w:rPr>
          <w:rFonts w:ascii="Times New Roman" w:hAnsi="Times New Roman" w:cs="Times New Roman"/>
          <w:sz w:val="24"/>
          <w:szCs w:val="24"/>
        </w:rPr>
        <w:t xml:space="preserve"> mūsų analizuojamu laikotarpiu </w:t>
      </w:r>
      <w:r w:rsidR="00BE0320" w:rsidRPr="00C568F2">
        <w:rPr>
          <w:rFonts w:ascii="Times New Roman" w:hAnsi="Times New Roman" w:cs="Times New Roman"/>
          <w:sz w:val="24"/>
          <w:szCs w:val="24"/>
        </w:rPr>
        <w:t>tiekėjams, kurie nėra pe</w:t>
      </w:r>
      <w:r w:rsidR="00046124" w:rsidRPr="00C568F2">
        <w:rPr>
          <w:rFonts w:ascii="Times New Roman" w:hAnsi="Times New Roman" w:cs="Times New Roman"/>
          <w:sz w:val="24"/>
          <w:szCs w:val="24"/>
        </w:rPr>
        <w:t>r</w:t>
      </w:r>
      <w:r w:rsidR="00BE0320" w:rsidRPr="00C568F2">
        <w:rPr>
          <w:rFonts w:ascii="Times New Roman" w:hAnsi="Times New Roman" w:cs="Times New Roman"/>
          <w:sz w:val="24"/>
          <w:szCs w:val="24"/>
        </w:rPr>
        <w:t xml:space="preserve">kančiosios organizacijos, </w:t>
      </w:r>
      <w:r w:rsidR="003E79CA" w:rsidRPr="00C568F2">
        <w:rPr>
          <w:rFonts w:ascii="Times New Roman" w:hAnsi="Times New Roman" w:cs="Times New Roman"/>
          <w:sz w:val="24"/>
          <w:szCs w:val="24"/>
        </w:rPr>
        <w:t xml:space="preserve">buvo </w:t>
      </w:r>
      <w:r w:rsidR="00BE0320" w:rsidRPr="00C568F2">
        <w:rPr>
          <w:rFonts w:ascii="Times New Roman" w:hAnsi="Times New Roman" w:cs="Times New Roman"/>
          <w:sz w:val="24"/>
          <w:szCs w:val="24"/>
        </w:rPr>
        <w:t xml:space="preserve">taikomas tik </w:t>
      </w:r>
      <w:r w:rsidR="003E79CA" w:rsidRPr="00C568F2">
        <w:rPr>
          <w:rFonts w:ascii="Times New Roman" w:hAnsi="Times New Roman" w:cs="Times New Roman"/>
          <w:sz w:val="24"/>
          <w:szCs w:val="24"/>
        </w:rPr>
        <w:t xml:space="preserve">savivaldybių vidaus teisės aktuose </w:t>
      </w:r>
      <w:r w:rsidR="00BE0320" w:rsidRPr="00C568F2">
        <w:rPr>
          <w:rFonts w:ascii="Times New Roman" w:hAnsi="Times New Roman" w:cs="Times New Roman"/>
          <w:sz w:val="24"/>
          <w:szCs w:val="24"/>
        </w:rPr>
        <w:t>nustatytas reikalavimas projekto išlaidoms: &lt;...realios, atitinkančios rinkos kainas...&gt;</w:t>
      </w:r>
      <w:r w:rsidR="00BE0320" w:rsidRPr="00C568F2">
        <w:rPr>
          <w:rStyle w:val="Puslapioinaosnuoroda"/>
          <w:rFonts w:ascii="Times New Roman" w:hAnsi="Times New Roman" w:cs="Times New Roman"/>
          <w:sz w:val="24"/>
          <w:szCs w:val="24"/>
        </w:rPr>
        <w:footnoteReference w:id="51"/>
      </w:r>
      <w:r w:rsidR="00BE0320" w:rsidRPr="00C568F2">
        <w:rPr>
          <w:rFonts w:ascii="Times New Roman" w:hAnsi="Times New Roman" w:cs="Times New Roman"/>
          <w:sz w:val="24"/>
          <w:szCs w:val="24"/>
        </w:rPr>
        <w:t>.</w:t>
      </w:r>
      <w:r w:rsidR="00B53A09">
        <w:rPr>
          <w:rFonts w:ascii="Times New Roman" w:hAnsi="Times New Roman" w:cs="Times New Roman"/>
          <w:sz w:val="24"/>
          <w:szCs w:val="24"/>
        </w:rPr>
        <w:t xml:space="preserve"> Minėti tiekėjai neprivalo</w:t>
      </w:r>
      <w:r w:rsidR="00B623FE">
        <w:rPr>
          <w:rFonts w:ascii="Times New Roman" w:hAnsi="Times New Roman" w:cs="Times New Roman"/>
          <w:sz w:val="24"/>
          <w:szCs w:val="24"/>
        </w:rPr>
        <w:t xml:space="preserve"> įsigydami prekes, darbus ar paslaugas, reikalingas projektų veikloms vykdyti, </w:t>
      </w:r>
      <w:r w:rsidR="00B53A09">
        <w:rPr>
          <w:rFonts w:ascii="Times New Roman" w:hAnsi="Times New Roman" w:cs="Times New Roman"/>
          <w:sz w:val="24"/>
          <w:szCs w:val="24"/>
        </w:rPr>
        <w:t>atlikti rinkos tyrimo, gali pirkti</w:t>
      </w:r>
      <w:r w:rsidR="007A447F">
        <w:rPr>
          <w:rFonts w:ascii="Times New Roman" w:hAnsi="Times New Roman" w:cs="Times New Roman"/>
          <w:sz w:val="24"/>
          <w:szCs w:val="24"/>
        </w:rPr>
        <w:t xml:space="preserve"> iš </w:t>
      </w:r>
      <w:r w:rsidR="00B53A09">
        <w:rPr>
          <w:rFonts w:ascii="Times New Roman" w:hAnsi="Times New Roman" w:cs="Times New Roman"/>
          <w:sz w:val="24"/>
          <w:szCs w:val="24"/>
        </w:rPr>
        <w:t xml:space="preserve">vieno tiekėjo ir pan. </w:t>
      </w:r>
      <w:r w:rsidR="00DA4817">
        <w:rPr>
          <w:rFonts w:ascii="Times New Roman" w:hAnsi="Times New Roman" w:cs="Times New Roman"/>
          <w:sz w:val="24"/>
          <w:szCs w:val="24"/>
        </w:rPr>
        <w:t xml:space="preserve">Tokie pirkimai laikomi antikorupciniu požiūriu rizikingi. </w:t>
      </w:r>
      <w:r w:rsidR="008105E7">
        <w:rPr>
          <w:rFonts w:ascii="Times New Roman" w:hAnsi="Times New Roman" w:cs="Times New Roman"/>
          <w:sz w:val="24"/>
          <w:szCs w:val="24"/>
        </w:rPr>
        <w:t xml:space="preserve">Todėl nereglamentuojant </w:t>
      </w:r>
      <w:r w:rsidR="00C568F2" w:rsidRPr="00C568F2">
        <w:rPr>
          <w:rFonts w:ascii="Times New Roman" w:eastAsia="Times New Roman" w:hAnsi="Times New Roman" w:cs="Times New Roman"/>
          <w:bCs/>
          <w:sz w:val="24"/>
          <w:szCs w:val="24"/>
          <w:lang w:eastAsia="en-GB"/>
        </w:rPr>
        <w:t>ir nenustatant atsiskaitymo metodikos visiems projektų vykdytojų grupėms, išskiriant</w:t>
      </w:r>
      <w:r w:rsidR="00853F94">
        <w:rPr>
          <w:rFonts w:ascii="Times New Roman" w:eastAsia="Times New Roman" w:hAnsi="Times New Roman" w:cs="Times New Roman"/>
          <w:bCs/>
          <w:sz w:val="24"/>
          <w:szCs w:val="24"/>
          <w:lang w:eastAsia="en-GB"/>
        </w:rPr>
        <w:t xml:space="preserve"> </w:t>
      </w:r>
      <w:r w:rsidR="00C568F2" w:rsidRPr="00C568F2">
        <w:rPr>
          <w:rFonts w:ascii="Times New Roman" w:eastAsia="Times New Roman" w:hAnsi="Times New Roman" w:cs="Times New Roman"/>
          <w:bCs/>
          <w:sz w:val="24"/>
          <w:szCs w:val="24"/>
          <w:lang w:eastAsia="en-GB"/>
        </w:rPr>
        <w:t>vykdytojus, kurie yra</w:t>
      </w:r>
      <w:r w:rsidR="00D769BA">
        <w:rPr>
          <w:rFonts w:ascii="Times New Roman" w:eastAsia="Times New Roman" w:hAnsi="Times New Roman" w:cs="Times New Roman"/>
          <w:bCs/>
          <w:sz w:val="24"/>
          <w:szCs w:val="24"/>
          <w:lang w:eastAsia="en-GB"/>
        </w:rPr>
        <w:t xml:space="preserve"> perkančiosios organizacijos</w:t>
      </w:r>
      <w:r w:rsidR="00603D43">
        <w:rPr>
          <w:rFonts w:ascii="Times New Roman" w:eastAsia="Times New Roman" w:hAnsi="Times New Roman" w:cs="Times New Roman"/>
          <w:bCs/>
          <w:sz w:val="24"/>
          <w:szCs w:val="24"/>
          <w:lang w:eastAsia="en-GB"/>
        </w:rPr>
        <w:t>,</w:t>
      </w:r>
      <w:r w:rsidR="00C568F2" w:rsidRPr="00C568F2">
        <w:rPr>
          <w:rFonts w:ascii="Times New Roman" w:eastAsia="Times New Roman" w:hAnsi="Times New Roman" w:cs="Times New Roman"/>
          <w:bCs/>
          <w:sz w:val="24"/>
          <w:szCs w:val="24"/>
          <w:lang w:eastAsia="en-GB"/>
        </w:rPr>
        <w:t xml:space="preserve"> </w:t>
      </w:r>
      <w:r w:rsidR="00DA4817">
        <w:rPr>
          <w:rFonts w:ascii="Times New Roman" w:eastAsia="Times New Roman" w:hAnsi="Times New Roman" w:cs="Times New Roman"/>
          <w:bCs/>
          <w:sz w:val="24"/>
          <w:szCs w:val="24"/>
          <w:lang w:eastAsia="en-GB"/>
        </w:rPr>
        <w:t xml:space="preserve">gali būti </w:t>
      </w:r>
      <w:r w:rsidR="00C568F2" w:rsidRPr="00C568F2">
        <w:rPr>
          <w:rFonts w:ascii="Times New Roman" w:eastAsia="Times New Roman" w:hAnsi="Times New Roman" w:cs="Times New Roman"/>
          <w:bCs/>
          <w:sz w:val="24"/>
          <w:szCs w:val="24"/>
          <w:lang w:eastAsia="en-GB"/>
        </w:rPr>
        <w:t>pažeidžiamas asmenų lygiateisiškumo principas</w:t>
      </w:r>
      <w:r w:rsidR="00097984">
        <w:rPr>
          <w:rFonts w:ascii="Times New Roman" w:eastAsia="Times New Roman" w:hAnsi="Times New Roman" w:cs="Times New Roman"/>
          <w:bCs/>
          <w:sz w:val="24"/>
          <w:szCs w:val="24"/>
          <w:lang w:eastAsia="en-GB"/>
        </w:rPr>
        <w:t xml:space="preserve">, </w:t>
      </w:r>
      <w:r w:rsidR="00C568F2" w:rsidRPr="00C568F2">
        <w:rPr>
          <w:rFonts w:ascii="Times New Roman" w:eastAsia="Times New Roman" w:hAnsi="Times New Roman" w:cs="Times New Roman"/>
          <w:bCs/>
          <w:sz w:val="24"/>
          <w:szCs w:val="24"/>
          <w:lang w:eastAsia="en-GB"/>
        </w:rPr>
        <w:t>sukuriant nevienodas atsiskaitymo sąlygas visiems vykdytojams</w:t>
      </w:r>
      <w:r w:rsidR="00097984">
        <w:rPr>
          <w:rFonts w:ascii="Times New Roman" w:eastAsia="Times New Roman" w:hAnsi="Times New Roman" w:cs="Times New Roman"/>
          <w:bCs/>
          <w:sz w:val="24"/>
          <w:szCs w:val="24"/>
          <w:lang w:eastAsia="en-GB"/>
        </w:rPr>
        <w:t>, taip pat neefektyviai naudojamos skirtos lėšos,</w:t>
      </w:r>
      <w:r w:rsidR="000F4C0A">
        <w:rPr>
          <w:rFonts w:ascii="Times New Roman" w:eastAsia="Times New Roman" w:hAnsi="Times New Roman" w:cs="Times New Roman"/>
          <w:bCs/>
          <w:sz w:val="24"/>
          <w:szCs w:val="24"/>
          <w:lang w:eastAsia="en-GB"/>
        </w:rPr>
        <w:t xml:space="preserve"> ir tai </w:t>
      </w:r>
      <w:r w:rsidR="00C568F2" w:rsidRPr="00C568F2">
        <w:rPr>
          <w:rFonts w:ascii="Times New Roman" w:eastAsia="Times New Roman" w:hAnsi="Times New Roman" w:cs="Times New Roman"/>
          <w:bCs/>
          <w:sz w:val="24"/>
          <w:szCs w:val="24"/>
          <w:lang w:eastAsia="en-GB"/>
        </w:rPr>
        <w:t>laikytina korupcijos rizikos veiksniu</w:t>
      </w:r>
      <w:r w:rsidR="008149EE">
        <w:rPr>
          <w:rStyle w:val="Puslapioinaosnuoroda"/>
          <w:rFonts w:ascii="Times New Roman" w:eastAsia="Times New Roman" w:hAnsi="Times New Roman" w:cs="Times New Roman"/>
          <w:bCs/>
          <w:sz w:val="24"/>
          <w:szCs w:val="24"/>
          <w:lang w:eastAsia="en-GB"/>
        </w:rPr>
        <w:footnoteReference w:id="52"/>
      </w:r>
      <w:r w:rsidR="00C568F2" w:rsidRPr="00C568F2">
        <w:rPr>
          <w:rFonts w:ascii="Times New Roman" w:eastAsia="Times New Roman" w:hAnsi="Times New Roman" w:cs="Times New Roman"/>
          <w:bCs/>
          <w:sz w:val="24"/>
          <w:szCs w:val="24"/>
          <w:lang w:eastAsia="en-GB"/>
        </w:rPr>
        <w:t xml:space="preserve">. </w:t>
      </w:r>
    </w:p>
    <w:p w14:paraId="4C6832FD" w14:textId="77777777" w:rsidR="00C112B3" w:rsidRPr="00F62D61" w:rsidRDefault="00C112B3" w:rsidP="0045069D">
      <w:pPr>
        <w:shd w:val="clear" w:color="auto" w:fill="FFFFFF"/>
        <w:spacing w:after="0" w:line="360" w:lineRule="auto"/>
        <w:ind w:firstLine="709"/>
        <w:jc w:val="both"/>
        <w:rPr>
          <w:rFonts w:ascii="Times New Roman" w:eastAsia="Times New Roman" w:hAnsi="Times New Roman" w:cs="Times New Roman"/>
          <w:bCs/>
          <w:sz w:val="24"/>
          <w:szCs w:val="24"/>
          <w:lang w:eastAsia="en-GB"/>
        </w:rPr>
      </w:pPr>
    </w:p>
    <w:p w14:paraId="49470AC5" w14:textId="211C4166" w:rsidR="005E2478" w:rsidRDefault="005E2478" w:rsidP="005E2478">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sidRPr="00390FD6">
        <w:rPr>
          <w:rFonts w:ascii="Times New Roman" w:eastAsia="Times New Roman" w:hAnsi="Times New Roman" w:cs="Times New Roman"/>
          <w:i/>
          <w:color w:val="000000"/>
          <w:sz w:val="24"/>
          <w:szCs w:val="24"/>
        </w:rPr>
        <w:t>Pasiūlyma</w:t>
      </w:r>
      <w:r>
        <w:rPr>
          <w:rFonts w:ascii="Times New Roman" w:eastAsia="Times New Roman" w:hAnsi="Times New Roman" w:cs="Times New Roman"/>
          <w:i/>
          <w:color w:val="000000"/>
          <w:sz w:val="24"/>
          <w:szCs w:val="24"/>
        </w:rPr>
        <w:t>i</w:t>
      </w:r>
      <w:r w:rsidRPr="00390FD6">
        <w:rPr>
          <w:rFonts w:ascii="Times New Roman" w:eastAsia="Times New Roman" w:hAnsi="Times New Roman" w:cs="Times New Roman"/>
          <w:i/>
          <w:color w:val="000000"/>
          <w:sz w:val="24"/>
          <w:szCs w:val="24"/>
        </w:rPr>
        <w:t xml:space="preserve"> </w:t>
      </w:r>
      <w:r w:rsidR="006B4215">
        <w:rPr>
          <w:rFonts w:ascii="Times New Roman" w:eastAsia="Times New Roman" w:hAnsi="Times New Roman" w:cs="Times New Roman"/>
          <w:i/>
          <w:color w:val="000000"/>
          <w:sz w:val="24"/>
          <w:szCs w:val="24"/>
        </w:rPr>
        <w:t xml:space="preserve">Klaipėdos miesto, Palangos miesto ir Neringos </w:t>
      </w:r>
      <w:r w:rsidR="006B4215" w:rsidRPr="00390FD6">
        <w:rPr>
          <w:rFonts w:ascii="Times New Roman" w:eastAsia="Times New Roman" w:hAnsi="Times New Roman" w:cs="Times New Roman"/>
          <w:i/>
          <w:color w:val="000000"/>
          <w:sz w:val="24"/>
          <w:szCs w:val="24"/>
        </w:rPr>
        <w:t>savivaldybėms:</w:t>
      </w:r>
    </w:p>
    <w:p w14:paraId="2710BCAA" w14:textId="7EE5422D" w:rsidR="00C112B3" w:rsidRDefault="005E2478" w:rsidP="00C112B3">
      <w:pPr>
        <w:spacing w:line="360" w:lineRule="auto"/>
        <w:ind w:firstLine="720"/>
        <w:jc w:val="both"/>
        <w:rPr>
          <w:rFonts w:ascii="Times New Roman" w:hAnsi="Times New Roman" w:cs="Times New Roman"/>
          <w:color w:val="000000"/>
          <w:sz w:val="24"/>
          <w:szCs w:val="24"/>
          <w:shd w:val="clear" w:color="auto" w:fill="FFFFFF"/>
        </w:rPr>
      </w:pPr>
      <w:r w:rsidRPr="00390FD6">
        <w:rPr>
          <w:rFonts w:ascii="Times New Roman" w:hAnsi="Times New Roman" w:cs="Times New Roman"/>
          <w:color w:val="000000"/>
          <w:sz w:val="24"/>
          <w:szCs w:val="24"/>
          <w:shd w:val="clear" w:color="auto" w:fill="FFFFFF"/>
        </w:rPr>
        <w:t>Vidaus teisės aktuose</w:t>
      </w:r>
      <w:r>
        <w:rPr>
          <w:rFonts w:ascii="Times New Roman" w:hAnsi="Times New Roman" w:cs="Times New Roman"/>
          <w:color w:val="000000"/>
          <w:sz w:val="24"/>
          <w:szCs w:val="24"/>
          <w:shd w:val="clear" w:color="auto" w:fill="FFFFFF"/>
        </w:rPr>
        <w:t xml:space="preserve"> </w:t>
      </w:r>
      <w:r w:rsidR="009241C2">
        <w:rPr>
          <w:rFonts w:ascii="Times New Roman" w:hAnsi="Times New Roman" w:cs="Times New Roman"/>
          <w:color w:val="000000"/>
          <w:sz w:val="24"/>
          <w:szCs w:val="24"/>
          <w:shd w:val="clear" w:color="auto" w:fill="FFFFFF"/>
        </w:rPr>
        <w:t xml:space="preserve">detaliau </w:t>
      </w:r>
      <w:r>
        <w:rPr>
          <w:rFonts w:ascii="Times New Roman" w:hAnsi="Times New Roman" w:cs="Times New Roman"/>
          <w:color w:val="000000"/>
          <w:sz w:val="24"/>
          <w:szCs w:val="24"/>
          <w:shd w:val="clear" w:color="auto" w:fill="FFFFFF"/>
        </w:rPr>
        <w:t>reglamentuoti lėšų naudojimo tvarką projektų vykdytojams, kurie nėra perkančiosios organizacijos.</w:t>
      </w:r>
    </w:p>
    <w:p w14:paraId="721B1038" w14:textId="134A24D0" w:rsidR="00C112B3" w:rsidRDefault="00C112B3" w:rsidP="00CE3A92">
      <w:pPr>
        <w:spacing w:line="360" w:lineRule="auto"/>
        <w:ind w:firstLine="720"/>
        <w:jc w:val="both"/>
        <w:rPr>
          <w:rFonts w:ascii="Times New Roman" w:hAnsi="Times New Roman" w:cs="Times New Roman"/>
          <w:color w:val="000000"/>
          <w:sz w:val="24"/>
          <w:szCs w:val="24"/>
          <w:shd w:val="clear" w:color="auto" w:fill="FFFFFF"/>
        </w:rPr>
      </w:pPr>
    </w:p>
    <w:p w14:paraId="75C6BE5D" w14:textId="2E974611" w:rsidR="00A33755" w:rsidRDefault="00C112B3" w:rsidP="00A60E6B">
      <w:pPr>
        <w:spacing w:line="360" w:lineRule="auto"/>
        <w:ind w:firstLine="72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_______________________</w:t>
      </w:r>
    </w:p>
    <w:p w14:paraId="7C67D715" w14:textId="6FD37076" w:rsidR="00F43A74" w:rsidRDefault="00F43A74" w:rsidP="00A60E6B">
      <w:pPr>
        <w:spacing w:line="360" w:lineRule="auto"/>
        <w:ind w:firstLine="720"/>
        <w:jc w:val="center"/>
        <w:rPr>
          <w:rFonts w:ascii="Times New Roman" w:hAnsi="Times New Roman" w:cs="Times New Roman"/>
          <w:color w:val="000000"/>
          <w:sz w:val="24"/>
          <w:szCs w:val="24"/>
          <w:shd w:val="clear" w:color="auto" w:fill="FFFFFF"/>
        </w:rPr>
      </w:pPr>
    </w:p>
    <w:p w14:paraId="1D8E455F" w14:textId="6CD1B18D" w:rsidR="00F43A74" w:rsidRDefault="00F43A74" w:rsidP="00A60E6B">
      <w:pPr>
        <w:spacing w:line="360" w:lineRule="auto"/>
        <w:ind w:firstLine="720"/>
        <w:jc w:val="center"/>
        <w:rPr>
          <w:rFonts w:ascii="Times New Roman" w:hAnsi="Times New Roman" w:cs="Times New Roman"/>
          <w:color w:val="000000"/>
          <w:sz w:val="24"/>
          <w:szCs w:val="24"/>
          <w:shd w:val="clear" w:color="auto" w:fill="FFFFFF"/>
        </w:rPr>
      </w:pPr>
    </w:p>
    <w:p w14:paraId="43955A92" w14:textId="78C259C6" w:rsidR="00F43A74" w:rsidRDefault="00F43A74" w:rsidP="00A60E6B">
      <w:pPr>
        <w:spacing w:line="360" w:lineRule="auto"/>
        <w:ind w:firstLine="720"/>
        <w:jc w:val="center"/>
        <w:rPr>
          <w:rFonts w:ascii="Times New Roman" w:hAnsi="Times New Roman" w:cs="Times New Roman"/>
          <w:color w:val="000000"/>
          <w:sz w:val="24"/>
          <w:szCs w:val="24"/>
          <w:shd w:val="clear" w:color="auto" w:fill="FFFFFF"/>
        </w:rPr>
      </w:pPr>
    </w:p>
    <w:p w14:paraId="52FB004F" w14:textId="70B55F09" w:rsidR="00F43A74" w:rsidRDefault="00F43A74" w:rsidP="00A60E6B">
      <w:pPr>
        <w:spacing w:line="360" w:lineRule="auto"/>
        <w:ind w:firstLine="720"/>
        <w:jc w:val="center"/>
        <w:rPr>
          <w:rFonts w:ascii="Times New Roman" w:hAnsi="Times New Roman" w:cs="Times New Roman"/>
          <w:color w:val="000000"/>
          <w:sz w:val="24"/>
          <w:szCs w:val="24"/>
          <w:shd w:val="clear" w:color="auto" w:fill="FFFFFF"/>
        </w:rPr>
      </w:pPr>
    </w:p>
    <w:p w14:paraId="790BBF66" w14:textId="326AB935" w:rsidR="00F43A74" w:rsidRDefault="00F43A74" w:rsidP="00A60E6B">
      <w:pPr>
        <w:spacing w:line="360" w:lineRule="auto"/>
        <w:ind w:firstLine="720"/>
        <w:jc w:val="center"/>
        <w:rPr>
          <w:rFonts w:ascii="Times New Roman" w:hAnsi="Times New Roman" w:cs="Times New Roman"/>
          <w:color w:val="000000"/>
          <w:sz w:val="24"/>
          <w:szCs w:val="24"/>
          <w:shd w:val="clear" w:color="auto" w:fill="FFFFFF"/>
        </w:rPr>
      </w:pPr>
    </w:p>
    <w:p w14:paraId="6888D95F" w14:textId="77777777" w:rsidR="00E66260" w:rsidRDefault="00E66260" w:rsidP="00C313B2">
      <w:pPr>
        <w:spacing w:line="360" w:lineRule="auto"/>
        <w:rPr>
          <w:rFonts w:ascii="Times New Roman" w:hAnsi="Times New Roman" w:cs="Times New Roman"/>
          <w:color w:val="000000"/>
          <w:sz w:val="24"/>
          <w:szCs w:val="24"/>
          <w:shd w:val="clear" w:color="auto" w:fill="FFFFFF"/>
        </w:rPr>
      </w:pPr>
    </w:p>
    <w:p w14:paraId="5F0E6E79" w14:textId="77777777" w:rsidR="00DA7CCA" w:rsidRPr="000814FA" w:rsidRDefault="00DA7CCA" w:rsidP="00DA7CCA">
      <w:pPr>
        <w:pStyle w:val="Antrat1"/>
        <w:numPr>
          <w:ilvl w:val="0"/>
          <w:numId w:val="17"/>
        </w:numPr>
        <w:contextualSpacing/>
      </w:pPr>
      <w:bookmarkStart w:id="2" w:name="_Toc24551695"/>
      <w:r w:rsidRPr="000814FA">
        <w:lastRenderedPageBreak/>
        <w:t>MOTYVUOTOS IŠVADOS</w:t>
      </w:r>
      <w:bookmarkEnd w:id="2"/>
      <w:r w:rsidRPr="000814FA">
        <w:t xml:space="preserve"> (PASTABOS)</w:t>
      </w:r>
    </w:p>
    <w:p w14:paraId="47B0F877" w14:textId="77777777" w:rsidR="00DA7CCA" w:rsidRPr="00E3751F" w:rsidRDefault="00DA7CCA" w:rsidP="00DA7CCA">
      <w:pPr>
        <w:spacing w:after="0"/>
        <w:contextualSpacing/>
      </w:pPr>
    </w:p>
    <w:p w14:paraId="6B38C545" w14:textId="0B52AB85" w:rsidR="00DA7CCA" w:rsidRPr="00591284" w:rsidRDefault="00635FD6" w:rsidP="00767EF1">
      <w:pPr>
        <w:pStyle w:val="Sraopastraipa"/>
        <w:numPr>
          <w:ilvl w:val="1"/>
          <w:numId w:val="17"/>
        </w:numPr>
        <w:spacing w:after="0" w:line="360" w:lineRule="auto"/>
        <w:ind w:left="0" w:firstLine="810"/>
        <w:jc w:val="both"/>
        <w:rPr>
          <w:rFonts w:ascii="Times New Roman" w:hAnsi="Times New Roman" w:cs="Times New Roman"/>
          <w:b/>
          <w:sz w:val="24"/>
          <w:szCs w:val="24"/>
        </w:rPr>
      </w:pPr>
      <w:r>
        <w:rPr>
          <w:rFonts w:ascii="Times New Roman" w:hAnsi="Times New Roman" w:cs="Times New Roman"/>
          <w:b/>
          <w:sz w:val="24"/>
          <w:szCs w:val="24"/>
        </w:rPr>
        <w:t xml:space="preserve">Dėl </w:t>
      </w:r>
      <w:r w:rsidRPr="00591284">
        <w:rPr>
          <w:rFonts w:ascii="Times New Roman" w:hAnsi="Times New Roman" w:cs="Times New Roman"/>
          <w:b/>
          <w:sz w:val="24"/>
          <w:szCs w:val="24"/>
        </w:rPr>
        <w:t>korupcijos rizikos veiksni</w:t>
      </w:r>
      <w:r w:rsidR="001A7DB6">
        <w:rPr>
          <w:rFonts w:ascii="Times New Roman" w:hAnsi="Times New Roman" w:cs="Times New Roman"/>
          <w:b/>
          <w:sz w:val="24"/>
          <w:szCs w:val="24"/>
        </w:rPr>
        <w:t>ų</w:t>
      </w:r>
      <w:r w:rsidRPr="00591284">
        <w:rPr>
          <w:rFonts w:ascii="Times New Roman" w:hAnsi="Times New Roman" w:cs="Times New Roman"/>
          <w:b/>
          <w:sz w:val="24"/>
          <w:szCs w:val="24"/>
        </w:rPr>
        <w:t xml:space="preserve"> </w:t>
      </w:r>
      <w:r w:rsidR="005D75D5" w:rsidRPr="00591284">
        <w:rPr>
          <w:rFonts w:ascii="Times New Roman" w:hAnsi="Times New Roman" w:cs="Times New Roman"/>
          <w:b/>
          <w:sz w:val="24"/>
          <w:szCs w:val="24"/>
        </w:rPr>
        <w:t>kultūros ir meno projektų paraiškų</w:t>
      </w:r>
      <w:r w:rsidR="00FC6D1B" w:rsidRPr="00591284">
        <w:rPr>
          <w:rFonts w:ascii="Times New Roman" w:hAnsi="Times New Roman" w:cs="Times New Roman"/>
          <w:b/>
          <w:sz w:val="24"/>
          <w:szCs w:val="24"/>
        </w:rPr>
        <w:t xml:space="preserve"> teikimo</w:t>
      </w:r>
      <w:r w:rsidR="005D75D5" w:rsidRPr="00591284">
        <w:rPr>
          <w:rFonts w:ascii="Times New Roman" w:hAnsi="Times New Roman" w:cs="Times New Roman"/>
          <w:b/>
          <w:sz w:val="24"/>
          <w:szCs w:val="24"/>
        </w:rPr>
        <w:t xml:space="preserve"> srityje</w:t>
      </w:r>
      <w:r w:rsidR="00DA7CCA" w:rsidRPr="003A046D">
        <w:rPr>
          <w:rStyle w:val="Puslapioinaosnuoroda"/>
          <w:rFonts w:ascii="Times New Roman" w:hAnsi="Times New Roman" w:cs="Times New Roman"/>
          <w:b/>
          <w:sz w:val="24"/>
          <w:szCs w:val="24"/>
        </w:rPr>
        <w:footnoteReference w:id="53"/>
      </w:r>
      <w:r w:rsidR="00DA7CCA" w:rsidRPr="00591284">
        <w:rPr>
          <w:rFonts w:ascii="Times New Roman" w:hAnsi="Times New Roman" w:cs="Times New Roman"/>
          <w:b/>
          <w:sz w:val="24"/>
          <w:szCs w:val="24"/>
        </w:rPr>
        <w:t>:</w:t>
      </w:r>
    </w:p>
    <w:p w14:paraId="4CAD57A6" w14:textId="5C77AB7E" w:rsidR="00E553DB" w:rsidRPr="00591284" w:rsidRDefault="00E553DB" w:rsidP="00591284">
      <w:pPr>
        <w:pStyle w:val="Sraopastraipa"/>
        <w:numPr>
          <w:ilvl w:val="2"/>
          <w:numId w:val="17"/>
        </w:numPr>
        <w:spacing w:line="360" w:lineRule="auto"/>
        <w:rPr>
          <w:rFonts w:ascii="Times New Roman" w:hAnsi="Times New Roman" w:cs="Times New Roman"/>
          <w:sz w:val="24"/>
          <w:szCs w:val="24"/>
          <w:u w:val="single"/>
        </w:rPr>
      </w:pPr>
      <w:r w:rsidRPr="00591284">
        <w:rPr>
          <w:rFonts w:ascii="Times New Roman" w:hAnsi="Times New Roman" w:cs="Times New Roman"/>
          <w:sz w:val="24"/>
          <w:szCs w:val="24"/>
          <w:u w:val="single"/>
        </w:rPr>
        <w:t>Kitos antikorupcinės pastabos:</w:t>
      </w:r>
    </w:p>
    <w:p w14:paraId="3AE6F537" w14:textId="31BC7ACE" w:rsidR="00D30362" w:rsidRDefault="00A726BA" w:rsidP="00DA7CCA">
      <w:pPr>
        <w:spacing w:after="0" w:line="360" w:lineRule="auto"/>
        <w:ind w:firstLine="851"/>
        <w:contextualSpacing/>
        <w:jc w:val="both"/>
        <w:rPr>
          <w:rFonts w:ascii="Times New Roman" w:hAnsi="Times New Roman" w:cs="Times New Roman"/>
          <w:color w:val="2C363A"/>
          <w:sz w:val="24"/>
          <w:szCs w:val="24"/>
          <w:shd w:val="clear" w:color="auto" w:fill="FFFFFF"/>
        </w:rPr>
      </w:pPr>
      <w:r>
        <w:rPr>
          <w:rFonts w:ascii="Times New Roman" w:hAnsi="Times New Roman" w:cs="Times New Roman"/>
          <w:bCs/>
          <w:sz w:val="24"/>
          <w:szCs w:val="24"/>
        </w:rPr>
        <w:t>4.</w:t>
      </w:r>
      <w:r w:rsidR="004B463D" w:rsidRPr="00997C29">
        <w:rPr>
          <w:rFonts w:ascii="Times New Roman" w:hAnsi="Times New Roman" w:cs="Times New Roman"/>
          <w:bCs/>
          <w:sz w:val="24"/>
          <w:szCs w:val="24"/>
        </w:rPr>
        <w:t>1</w:t>
      </w:r>
      <w:r w:rsidR="004B463D" w:rsidRPr="00DA075A">
        <w:rPr>
          <w:rFonts w:ascii="Times New Roman" w:hAnsi="Times New Roman" w:cs="Times New Roman"/>
          <w:bCs/>
          <w:sz w:val="24"/>
          <w:szCs w:val="24"/>
        </w:rPr>
        <w:t>.</w:t>
      </w:r>
      <w:r w:rsidR="00E80FF4">
        <w:rPr>
          <w:rFonts w:ascii="Times New Roman" w:hAnsi="Times New Roman" w:cs="Times New Roman"/>
          <w:bCs/>
          <w:sz w:val="24"/>
          <w:szCs w:val="24"/>
        </w:rPr>
        <w:t>1.</w:t>
      </w:r>
      <w:r w:rsidR="00FD335E">
        <w:rPr>
          <w:rFonts w:ascii="Times New Roman" w:hAnsi="Times New Roman" w:cs="Times New Roman"/>
          <w:bCs/>
          <w:sz w:val="24"/>
          <w:szCs w:val="24"/>
        </w:rPr>
        <w:t>1.</w:t>
      </w:r>
      <w:r w:rsidR="00E80FF4">
        <w:rPr>
          <w:rFonts w:ascii="Times New Roman" w:hAnsi="Times New Roman" w:cs="Times New Roman"/>
          <w:bCs/>
          <w:sz w:val="24"/>
          <w:szCs w:val="24"/>
        </w:rPr>
        <w:t xml:space="preserve"> </w:t>
      </w:r>
      <w:r w:rsidR="00997C29" w:rsidRPr="008E29EB">
        <w:rPr>
          <w:rFonts w:ascii="Times New Roman" w:hAnsi="Times New Roman" w:cs="Times New Roman"/>
          <w:color w:val="2C363A"/>
          <w:sz w:val="24"/>
          <w:szCs w:val="24"/>
          <w:shd w:val="clear" w:color="auto" w:fill="FFFFFF"/>
        </w:rPr>
        <w:t>paraiškas teikiantys subjektai turi galimybę pasitelkti projekto partnerius projekto veiklai vykdyti</w:t>
      </w:r>
      <w:r w:rsidR="00997C29">
        <w:rPr>
          <w:rFonts w:ascii="Times New Roman" w:hAnsi="Times New Roman" w:cs="Times New Roman"/>
          <w:color w:val="2C363A"/>
          <w:sz w:val="24"/>
          <w:szCs w:val="24"/>
          <w:shd w:val="clear" w:color="auto" w:fill="FFFFFF"/>
        </w:rPr>
        <w:t xml:space="preserve">, </w:t>
      </w:r>
      <w:r w:rsidR="00671400">
        <w:rPr>
          <w:rFonts w:ascii="Times New Roman" w:hAnsi="Times New Roman" w:cs="Times New Roman"/>
          <w:color w:val="2C363A"/>
          <w:sz w:val="24"/>
          <w:szCs w:val="24"/>
          <w:shd w:val="clear" w:color="auto" w:fill="FFFFFF"/>
        </w:rPr>
        <w:t xml:space="preserve">tačiau </w:t>
      </w:r>
      <w:r w:rsidR="00997C29" w:rsidRPr="008E29EB">
        <w:rPr>
          <w:rFonts w:ascii="Times New Roman" w:hAnsi="Times New Roman" w:cs="Times New Roman"/>
          <w:color w:val="2C363A"/>
          <w:sz w:val="24"/>
          <w:szCs w:val="24"/>
          <w:shd w:val="clear" w:color="auto" w:fill="FFFFFF"/>
        </w:rPr>
        <w:t>projekto partneriams keliami reikalavimai</w:t>
      </w:r>
      <w:r w:rsidR="00C23F11">
        <w:rPr>
          <w:rFonts w:ascii="Times New Roman" w:hAnsi="Times New Roman" w:cs="Times New Roman"/>
          <w:color w:val="2C363A"/>
          <w:sz w:val="24"/>
          <w:szCs w:val="24"/>
          <w:shd w:val="clear" w:color="auto" w:fill="FFFFFF"/>
        </w:rPr>
        <w:t>, taip pat – reikalavimai projektų subrangai</w:t>
      </w:r>
      <w:r w:rsidR="00997C29" w:rsidRPr="008E29EB">
        <w:rPr>
          <w:rFonts w:ascii="Times New Roman" w:hAnsi="Times New Roman" w:cs="Times New Roman"/>
          <w:color w:val="2C363A"/>
          <w:sz w:val="24"/>
          <w:szCs w:val="24"/>
          <w:shd w:val="clear" w:color="auto" w:fill="FFFFFF"/>
        </w:rPr>
        <w:t xml:space="preserve"> savivaldybių vidaus teisės aktuose nėra detalizuo</w:t>
      </w:r>
      <w:r w:rsidR="00997C29">
        <w:rPr>
          <w:rFonts w:ascii="Times New Roman" w:hAnsi="Times New Roman" w:cs="Times New Roman"/>
          <w:color w:val="2C363A"/>
          <w:sz w:val="24"/>
          <w:szCs w:val="24"/>
          <w:shd w:val="clear" w:color="auto" w:fill="FFFFFF"/>
        </w:rPr>
        <w:t xml:space="preserve">ti. </w:t>
      </w:r>
    </w:p>
    <w:p w14:paraId="0AA180FF" w14:textId="777D4963" w:rsidR="004B463D" w:rsidRDefault="009649AB" w:rsidP="00DA7CCA">
      <w:pPr>
        <w:spacing w:after="0" w:line="360" w:lineRule="auto"/>
        <w:ind w:firstLine="851"/>
        <w:contextualSpacing/>
        <w:jc w:val="both"/>
        <w:rPr>
          <w:rFonts w:ascii="Times New Roman" w:hAnsi="Times New Roman" w:cs="Times New Roman"/>
          <w:color w:val="000000" w:themeColor="text1"/>
          <w:sz w:val="24"/>
          <w:szCs w:val="24"/>
        </w:rPr>
      </w:pPr>
      <w:r>
        <w:rPr>
          <w:rFonts w:ascii="Times New Roman" w:hAnsi="Times New Roman" w:cs="Times New Roman"/>
          <w:i/>
          <w:iCs/>
          <w:color w:val="2C363A"/>
          <w:sz w:val="24"/>
          <w:szCs w:val="24"/>
          <w:shd w:val="clear" w:color="auto" w:fill="FFFFFF"/>
        </w:rPr>
        <w:t xml:space="preserve">Dėl šios priežasties </w:t>
      </w:r>
      <w:r w:rsidR="00997C29" w:rsidRPr="00020975">
        <w:rPr>
          <w:rFonts w:ascii="Times New Roman" w:hAnsi="Times New Roman" w:cs="Times New Roman"/>
          <w:i/>
          <w:iCs/>
          <w:color w:val="2C363A"/>
          <w:sz w:val="24"/>
          <w:szCs w:val="24"/>
          <w:shd w:val="clear" w:color="auto" w:fill="FFFFFF"/>
        </w:rPr>
        <w:t xml:space="preserve">gali būti sudaromos galimybės </w:t>
      </w:r>
      <w:r w:rsidR="00997C29" w:rsidRPr="00020975">
        <w:rPr>
          <w:rFonts w:ascii="Times New Roman" w:hAnsi="Times New Roman" w:cs="Times New Roman"/>
          <w:i/>
          <w:iCs/>
          <w:color w:val="000000" w:themeColor="text1"/>
          <w:sz w:val="24"/>
          <w:szCs w:val="24"/>
        </w:rPr>
        <w:t xml:space="preserve">pareiškėjams pasielgti nesąžiningai, pavyzdžiui, „apeiti“ pareiškėjams keliamus reikalavimus, </w:t>
      </w:r>
      <w:r w:rsidR="001D70A3">
        <w:rPr>
          <w:rFonts w:ascii="Times New Roman" w:hAnsi="Times New Roman" w:cs="Times New Roman"/>
          <w:i/>
          <w:iCs/>
          <w:color w:val="000000" w:themeColor="text1"/>
          <w:sz w:val="24"/>
          <w:szCs w:val="24"/>
        </w:rPr>
        <w:t xml:space="preserve">gavus finansavimą projektui vykdyti vėliau </w:t>
      </w:r>
      <w:r w:rsidR="00997C29" w:rsidRPr="00020975">
        <w:rPr>
          <w:rFonts w:ascii="Times New Roman" w:hAnsi="Times New Roman" w:cs="Times New Roman"/>
          <w:i/>
          <w:iCs/>
          <w:color w:val="000000" w:themeColor="text1"/>
          <w:sz w:val="24"/>
          <w:szCs w:val="24"/>
        </w:rPr>
        <w:t>projekto vykdymą deleguo</w:t>
      </w:r>
      <w:r w:rsidR="001D70A3">
        <w:rPr>
          <w:rFonts w:ascii="Times New Roman" w:hAnsi="Times New Roman" w:cs="Times New Roman"/>
          <w:i/>
          <w:iCs/>
          <w:color w:val="000000" w:themeColor="text1"/>
          <w:sz w:val="24"/>
          <w:szCs w:val="24"/>
        </w:rPr>
        <w:t>ti</w:t>
      </w:r>
      <w:r w:rsidR="00997C29" w:rsidRPr="00020975">
        <w:rPr>
          <w:rFonts w:ascii="Times New Roman" w:hAnsi="Times New Roman" w:cs="Times New Roman"/>
          <w:i/>
          <w:iCs/>
          <w:color w:val="000000" w:themeColor="text1"/>
          <w:sz w:val="24"/>
          <w:szCs w:val="24"/>
        </w:rPr>
        <w:t xml:space="preserve"> subjektui</w:t>
      </w:r>
      <w:r w:rsidR="001D70A3">
        <w:rPr>
          <w:rFonts w:ascii="Times New Roman" w:hAnsi="Times New Roman" w:cs="Times New Roman"/>
          <w:i/>
          <w:iCs/>
          <w:color w:val="000000" w:themeColor="text1"/>
          <w:sz w:val="24"/>
          <w:szCs w:val="24"/>
        </w:rPr>
        <w:t xml:space="preserve"> (partneriui arba subrangovui)</w:t>
      </w:r>
      <w:r w:rsidR="00997C29" w:rsidRPr="00020975">
        <w:rPr>
          <w:rFonts w:ascii="Times New Roman" w:hAnsi="Times New Roman" w:cs="Times New Roman"/>
          <w:i/>
          <w:iCs/>
          <w:color w:val="000000" w:themeColor="text1"/>
          <w:sz w:val="24"/>
          <w:szCs w:val="24"/>
        </w:rPr>
        <w:t xml:space="preserve">, </w:t>
      </w:r>
      <w:r w:rsidR="001D70A3">
        <w:rPr>
          <w:rFonts w:ascii="Times New Roman" w:hAnsi="Times New Roman" w:cs="Times New Roman"/>
          <w:i/>
          <w:iCs/>
          <w:color w:val="000000" w:themeColor="text1"/>
          <w:sz w:val="24"/>
          <w:szCs w:val="24"/>
        </w:rPr>
        <w:t xml:space="preserve"> kuris neatitiktų pareiškėjui keliamų reikalavimų ir </w:t>
      </w:r>
      <w:r w:rsidR="00410F7F">
        <w:rPr>
          <w:rFonts w:ascii="Times New Roman" w:hAnsi="Times New Roman" w:cs="Times New Roman"/>
          <w:i/>
          <w:iCs/>
          <w:color w:val="000000" w:themeColor="text1"/>
          <w:sz w:val="24"/>
          <w:szCs w:val="24"/>
        </w:rPr>
        <w:t xml:space="preserve">dėl to </w:t>
      </w:r>
      <w:r w:rsidR="001D70A3">
        <w:rPr>
          <w:rFonts w:ascii="Times New Roman" w:hAnsi="Times New Roman" w:cs="Times New Roman"/>
          <w:i/>
          <w:iCs/>
          <w:color w:val="000000" w:themeColor="text1"/>
          <w:sz w:val="24"/>
          <w:szCs w:val="24"/>
        </w:rPr>
        <w:t xml:space="preserve">negalėjusiam paraiškos teikimo metu </w:t>
      </w:r>
      <w:r w:rsidR="00997C29" w:rsidRPr="00020975">
        <w:rPr>
          <w:rFonts w:ascii="Times New Roman" w:hAnsi="Times New Roman" w:cs="Times New Roman"/>
          <w:i/>
          <w:iCs/>
          <w:color w:val="000000" w:themeColor="text1"/>
          <w:sz w:val="24"/>
          <w:szCs w:val="24"/>
        </w:rPr>
        <w:t>pretenduoti į finansavimą.</w:t>
      </w:r>
    </w:p>
    <w:p w14:paraId="435BE872" w14:textId="6B9916C5" w:rsidR="00005F79" w:rsidRPr="002B4E8A" w:rsidRDefault="00FD335E" w:rsidP="002B4E8A">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b/>
          <w:sz w:val="24"/>
          <w:szCs w:val="24"/>
        </w:rPr>
        <w:t xml:space="preserve">4.2. </w:t>
      </w:r>
      <w:r w:rsidR="00011A64">
        <w:rPr>
          <w:rFonts w:ascii="Times New Roman" w:hAnsi="Times New Roman" w:cs="Times New Roman"/>
          <w:b/>
          <w:sz w:val="24"/>
          <w:szCs w:val="24"/>
        </w:rPr>
        <w:t xml:space="preserve">Dėl </w:t>
      </w:r>
      <w:r w:rsidR="00011A64" w:rsidRPr="00591284">
        <w:rPr>
          <w:rFonts w:ascii="Times New Roman" w:hAnsi="Times New Roman" w:cs="Times New Roman"/>
          <w:b/>
          <w:sz w:val="24"/>
          <w:szCs w:val="24"/>
        </w:rPr>
        <w:t>korupcijos rizikos veiksni</w:t>
      </w:r>
      <w:r w:rsidR="00011A64">
        <w:rPr>
          <w:rFonts w:ascii="Times New Roman" w:hAnsi="Times New Roman" w:cs="Times New Roman"/>
          <w:b/>
          <w:sz w:val="24"/>
          <w:szCs w:val="24"/>
        </w:rPr>
        <w:t>ų</w:t>
      </w:r>
      <w:r w:rsidR="00011A64" w:rsidRPr="00591284">
        <w:rPr>
          <w:rFonts w:ascii="Times New Roman" w:hAnsi="Times New Roman" w:cs="Times New Roman"/>
          <w:b/>
          <w:sz w:val="24"/>
          <w:szCs w:val="24"/>
        </w:rPr>
        <w:t xml:space="preserve"> </w:t>
      </w:r>
      <w:r w:rsidR="00FC6D1B">
        <w:rPr>
          <w:rFonts w:ascii="Times New Roman" w:hAnsi="Times New Roman" w:cs="Times New Roman"/>
          <w:b/>
          <w:sz w:val="24"/>
          <w:szCs w:val="24"/>
        </w:rPr>
        <w:t>kultūros ir meno proje</w:t>
      </w:r>
      <w:r w:rsidR="00011A64">
        <w:rPr>
          <w:rFonts w:ascii="Times New Roman" w:hAnsi="Times New Roman" w:cs="Times New Roman"/>
          <w:b/>
          <w:sz w:val="24"/>
          <w:szCs w:val="24"/>
        </w:rPr>
        <w:t>ktų paraiškų vertinimo srityje</w:t>
      </w:r>
      <w:r w:rsidR="008E37E1">
        <w:rPr>
          <w:rStyle w:val="Puslapioinaosnuoroda"/>
          <w:rFonts w:ascii="Times New Roman" w:hAnsi="Times New Roman" w:cs="Times New Roman"/>
          <w:b/>
          <w:sz w:val="24"/>
          <w:szCs w:val="24"/>
        </w:rPr>
        <w:footnoteReference w:id="54"/>
      </w:r>
      <w:r w:rsidR="00011A64">
        <w:rPr>
          <w:rFonts w:ascii="Times New Roman" w:hAnsi="Times New Roman" w:cs="Times New Roman"/>
          <w:b/>
          <w:sz w:val="24"/>
          <w:szCs w:val="24"/>
        </w:rPr>
        <w:t>:</w:t>
      </w:r>
    </w:p>
    <w:p w14:paraId="6DD28579" w14:textId="2F0237B4" w:rsidR="002B4E8A" w:rsidRPr="003D1C8B" w:rsidRDefault="002B4E8A" w:rsidP="003D1C8B">
      <w:pPr>
        <w:pStyle w:val="Sraopastraipa"/>
        <w:numPr>
          <w:ilvl w:val="2"/>
          <w:numId w:val="32"/>
        </w:numPr>
        <w:spacing w:line="360" w:lineRule="auto"/>
        <w:rPr>
          <w:rFonts w:ascii="Times New Roman" w:hAnsi="Times New Roman" w:cs="Times New Roman"/>
          <w:sz w:val="24"/>
          <w:szCs w:val="24"/>
          <w:u w:val="single"/>
        </w:rPr>
      </w:pPr>
      <w:r w:rsidRPr="003D1C8B">
        <w:rPr>
          <w:rFonts w:ascii="Times New Roman" w:hAnsi="Times New Roman" w:cs="Times New Roman"/>
          <w:sz w:val="24"/>
          <w:szCs w:val="24"/>
          <w:u w:val="single"/>
        </w:rPr>
        <w:t>Kritinės antikorupcinės pastabos:</w:t>
      </w:r>
    </w:p>
    <w:p w14:paraId="082CAD7C" w14:textId="77777777" w:rsidR="00D30362" w:rsidRDefault="001E15A0" w:rsidP="001E5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3D1C8B">
        <w:rPr>
          <w:rFonts w:ascii="Times New Roman" w:hAnsi="Times New Roman" w:cs="Times New Roman"/>
          <w:sz w:val="24"/>
          <w:szCs w:val="24"/>
        </w:rPr>
        <w:t>2</w:t>
      </w:r>
      <w:r>
        <w:rPr>
          <w:rFonts w:ascii="Times New Roman" w:hAnsi="Times New Roman" w:cs="Times New Roman"/>
          <w:sz w:val="24"/>
          <w:szCs w:val="24"/>
        </w:rPr>
        <w:t>.</w:t>
      </w:r>
      <w:r w:rsidR="003D1C8B">
        <w:rPr>
          <w:rFonts w:ascii="Times New Roman" w:hAnsi="Times New Roman" w:cs="Times New Roman"/>
          <w:sz w:val="24"/>
          <w:szCs w:val="24"/>
        </w:rPr>
        <w:t>1</w:t>
      </w:r>
      <w:r>
        <w:rPr>
          <w:rFonts w:ascii="Times New Roman" w:hAnsi="Times New Roman" w:cs="Times New Roman"/>
          <w:sz w:val="24"/>
          <w:szCs w:val="24"/>
        </w:rPr>
        <w:t>.1.</w:t>
      </w:r>
      <w:r w:rsidRPr="001E15A0">
        <w:rPr>
          <w:rFonts w:ascii="Times New Roman" w:hAnsi="Times New Roman" w:cs="Times New Roman"/>
          <w:sz w:val="24"/>
          <w:szCs w:val="24"/>
        </w:rPr>
        <w:t xml:space="preserve"> Projektų vertinimo kriterijai yra abstraktūs ir sunkiai pamatuojami</w:t>
      </w:r>
      <w:r w:rsidRPr="001E15A0">
        <w:rPr>
          <w:rFonts w:ascii="Times New Roman" w:hAnsi="Times New Roman"/>
          <w:sz w:val="24"/>
          <w:szCs w:val="24"/>
        </w:rPr>
        <w:t xml:space="preserve"> ir tai </w:t>
      </w:r>
      <w:r w:rsidRPr="001E15A0">
        <w:rPr>
          <w:rFonts w:ascii="Times New Roman" w:hAnsi="Times New Roman" w:cs="Times New Roman"/>
          <w:sz w:val="24"/>
          <w:szCs w:val="24"/>
        </w:rPr>
        <w:t xml:space="preserve">suteikia plačią diskreciją paraiškas vertinantiems ekspertams. </w:t>
      </w:r>
    </w:p>
    <w:p w14:paraId="53B2C079" w14:textId="76DCE7A9" w:rsidR="001E15A0" w:rsidRPr="001E55C8" w:rsidRDefault="005B6922" w:rsidP="001E55C8">
      <w:pPr>
        <w:spacing w:after="0" w:line="360" w:lineRule="auto"/>
        <w:ind w:firstLine="720"/>
        <w:jc w:val="both"/>
      </w:pPr>
      <w:r w:rsidRPr="005B6922">
        <w:rPr>
          <w:rFonts w:ascii="Times New Roman" w:hAnsi="Times New Roman" w:cs="Times New Roman"/>
          <w:i/>
          <w:iCs/>
          <w:sz w:val="24"/>
          <w:szCs w:val="24"/>
        </w:rPr>
        <w:t>D</w:t>
      </w:r>
      <w:r w:rsidR="001E15A0" w:rsidRPr="005B6922">
        <w:rPr>
          <w:rFonts w:ascii="Times New Roman" w:hAnsi="Times New Roman" w:cs="Times New Roman"/>
          <w:i/>
          <w:iCs/>
          <w:sz w:val="24"/>
          <w:szCs w:val="24"/>
        </w:rPr>
        <w:t>ėl vertinimo kriterijų abstraktumo</w:t>
      </w:r>
      <w:r w:rsidR="001E3BAB">
        <w:rPr>
          <w:rFonts w:ascii="Times New Roman" w:hAnsi="Times New Roman" w:cs="Times New Roman"/>
          <w:i/>
          <w:iCs/>
          <w:sz w:val="24"/>
          <w:szCs w:val="24"/>
        </w:rPr>
        <w:t xml:space="preserve"> bei </w:t>
      </w:r>
      <w:r w:rsidR="001E3BAB" w:rsidRPr="001E3BAB">
        <w:rPr>
          <w:rFonts w:ascii="Times New Roman" w:hAnsi="Times New Roman" w:cs="Times New Roman"/>
          <w:i/>
          <w:iCs/>
          <w:sz w:val="24"/>
          <w:szCs w:val="24"/>
        </w:rPr>
        <w:t>gan plačios paraiškų verti</w:t>
      </w:r>
      <w:r w:rsidR="008E41E3">
        <w:rPr>
          <w:rFonts w:ascii="Times New Roman" w:hAnsi="Times New Roman" w:cs="Times New Roman"/>
          <w:i/>
          <w:iCs/>
          <w:sz w:val="24"/>
          <w:szCs w:val="24"/>
        </w:rPr>
        <w:t>nimo kriterijams rekomenduojamo balų intervalo</w:t>
      </w:r>
      <w:r w:rsidR="001E3BAB" w:rsidRPr="001E3BAB">
        <w:rPr>
          <w:rFonts w:ascii="Times New Roman" w:hAnsi="Times New Roman" w:cs="Times New Roman"/>
          <w:i/>
          <w:iCs/>
          <w:sz w:val="24"/>
          <w:szCs w:val="24"/>
        </w:rPr>
        <w:t xml:space="preserve"> </w:t>
      </w:r>
      <w:r w:rsidR="001E15A0" w:rsidRPr="005B6922">
        <w:rPr>
          <w:rFonts w:ascii="Times New Roman" w:hAnsi="Times New Roman" w:cs="Times New Roman"/>
          <w:i/>
          <w:iCs/>
          <w:sz w:val="24"/>
          <w:szCs w:val="24"/>
        </w:rPr>
        <w:t xml:space="preserve">sudaromos sąlygos ekspertinį vertinimą atliekantiems asmenims, formaliai nepažeidžiant teisės aktų reikalavimų, </w:t>
      </w:r>
      <w:r w:rsidR="006D27AA">
        <w:rPr>
          <w:rFonts w:ascii="Times New Roman" w:hAnsi="Times New Roman" w:cs="Times New Roman"/>
          <w:i/>
          <w:iCs/>
          <w:sz w:val="24"/>
          <w:szCs w:val="24"/>
        </w:rPr>
        <w:t xml:space="preserve">savo nuožiūra </w:t>
      </w:r>
      <w:r w:rsidR="001E15A0" w:rsidRPr="005B6922">
        <w:rPr>
          <w:rFonts w:ascii="Times New Roman" w:hAnsi="Times New Roman" w:cs="Times New Roman"/>
          <w:i/>
          <w:iCs/>
          <w:sz w:val="24"/>
          <w:szCs w:val="24"/>
        </w:rPr>
        <w:t xml:space="preserve">skirti projektams tokius vertinimo balus, </w:t>
      </w:r>
      <w:r w:rsidR="006D27AA">
        <w:rPr>
          <w:rFonts w:ascii="Times New Roman" w:hAnsi="Times New Roman" w:cs="Times New Roman"/>
          <w:i/>
          <w:iCs/>
          <w:sz w:val="24"/>
          <w:szCs w:val="24"/>
        </w:rPr>
        <w:t>kuriuos pagrįsti objektyviai pamatuojamais kriterijais neįmanoma,</w:t>
      </w:r>
      <w:r w:rsidR="001E15A0" w:rsidRPr="005B6922">
        <w:rPr>
          <w:rFonts w:ascii="Times New Roman" w:hAnsi="Times New Roman" w:cs="Times New Roman"/>
          <w:i/>
          <w:iCs/>
          <w:sz w:val="24"/>
          <w:szCs w:val="24"/>
        </w:rPr>
        <w:t xml:space="preserve"> </w:t>
      </w:r>
      <w:r w:rsidR="006D27AA">
        <w:rPr>
          <w:rFonts w:ascii="Times New Roman" w:hAnsi="Times New Roman" w:cs="Times New Roman"/>
          <w:i/>
          <w:iCs/>
          <w:sz w:val="24"/>
          <w:szCs w:val="24"/>
        </w:rPr>
        <w:t xml:space="preserve">todėl </w:t>
      </w:r>
      <w:r w:rsidR="001E15A0" w:rsidRPr="005B6922">
        <w:rPr>
          <w:rFonts w:ascii="Times New Roman" w:hAnsi="Times New Roman" w:cs="Times New Roman"/>
          <w:i/>
          <w:iCs/>
          <w:sz w:val="24"/>
          <w:szCs w:val="24"/>
        </w:rPr>
        <w:t>tai laikoma korupcijos rizikos veiksniu.</w:t>
      </w:r>
      <w:r w:rsidR="009D15EF">
        <w:rPr>
          <w:rFonts w:ascii="Times New Roman" w:hAnsi="Times New Roman" w:cs="Times New Roman"/>
          <w:sz w:val="24"/>
          <w:szCs w:val="24"/>
        </w:rPr>
        <w:t xml:space="preserve"> </w:t>
      </w:r>
      <w:r w:rsidR="001E3BAB" w:rsidRPr="001E3BAB">
        <w:rPr>
          <w:rFonts w:ascii="Times New Roman" w:hAnsi="Times New Roman" w:cs="Times New Roman"/>
          <w:i/>
          <w:iCs/>
          <w:sz w:val="24"/>
          <w:szCs w:val="24"/>
        </w:rPr>
        <w:t>Be kita ko, Palangos miesto savivaldybėje</w:t>
      </w:r>
      <w:r w:rsidR="006D27AA">
        <w:rPr>
          <w:rFonts w:ascii="Times New Roman" w:hAnsi="Times New Roman" w:cs="Times New Roman"/>
          <w:i/>
          <w:iCs/>
          <w:sz w:val="24"/>
          <w:szCs w:val="24"/>
        </w:rPr>
        <w:t xml:space="preserve"> tarpinės balų reikšmės</w:t>
      </w:r>
      <w:r w:rsidR="001E3BAB" w:rsidRPr="001E3BAB">
        <w:rPr>
          <w:rFonts w:ascii="Times New Roman" w:hAnsi="Times New Roman" w:cs="Times New Roman"/>
          <w:i/>
          <w:iCs/>
          <w:sz w:val="24"/>
          <w:szCs w:val="24"/>
        </w:rPr>
        <w:t xml:space="preserve"> nėra paaiškintos ir dėl šių priežasčių kiekvienas vertintojas turi galimybes</w:t>
      </w:r>
      <w:r w:rsidR="007F5622">
        <w:rPr>
          <w:rFonts w:ascii="Times New Roman" w:hAnsi="Times New Roman" w:cs="Times New Roman"/>
          <w:i/>
          <w:iCs/>
          <w:sz w:val="24"/>
          <w:szCs w:val="24"/>
        </w:rPr>
        <w:t xml:space="preserve"> </w:t>
      </w:r>
      <w:r w:rsidR="001E3BAB" w:rsidRPr="001E3BAB">
        <w:rPr>
          <w:rFonts w:ascii="Times New Roman" w:hAnsi="Times New Roman" w:cs="Times New Roman"/>
          <w:i/>
          <w:iCs/>
          <w:sz w:val="24"/>
          <w:szCs w:val="24"/>
        </w:rPr>
        <w:t xml:space="preserve">interpretuoti </w:t>
      </w:r>
      <w:r w:rsidR="007F5622">
        <w:rPr>
          <w:rFonts w:ascii="Times New Roman" w:hAnsi="Times New Roman" w:cs="Times New Roman"/>
          <w:i/>
          <w:iCs/>
          <w:sz w:val="24"/>
          <w:szCs w:val="24"/>
        </w:rPr>
        <w:t xml:space="preserve">jas </w:t>
      </w:r>
      <w:r w:rsidR="001E3BAB" w:rsidRPr="001E3BAB">
        <w:rPr>
          <w:rFonts w:ascii="Times New Roman" w:hAnsi="Times New Roman" w:cs="Times New Roman"/>
          <w:i/>
          <w:iCs/>
          <w:sz w:val="24"/>
          <w:szCs w:val="24"/>
        </w:rPr>
        <w:t>savo nuožiūra</w:t>
      </w:r>
      <w:r w:rsidR="006D27AA">
        <w:rPr>
          <w:rFonts w:ascii="Times New Roman" w:hAnsi="Times New Roman" w:cs="Times New Roman"/>
          <w:i/>
          <w:iCs/>
          <w:sz w:val="24"/>
          <w:szCs w:val="24"/>
        </w:rPr>
        <w:t>, atitinkamai egzistuoja rizika, kad balai gali būti skiriami priklausomai nuo kitų aplinkyb</w:t>
      </w:r>
      <w:r w:rsidR="00FE5584">
        <w:rPr>
          <w:rFonts w:ascii="Times New Roman" w:hAnsi="Times New Roman" w:cs="Times New Roman"/>
          <w:i/>
          <w:iCs/>
          <w:sz w:val="24"/>
          <w:szCs w:val="24"/>
        </w:rPr>
        <w:t>i</w:t>
      </w:r>
      <w:r w:rsidR="006D27AA">
        <w:rPr>
          <w:rFonts w:ascii="Times New Roman" w:hAnsi="Times New Roman" w:cs="Times New Roman"/>
          <w:i/>
          <w:iCs/>
          <w:sz w:val="24"/>
          <w:szCs w:val="24"/>
        </w:rPr>
        <w:t>ų.</w:t>
      </w:r>
      <w:r w:rsidR="001E3BAB" w:rsidRPr="002B6A14">
        <w:t xml:space="preserve"> </w:t>
      </w:r>
    </w:p>
    <w:p w14:paraId="7CB04AB0" w14:textId="060427EA" w:rsidR="00D30362" w:rsidRDefault="00642709" w:rsidP="00D3036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3D1C8B">
        <w:rPr>
          <w:rFonts w:ascii="Times New Roman" w:hAnsi="Times New Roman" w:cs="Times New Roman"/>
          <w:sz w:val="24"/>
          <w:szCs w:val="24"/>
        </w:rPr>
        <w:t>2</w:t>
      </w:r>
      <w:r>
        <w:rPr>
          <w:rFonts w:ascii="Times New Roman" w:hAnsi="Times New Roman" w:cs="Times New Roman"/>
          <w:sz w:val="24"/>
          <w:szCs w:val="24"/>
        </w:rPr>
        <w:t>.</w:t>
      </w:r>
      <w:r w:rsidR="003D1C8B">
        <w:rPr>
          <w:rFonts w:ascii="Times New Roman" w:hAnsi="Times New Roman" w:cs="Times New Roman"/>
          <w:sz w:val="24"/>
          <w:szCs w:val="24"/>
        </w:rPr>
        <w:t>1</w:t>
      </w:r>
      <w:r>
        <w:rPr>
          <w:rFonts w:ascii="Times New Roman" w:hAnsi="Times New Roman" w:cs="Times New Roman"/>
          <w:sz w:val="24"/>
          <w:szCs w:val="24"/>
        </w:rPr>
        <w:t xml:space="preserve">.2. </w:t>
      </w:r>
      <w:r w:rsidRPr="00FF6419">
        <w:rPr>
          <w:rFonts w:ascii="Times New Roman" w:hAnsi="Times New Roman" w:cs="Times New Roman"/>
          <w:sz w:val="24"/>
          <w:szCs w:val="24"/>
        </w:rPr>
        <w:t>Atskiri Klaipėdos m. ir Palangos m. savivaldybių reprezentacinio miesto festivali</w:t>
      </w:r>
      <w:r w:rsidR="00F1636F">
        <w:rPr>
          <w:rFonts w:ascii="Times New Roman" w:hAnsi="Times New Roman" w:cs="Times New Roman"/>
          <w:sz w:val="24"/>
          <w:szCs w:val="24"/>
        </w:rPr>
        <w:t>o</w:t>
      </w:r>
      <w:r w:rsidRPr="00FF6419">
        <w:rPr>
          <w:rFonts w:ascii="Times New Roman" w:hAnsi="Times New Roman" w:cs="Times New Roman"/>
          <w:sz w:val="24"/>
          <w:szCs w:val="24"/>
        </w:rPr>
        <w:t xml:space="preserve"> ar pramoginio renginio statuso suteikimo kriterijai yra vertinamojo pobūdžio ir sunkiai pamatuojami</w:t>
      </w:r>
      <w:r w:rsidRPr="00FF6419">
        <w:rPr>
          <w:rFonts w:ascii="Times New Roman" w:hAnsi="Times New Roman"/>
          <w:sz w:val="24"/>
          <w:szCs w:val="24"/>
        </w:rPr>
        <w:t>.</w:t>
      </w:r>
      <w:r w:rsidR="00D30362" w:rsidRPr="00D30362">
        <w:rPr>
          <w:rFonts w:ascii="Times New Roman" w:hAnsi="Times New Roman" w:cs="Times New Roman"/>
          <w:sz w:val="24"/>
          <w:szCs w:val="24"/>
        </w:rPr>
        <w:t xml:space="preserve"> </w:t>
      </w:r>
    </w:p>
    <w:p w14:paraId="24D224A3" w14:textId="45FE1576" w:rsidR="00BD004C" w:rsidRPr="00BD004C" w:rsidRDefault="00BD004C" w:rsidP="00BD004C">
      <w:pPr>
        <w:spacing w:line="360" w:lineRule="auto"/>
        <w:ind w:firstLine="720"/>
        <w:jc w:val="both"/>
        <w:rPr>
          <w:rFonts w:ascii="Times New Roman" w:hAnsi="Times New Roman" w:cs="Times New Roman"/>
          <w:i/>
          <w:iCs/>
          <w:sz w:val="24"/>
          <w:szCs w:val="24"/>
        </w:rPr>
      </w:pPr>
      <w:r w:rsidRPr="00BD004C">
        <w:rPr>
          <w:rFonts w:ascii="Times New Roman" w:hAnsi="Times New Roman" w:cs="Times New Roman"/>
          <w:i/>
          <w:iCs/>
          <w:sz w:val="24"/>
          <w:szCs w:val="24"/>
        </w:rPr>
        <w:t xml:space="preserve">Dėl vertinimo kriterijų, kuriais vadovaujantis yra suteikiamas </w:t>
      </w:r>
      <w:r w:rsidRPr="00BD004C">
        <w:rPr>
          <w:rFonts w:ascii="Times New Roman" w:hAnsi="Times New Roman" w:cs="Times New Roman"/>
          <w:bCs/>
          <w:i/>
          <w:sz w:val="24"/>
          <w:szCs w:val="24"/>
        </w:rPr>
        <w:t xml:space="preserve">reprezentacinio miesto festivalio ar pramoginio renginio </w:t>
      </w:r>
      <w:r w:rsidRPr="00BD004C">
        <w:rPr>
          <w:rFonts w:ascii="Times New Roman" w:hAnsi="Times New Roman" w:cs="Times New Roman"/>
          <w:i/>
          <w:iCs/>
          <w:sz w:val="24"/>
          <w:szCs w:val="24"/>
        </w:rPr>
        <w:t xml:space="preserve">statusas </w:t>
      </w:r>
      <w:r w:rsidRPr="00BD004C">
        <w:rPr>
          <w:rFonts w:ascii="Times New Roman" w:hAnsi="Times New Roman"/>
          <w:i/>
          <w:sz w:val="24"/>
          <w:szCs w:val="24"/>
        </w:rPr>
        <w:t xml:space="preserve">savivaldybių veiklos teritorijoje organizuojamiems tęstiniams renginiams, </w:t>
      </w:r>
      <w:r w:rsidRPr="00BD004C">
        <w:rPr>
          <w:rFonts w:ascii="Times New Roman" w:hAnsi="Times New Roman" w:cs="Times New Roman"/>
          <w:i/>
          <w:iCs/>
          <w:sz w:val="24"/>
          <w:szCs w:val="24"/>
        </w:rPr>
        <w:t xml:space="preserve">abstraktumo ir gan plačios rekomenduojamų skirti balų skalės, </w:t>
      </w:r>
      <w:r w:rsidRPr="00BD004C">
        <w:rPr>
          <w:rFonts w:ascii="Times New Roman" w:hAnsi="Times New Roman" w:cs="Times New Roman"/>
          <w:bCs/>
          <w:i/>
          <w:sz w:val="24"/>
          <w:szCs w:val="24"/>
        </w:rPr>
        <w:t xml:space="preserve">reprezentacinio miesto </w:t>
      </w:r>
      <w:r w:rsidRPr="00BD004C">
        <w:rPr>
          <w:rFonts w:ascii="Times New Roman" w:hAnsi="Times New Roman" w:cs="Times New Roman"/>
          <w:bCs/>
          <w:i/>
          <w:sz w:val="24"/>
          <w:szCs w:val="24"/>
        </w:rPr>
        <w:lastRenderedPageBreak/>
        <w:t xml:space="preserve">festivalio ar pramoginio renginio </w:t>
      </w:r>
      <w:r w:rsidRPr="00BD004C">
        <w:rPr>
          <w:rFonts w:ascii="Times New Roman" w:hAnsi="Times New Roman" w:cs="Times New Roman"/>
          <w:i/>
          <w:iCs/>
          <w:sz w:val="24"/>
          <w:szCs w:val="24"/>
        </w:rPr>
        <w:t xml:space="preserve">statuso suteikimo procedūra gali būti vykdoma nepakankamai objektyviai, pvz., ekspertinį vertinimą atliekantiems asmenims nepagrįstai skiriant balus tam tikram renginiui ar festivaliui, kas laikoma korupcijos rizikos veiksniu.  </w:t>
      </w:r>
    </w:p>
    <w:p w14:paraId="45BFB643" w14:textId="77777777" w:rsidR="00FD614D" w:rsidRPr="00591284" w:rsidRDefault="00FD614D" w:rsidP="003D1C8B">
      <w:pPr>
        <w:pStyle w:val="Sraopastraipa"/>
        <w:numPr>
          <w:ilvl w:val="2"/>
          <w:numId w:val="32"/>
        </w:numPr>
        <w:spacing w:line="360" w:lineRule="auto"/>
        <w:rPr>
          <w:rFonts w:ascii="Times New Roman" w:hAnsi="Times New Roman" w:cs="Times New Roman"/>
          <w:sz w:val="24"/>
          <w:szCs w:val="24"/>
          <w:u w:val="single"/>
        </w:rPr>
      </w:pPr>
      <w:r w:rsidRPr="00591284">
        <w:rPr>
          <w:rFonts w:ascii="Times New Roman" w:hAnsi="Times New Roman" w:cs="Times New Roman"/>
          <w:sz w:val="24"/>
          <w:szCs w:val="24"/>
          <w:u w:val="single"/>
        </w:rPr>
        <w:t>Kitos antikorupcinės pastabos:</w:t>
      </w:r>
    </w:p>
    <w:p w14:paraId="57958072" w14:textId="1A7B3635" w:rsidR="00EE2303" w:rsidRPr="003F30AB" w:rsidRDefault="00F14B62" w:rsidP="003D1C8B">
      <w:pPr>
        <w:spacing w:after="0" w:line="360" w:lineRule="auto"/>
        <w:ind w:firstLine="720"/>
        <w:contextualSpacing/>
        <w:jc w:val="both"/>
        <w:rPr>
          <w:rFonts w:ascii="Times New Roman" w:hAnsi="Times New Roman" w:cs="Times New Roman"/>
          <w:sz w:val="24"/>
          <w:szCs w:val="24"/>
        </w:rPr>
      </w:pPr>
      <w:r w:rsidRPr="003F30AB">
        <w:rPr>
          <w:rFonts w:ascii="Times New Roman" w:hAnsi="Times New Roman" w:cs="Times New Roman"/>
          <w:sz w:val="24"/>
          <w:szCs w:val="24"/>
        </w:rPr>
        <w:t>4.</w:t>
      </w:r>
      <w:r w:rsidR="00EE2303" w:rsidRPr="003F30AB">
        <w:rPr>
          <w:rFonts w:ascii="Times New Roman" w:hAnsi="Times New Roman" w:cs="Times New Roman"/>
          <w:sz w:val="24"/>
          <w:szCs w:val="24"/>
        </w:rPr>
        <w:t>2.</w:t>
      </w:r>
      <w:r w:rsidR="003D1C8B" w:rsidRPr="003F30AB">
        <w:rPr>
          <w:rFonts w:ascii="Times New Roman" w:hAnsi="Times New Roman" w:cs="Times New Roman"/>
          <w:sz w:val="24"/>
          <w:szCs w:val="24"/>
        </w:rPr>
        <w:t>2.1</w:t>
      </w:r>
      <w:r w:rsidR="00EE2303" w:rsidRPr="003F30AB">
        <w:rPr>
          <w:rFonts w:ascii="Times New Roman" w:hAnsi="Times New Roman" w:cs="Times New Roman"/>
          <w:sz w:val="24"/>
          <w:szCs w:val="24"/>
        </w:rPr>
        <w:t xml:space="preserve">. </w:t>
      </w:r>
      <w:r w:rsidR="003F30AB" w:rsidRPr="003F30AB">
        <w:rPr>
          <w:rFonts w:ascii="Times New Roman" w:hAnsi="Times New Roman" w:cs="Times New Roman"/>
          <w:sz w:val="24"/>
          <w:szCs w:val="24"/>
        </w:rPr>
        <w:t>Palangos miesto savivaldybė nenustatė kvalifikacinių reikalavimų paraiškų ekspertinį vertinimą atliekantiems kultūros projektų atrankos konkurso komisijos nariams ir nevykdė jos narių rotacijos.</w:t>
      </w:r>
    </w:p>
    <w:p w14:paraId="5DCBA222" w14:textId="1906265E" w:rsidR="00367997" w:rsidRDefault="00191D2C" w:rsidP="007E303E">
      <w:pPr>
        <w:suppressAutoHyphens/>
        <w:spacing w:after="0" w:line="360" w:lineRule="auto"/>
        <w:ind w:firstLine="720"/>
        <w:jc w:val="both"/>
        <w:rPr>
          <w:rFonts w:ascii="Times New Roman" w:hAnsi="Times New Roman" w:cs="Times New Roman"/>
          <w:i/>
          <w:iCs/>
          <w:sz w:val="24"/>
          <w:szCs w:val="24"/>
          <w:lang w:eastAsia="en-US"/>
        </w:rPr>
      </w:pPr>
      <w:r w:rsidRPr="00191D2C">
        <w:rPr>
          <w:rFonts w:ascii="Times New Roman" w:hAnsi="Times New Roman" w:cs="Times New Roman"/>
          <w:i/>
          <w:iCs/>
          <w:sz w:val="24"/>
          <w:szCs w:val="24"/>
          <w:lang w:eastAsia="en-US"/>
        </w:rPr>
        <w:t>Įvertinę šios savivaldybės pateiktus duomenis apie kultūros projektų finansavimą 2018-2020 metais, atkreipėme dėmesį, kad kiekvienais metais buvo skiriamas finansavimas tų pačių</w:t>
      </w:r>
      <w:r w:rsidR="00BE1DB0">
        <w:rPr>
          <w:rFonts w:ascii="Times New Roman" w:hAnsi="Times New Roman" w:cs="Times New Roman"/>
          <w:i/>
          <w:iCs/>
          <w:sz w:val="24"/>
          <w:szCs w:val="24"/>
          <w:lang w:eastAsia="en-US"/>
        </w:rPr>
        <w:t xml:space="preserve"> pareiškėjų</w:t>
      </w:r>
      <w:r w:rsidRPr="00191D2C">
        <w:rPr>
          <w:rFonts w:ascii="Times New Roman" w:hAnsi="Times New Roman" w:cs="Times New Roman"/>
          <w:i/>
          <w:iCs/>
          <w:sz w:val="24"/>
          <w:szCs w:val="24"/>
          <w:lang w:eastAsia="en-US"/>
        </w:rPr>
        <w:t xml:space="preserve">, </w:t>
      </w:r>
      <w:r w:rsidR="00AE6A30">
        <w:rPr>
          <w:rFonts w:ascii="Times New Roman" w:hAnsi="Times New Roman" w:cs="Times New Roman"/>
          <w:i/>
          <w:iCs/>
          <w:sz w:val="24"/>
          <w:szCs w:val="24"/>
          <w:lang w:eastAsia="en-US"/>
        </w:rPr>
        <w:t xml:space="preserve">teikiamiems </w:t>
      </w:r>
      <w:r w:rsidRPr="00191D2C">
        <w:rPr>
          <w:rFonts w:ascii="Times New Roman" w:hAnsi="Times New Roman" w:cs="Times New Roman"/>
          <w:i/>
          <w:iCs/>
          <w:sz w:val="24"/>
          <w:szCs w:val="24"/>
          <w:lang w:eastAsia="en-US"/>
        </w:rPr>
        <w:t>kultūros projektams.</w:t>
      </w:r>
      <w:r w:rsidR="00367997">
        <w:rPr>
          <w:rFonts w:ascii="Times New Roman" w:hAnsi="Times New Roman" w:cs="Times New Roman"/>
          <w:i/>
          <w:iCs/>
          <w:sz w:val="24"/>
          <w:szCs w:val="24"/>
          <w:lang w:eastAsia="en-US"/>
        </w:rPr>
        <w:t xml:space="preserve"> </w:t>
      </w:r>
      <w:r w:rsidR="00367997" w:rsidRPr="00847F06">
        <w:rPr>
          <w:rFonts w:ascii="Times New Roman" w:hAnsi="Times New Roman" w:cs="Times New Roman"/>
          <w:i/>
          <w:iCs/>
          <w:sz w:val="24"/>
          <w:szCs w:val="24"/>
          <w:lang w:eastAsia="en-US"/>
        </w:rPr>
        <w:t>Nekvestionuojant priimtų sprendimų dėl lėšų skyrimo pagrįstumo ir teisėtumo, nustatyta, kad šiuo laikotarpiu</w:t>
      </w:r>
      <w:r w:rsidR="00130F48" w:rsidRPr="00847F06">
        <w:rPr>
          <w:rFonts w:ascii="Times New Roman" w:hAnsi="Times New Roman" w:cs="Times New Roman"/>
          <w:i/>
          <w:iCs/>
          <w:sz w:val="24"/>
          <w:szCs w:val="24"/>
          <w:lang w:eastAsia="en-US"/>
        </w:rPr>
        <w:t xml:space="preserve"> </w:t>
      </w:r>
      <w:r w:rsidR="00847F06" w:rsidRPr="00847F06">
        <w:rPr>
          <w:rFonts w:ascii="Times New Roman" w:hAnsi="Times New Roman" w:cs="Times New Roman"/>
          <w:i/>
          <w:iCs/>
          <w:sz w:val="24"/>
          <w:szCs w:val="24"/>
        </w:rPr>
        <w:t>kultūros projektų atrankos konkurso</w:t>
      </w:r>
      <w:r w:rsidR="00847F06" w:rsidRPr="0078118A">
        <w:rPr>
          <w:rFonts w:ascii="Times New Roman" w:hAnsi="Times New Roman" w:cs="Times New Roman"/>
          <w:sz w:val="24"/>
          <w:szCs w:val="24"/>
        </w:rPr>
        <w:t xml:space="preserve"> </w:t>
      </w:r>
      <w:r w:rsidR="00367997">
        <w:rPr>
          <w:rFonts w:ascii="Times New Roman" w:hAnsi="Times New Roman" w:cs="Times New Roman"/>
          <w:i/>
          <w:iCs/>
          <w:sz w:val="24"/>
          <w:szCs w:val="24"/>
          <w:lang w:eastAsia="en-US"/>
        </w:rPr>
        <w:t>komisijos sudėtis nebuvo keičiama, o ekspertinį vertinimą atliekantiems komisijos nariams nebuvo nustatyti jokie kvalifikaciniai reikalavimai, kas laikytina korupcijos rizikos veiksniais.</w:t>
      </w:r>
    </w:p>
    <w:p w14:paraId="1F650681" w14:textId="56253F00" w:rsidR="00F86EE9" w:rsidRDefault="00F14B62" w:rsidP="001C290C">
      <w:pPr>
        <w:spacing w:after="0" w:line="360" w:lineRule="auto"/>
        <w:ind w:firstLine="851"/>
        <w:contextualSpacing/>
        <w:jc w:val="both"/>
        <w:rPr>
          <w:rFonts w:ascii="Times New Roman" w:hAnsi="Times New Roman" w:cs="Times New Roman"/>
          <w:iCs/>
          <w:sz w:val="24"/>
          <w:szCs w:val="24"/>
        </w:rPr>
      </w:pPr>
      <w:r>
        <w:rPr>
          <w:rFonts w:ascii="Times New Roman" w:hAnsi="Times New Roman" w:cs="Times New Roman"/>
          <w:sz w:val="24"/>
          <w:szCs w:val="24"/>
        </w:rPr>
        <w:t>4.</w:t>
      </w:r>
      <w:r w:rsidR="00F86EE9" w:rsidRPr="00F86EE9">
        <w:rPr>
          <w:rFonts w:ascii="Times New Roman" w:hAnsi="Times New Roman" w:cs="Times New Roman"/>
          <w:sz w:val="24"/>
          <w:szCs w:val="24"/>
        </w:rPr>
        <w:t>2.2.</w:t>
      </w:r>
      <w:r w:rsidR="00374CA6">
        <w:rPr>
          <w:rFonts w:ascii="Times New Roman" w:hAnsi="Times New Roman" w:cs="Times New Roman"/>
          <w:sz w:val="24"/>
          <w:szCs w:val="24"/>
        </w:rPr>
        <w:t>2.</w:t>
      </w:r>
      <w:r w:rsidR="00F86EE9" w:rsidRPr="00F86EE9">
        <w:rPr>
          <w:rFonts w:ascii="Times New Roman" w:hAnsi="Times New Roman" w:cs="Times New Roman"/>
          <w:sz w:val="24"/>
          <w:szCs w:val="24"/>
        </w:rPr>
        <w:t xml:space="preserve"> </w:t>
      </w:r>
      <w:r w:rsidR="00F86EE9" w:rsidRPr="00F86EE9">
        <w:rPr>
          <w:rFonts w:ascii="Times New Roman" w:hAnsi="Times New Roman" w:cs="Times New Roman"/>
          <w:iCs/>
          <w:sz w:val="24"/>
          <w:szCs w:val="24"/>
        </w:rPr>
        <w:t>Palangos miesto savivaldybės reprezentacinio renginio statuso suteikimo komisijos nar</w:t>
      </w:r>
      <w:r w:rsidR="007D3E33">
        <w:rPr>
          <w:rFonts w:ascii="Times New Roman" w:hAnsi="Times New Roman" w:cs="Times New Roman"/>
          <w:iCs/>
          <w:sz w:val="24"/>
          <w:szCs w:val="24"/>
        </w:rPr>
        <w:t>ys</w:t>
      </w:r>
      <w:r w:rsidR="00F86EE9" w:rsidRPr="00F86EE9">
        <w:rPr>
          <w:rFonts w:ascii="Times New Roman" w:hAnsi="Times New Roman" w:cs="Times New Roman"/>
          <w:iCs/>
          <w:sz w:val="24"/>
          <w:szCs w:val="24"/>
        </w:rPr>
        <w:t xml:space="preserve"> vertino projektą</w:t>
      </w:r>
      <w:r w:rsidR="001C290C">
        <w:rPr>
          <w:rFonts w:ascii="Times New Roman" w:hAnsi="Times New Roman" w:cs="Times New Roman"/>
          <w:iCs/>
          <w:sz w:val="24"/>
          <w:szCs w:val="24"/>
        </w:rPr>
        <w:t xml:space="preserve">, </w:t>
      </w:r>
      <w:r w:rsidR="001C290C" w:rsidRPr="00F86EE9">
        <w:rPr>
          <w:rFonts w:ascii="Times New Roman" w:hAnsi="Times New Roman" w:cs="Times New Roman"/>
          <w:iCs/>
          <w:sz w:val="24"/>
          <w:szCs w:val="24"/>
        </w:rPr>
        <w:t>kurį teikė su j</w:t>
      </w:r>
      <w:r w:rsidR="001C290C">
        <w:rPr>
          <w:rFonts w:ascii="Times New Roman" w:hAnsi="Times New Roman" w:cs="Times New Roman"/>
          <w:iCs/>
          <w:sz w:val="24"/>
          <w:szCs w:val="24"/>
        </w:rPr>
        <w:t>uo</w:t>
      </w:r>
      <w:r w:rsidR="001C290C" w:rsidRPr="00F86EE9">
        <w:rPr>
          <w:rFonts w:ascii="Times New Roman" w:hAnsi="Times New Roman" w:cs="Times New Roman"/>
          <w:iCs/>
          <w:sz w:val="24"/>
          <w:szCs w:val="24"/>
        </w:rPr>
        <w:t xml:space="preserve"> susijusi viešoji įstaiga</w:t>
      </w:r>
      <w:r w:rsidR="00F341D9">
        <w:rPr>
          <w:rFonts w:ascii="Times New Roman" w:hAnsi="Times New Roman" w:cs="Times New Roman"/>
          <w:iCs/>
          <w:sz w:val="24"/>
          <w:szCs w:val="24"/>
        </w:rPr>
        <w:t xml:space="preserve"> bei dalyvavo sprendimo priėmime dėl šio projekto finansavimo</w:t>
      </w:r>
      <w:r w:rsidR="001C290C">
        <w:rPr>
          <w:rFonts w:ascii="Times New Roman" w:hAnsi="Times New Roman" w:cs="Times New Roman"/>
          <w:iCs/>
          <w:sz w:val="24"/>
          <w:szCs w:val="24"/>
        </w:rPr>
        <w:t>.</w:t>
      </w:r>
      <w:r w:rsidR="00F341D9">
        <w:rPr>
          <w:rFonts w:ascii="Times New Roman" w:hAnsi="Times New Roman" w:cs="Times New Roman"/>
          <w:iCs/>
          <w:sz w:val="24"/>
          <w:szCs w:val="24"/>
        </w:rPr>
        <w:t xml:space="preserve"> </w:t>
      </w:r>
    </w:p>
    <w:p w14:paraId="29ECF55F" w14:textId="5A7F1EB7" w:rsidR="00934D45" w:rsidRPr="00934D45" w:rsidRDefault="00934D45" w:rsidP="00DA7CCA">
      <w:pPr>
        <w:spacing w:after="0" w:line="360" w:lineRule="auto"/>
        <w:ind w:firstLine="851"/>
        <w:contextualSpacing/>
        <w:jc w:val="both"/>
        <w:rPr>
          <w:rFonts w:ascii="Times New Roman" w:hAnsi="Times New Roman" w:cs="Times New Roman"/>
          <w:i/>
          <w:iCs/>
          <w:sz w:val="24"/>
          <w:szCs w:val="24"/>
        </w:rPr>
      </w:pPr>
      <w:r w:rsidRPr="00934D45">
        <w:rPr>
          <w:rFonts w:ascii="Times New Roman" w:hAnsi="Times New Roman" w:cs="Times New Roman"/>
          <w:i/>
          <w:iCs/>
          <w:sz w:val="24"/>
          <w:szCs w:val="24"/>
        </w:rPr>
        <w:t>Nors Reprezentacinio renginio statuso suteikimo komisijos nario dalyvavimas vertinant su juo susijusio projekto kokybę bei priimant sprendimą dėl finansavimo minėtam projektui skyrimo galimai neturėjo lemiamos reikšmės sprendimo priėmimui, tačiau situacijos, kuomet kyla intereso konflikto regimybė</w:t>
      </w:r>
      <w:r w:rsidR="00901BA9">
        <w:rPr>
          <w:rFonts w:ascii="Times New Roman" w:hAnsi="Times New Roman" w:cs="Times New Roman"/>
          <w:i/>
          <w:iCs/>
          <w:sz w:val="24"/>
          <w:szCs w:val="24"/>
        </w:rPr>
        <w:t xml:space="preserve"> </w:t>
      </w:r>
      <w:r w:rsidRPr="00934D45">
        <w:rPr>
          <w:rFonts w:ascii="Times New Roman" w:hAnsi="Times New Roman" w:cs="Times New Roman"/>
          <w:i/>
          <w:iCs/>
          <w:sz w:val="24"/>
          <w:szCs w:val="24"/>
        </w:rPr>
        <w:t>kelia pagrįstų abejonių dėl priimamų sprendimų skaidrumo ir nešališkumo.</w:t>
      </w:r>
    </w:p>
    <w:p w14:paraId="053303FE" w14:textId="5E4E1D25" w:rsidR="005E316E" w:rsidRDefault="00E32DF1" w:rsidP="00DA7CCA">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iCs/>
          <w:sz w:val="24"/>
          <w:szCs w:val="24"/>
        </w:rPr>
        <w:t>4.</w:t>
      </w:r>
      <w:r w:rsidR="005E316E" w:rsidRPr="005E316E">
        <w:rPr>
          <w:rFonts w:ascii="Times New Roman" w:hAnsi="Times New Roman" w:cs="Times New Roman"/>
          <w:iCs/>
          <w:sz w:val="24"/>
          <w:szCs w:val="24"/>
        </w:rPr>
        <w:t>2.</w:t>
      </w:r>
      <w:r>
        <w:rPr>
          <w:rFonts w:ascii="Times New Roman" w:hAnsi="Times New Roman" w:cs="Times New Roman"/>
          <w:iCs/>
          <w:sz w:val="24"/>
          <w:szCs w:val="24"/>
        </w:rPr>
        <w:t>2.</w:t>
      </w:r>
      <w:r w:rsidR="005E316E" w:rsidRPr="005E316E">
        <w:rPr>
          <w:rFonts w:ascii="Times New Roman" w:hAnsi="Times New Roman" w:cs="Times New Roman"/>
          <w:iCs/>
          <w:sz w:val="24"/>
          <w:szCs w:val="24"/>
        </w:rPr>
        <w:t xml:space="preserve">3. </w:t>
      </w:r>
      <w:r w:rsidR="005E316E" w:rsidRPr="005E316E">
        <w:rPr>
          <w:rFonts w:ascii="Times New Roman" w:hAnsi="Times New Roman" w:cs="Times New Roman"/>
          <w:sz w:val="24"/>
          <w:szCs w:val="24"/>
        </w:rPr>
        <w:t>Klaipėdos miesto ir Neringos savivaldybėse projektų paraiškas vertinančių ekspertų skaičius yra nustatomas savivaldyb</w:t>
      </w:r>
      <w:r w:rsidR="000C7821">
        <w:rPr>
          <w:rFonts w:ascii="Times New Roman" w:hAnsi="Times New Roman" w:cs="Times New Roman"/>
          <w:sz w:val="24"/>
          <w:szCs w:val="24"/>
        </w:rPr>
        <w:t>ės</w:t>
      </w:r>
      <w:r w:rsidR="005E316E" w:rsidRPr="005E316E">
        <w:rPr>
          <w:rFonts w:ascii="Times New Roman" w:hAnsi="Times New Roman" w:cs="Times New Roman"/>
          <w:sz w:val="24"/>
          <w:szCs w:val="24"/>
        </w:rPr>
        <w:t xml:space="preserve"> nuožiūra, nesant aiškiai reglamentuotų paraiškas vertinančių ekspertų skaičiaus nustatymo kriterijų.</w:t>
      </w:r>
    </w:p>
    <w:p w14:paraId="75C103DB" w14:textId="58521D25" w:rsidR="00846AE8" w:rsidRPr="00846AE8" w:rsidRDefault="00846AE8" w:rsidP="00DA7CCA">
      <w:pPr>
        <w:spacing w:after="0" w:line="360" w:lineRule="auto"/>
        <w:ind w:firstLine="851"/>
        <w:contextualSpacing/>
        <w:jc w:val="both"/>
        <w:rPr>
          <w:rFonts w:ascii="Times New Roman" w:hAnsi="Times New Roman" w:cs="Times New Roman"/>
          <w:i/>
          <w:iCs/>
          <w:sz w:val="24"/>
          <w:szCs w:val="24"/>
        </w:rPr>
      </w:pPr>
      <w:r w:rsidRPr="00846AE8">
        <w:rPr>
          <w:rFonts w:ascii="Times New Roman" w:hAnsi="Times New Roman" w:cs="Times New Roman"/>
          <w:i/>
          <w:iCs/>
          <w:sz w:val="24"/>
          <w:szCs w:val="24"/>
        </w:rPr>
        <w:t>Teisinio reglamentavimo trūkumai didina savivaldybių tarnautojų diskreciją, nes egzistuoja galimybė, siekiant palengvinti tam tikrų sprendimų priėmimą, paraiškas pateikti vertinti tik keliems ekspertams.</w:t>
      </w:r>
    </w:p>
    <w:p w14:paraId="2436DD59" w14:textId="1BFA9CDF" w:rsidR="0071242A" w:rsidRDefault="00E32DF1" w:rsidP="00DA7CCA">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4.</w:t>
      </w:r>
      <w:r w:rsidR="0071242A" w:rsidRPr="0071242A">
        <w:rPr>
          <w:rFonts w:ascii="Times New Roman" w:hAnsi="Times New Roman" w:cs="Times New Roman"/>
          <w:sz w:val="24"/>
          <w:szCs w:val="24"/>
        </w:rPr>
        <w:t>2.</w:t>
      </w:r>
      <w:r>
        <w:rPr>
          <w:rFonts w:ascii="Times New Roman" w:hAnsi="Times New Roman" w:cs="Times New Roman"/>
          <w:sz w:val="24"/>
          <w:szCs w:val="24"/>
        </w:rPr>
        <w:t>2.</w:t>
      </w:r>
      <w:r w:rsidR="0071242A" w:rsidRPr="0071242A">
        <w:rPr>
          <w:rFonts w:ascii="Times New Roman" w:hAnsi="Times New Roman" w:cs="Times New Roman"/>
          <w:sz w:val="24"/>
          <w:szCs w:val="24"/>
        </w:rPr>
        <w:t xml:space="preserve">4. </w:t>
      </w:r>
      <w:r w:rsidR="007E476E">
        <w:rPr>
          <w:rFonts w:ascii="Times New Roman" w:hAnsi="Times New Roman" w:cs="Times New Roman"/>
          <w:sz w:val="24"/>
          <w:szCs w:val="24"/>
        </w:rPr>
        <w:t>Klaipėdos miesto ir Neringos savivaldybėse</w:t>
      </w:r>
      <w:r w:rsidR="0071242A" w:rsidRPr="0071242A">
        <w:rPr>
          <w:rFonts w:ascii="Times New Roman" w:hAnsi="Times New Roman" w:cs="Times New Roman"/>
          <w:sz w:val="24"/>
          <w:szCs w:val="24"/>
        </w:rPr>
        <w:t xml:space="preserve"> finansavimas</w:t>
      </w:r>
      <w:r w:rsidR="00A94ACF">
        <w:rPr>
          <w:rFonts w:ascii="Times New Roman" w:hAnsi="Times New Roman" w:cs="Times New Roman"/>
          <w:sz w:val="24"/>
          <w:szCs w:val="24"/>
        </w:rPr>
        <w:t xml:space="preserve"> buvo skirtas</w:t>
      </w:r>
      <w:r w:rsidR="0071242A" w:rsidRPr="0071242A">
        <w:rPr>
          <w:rFonts w:ascii="Times New Roman" w:hAnsi="Times New Roman" w:cs="Times New Roman"/>
          <w:sz w:val="24"/>
          <w:szCs w:val="24"/>
        </w:rPr>
        <w:t xml:space="preserve"> su ekspertais siejamų organizacijų projektams.</w:t>
      </w:r>
    </w:p>
    <w:p w14:paraId="193A687A" w14:textId="1542B5C5" w:rsidR="00551A45" w:rsidRPr="005418AB" w:rsidRDefault="00551A45" w:rsidP="007E303E">
      <w:pPr>
        <w:spacing w:line="36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Nors </w:t>
      </w:r>
      <w:r w:rsidR="00BD7669">
        <w:rPr>
          <w:rFonts w:ascii="Times New Roman" w:hAnsi="Times New Roman" w:cs="Times New Roman"/>
          <w:i/>
          <w:iCs/>
          <w:sz w:val="24"/>
          <w:szCs w:val="24"/>
        </w:rPr>
        <w:t>e</w:t>
      </w:r>
      <w:r w:rsidRPr="00551A45">
        <w:rPr>
          <w:rFonts w:ascii="Times New Roman" w:hAnsi="Times New Roman" w:cs="Times New Roman"/>
          <w:i/>
          <w:iCs/>
          <w:sz w:val="24"/>
          <w:szCs w:val="24"/>
        </w:rPr>
        <w:t>kspertai nusišalino nuo su jais susijusių projektų svarstymo,</w:t>
      </w:r>
      <w:r w:rsidR="001265C6">
        <w:rPr>
          <w:rFonts w:ascii="Times New Roman" w:hAnsi="Times New Roman" w:cs="Times New Roman"/>
          <w:i/>
          <w:iCs/>
          <w:sz w:val="24"/>
          <w:szCs w:val="24"/>
        </w:rPr>
        <w:t xml:space="preserve"> </w:t>
      </w:r>
      <w:r w:rsidR="00AB1ED8" w:rsidRPr="00AB1ED8">
        <w:rPr>
          <w:rFonts w:ascii="Times New Roman" w:hAnsi="Times New Roman" w:cs="Times New Roman"/>
          <w:i/>
          <w:iCs/>
          <w:sz w:val="24"/>
          <w:szCs w:val="24"/>
        </w:rPr>
        <w:t>diskutuotina, ar ekspertai turėtų būti įtraukti į tam tikros rūšies projektų vertinimo pogrupius, t. y., vertinti kitų pretendentų projektus, jei tais metais finansavimui</w:t>
      </w:r>
      <w:r w:rsidR="00987BE5">
        <w:rPr>
          <w:rFonts w:ascii="Times New Roman" w:hAnsi="Times New Roman" w:cs="Times New Roman"/>
          <w:i/>
          <w:iCs/>
          <w:sz w:val="24"/>
          <w:szCs w:val="24"/>
        </w:rPr>
        <w:t xml:space="preserve"> yra teikiami ir su jais siejam</w:t>
      </w:r>
      <w:r w:rsidR="0031256B">
        <w:rPr>
          <w:rFonts w:ascii="Times New Roman" w:hAnsi="Times New Roman" w:cs="Times New Roman"/>
          <w:i/>
          <w:iCs/>
          <w:sz w:val="24"/>
          <w:szCs w:val="24"/>
        </w:rPr>
        <w:t>i</w:t>
      </w:r>
      <w:r w:rsidR="00AB1ED8" w:rsidRPr="00AB1ED8">
        <w:rPr>
          <w:rFonts w:ascii="Times New Roman" w:hAnsi="Times New Roman" w:cs="Times New Roman"/>
          <w:i/>
          <w:iCs/>
          <w:sz w:val="24"/>
          <w:szCs w:val="24"/>
        </w:rPr>
        <w:t xml:space="preserve"> </w:t>
      </w:r>
      <w:r w:rsidR="00987BE5">
        <w:rPr>
          <w:rFonts w:ascii="Times New Roman" w:hAnsi="Times New Roman" w:cs="Times New Roman"/>
          <w:i/>
          <w:iCs/>
          <w:sz w:val="24"/>
          <w:szCs w:val="24"/>
        </w:rPr>
        <w:t>projekt</w:t>
      </w:r>
      <w:r w:rsidR="0031256B">
        <w:rPr>
          <w:rFonts w:ascii="Times New Roman" w:hAnsi="Times New Roman" w:cs="Times New Roman"/>
          <w:i/>
          <w:iCs/>
          <w:sz w:val="24"/>
          <w:szCs w:val="24"/>
        </w:rPr>
        <w:t>ai</w:t>
      </w:r>
      <w:r w:rsidR="00AB1ED8" w:rsidRPr="00AB1ED8">
        <w:rPr>
          <w:rFonts w:ascii="Times New Roman" w:hAnsi="Times New Roman" w:cs="Times New Roman"/>
          <w:i/>
          <w:iCs/>
          <w:sz w:val="24"/>
          <w:szCs w:val="24"/>
        </w:rPr>
        <w:t xml:space="preserve">. </w:t>
      </w:r>
      <w:r w:rsidR="005F0B85">
        <w:rPr>
          <w:rFonts w:ascii="Times New Roman" w:hAnsi="Times New Roman" w:cs="Times New Roman"/>
          <w:i/>
          <w:iCs/>
          <w:sz w:val="24"/>
          <w:szCs w:val="24"/>
        </w:rPr>
        <w:t xml:space="preserve">Šį teiginį grindžiame tuo, </w:t>
      </w:r>
      <w:r w:rsidR="005F0B85">
        <w:rPr>
          <w:rFonts w:ascii="Times New Roman" w:hAnsi="Times New Roman" w:cs="Times New Roman"/>
          <w:i/>
          <w:iCs/>
          <w:sz w:val="24"/>
          <w:szCs w:val="24"/>
        </w:rPr>
        <w:lastRenderedPageBreak/>
        <w:t xml:space="preserve">kad </w:t>
      </w:r>
      <w:r w:rsidR="00AB1ED8" w:rsidRPr="00AB1ED8">
        <w:rPr>
          <w:rFonts w:ascii="Times New Roman" w:hAnsi="Times New Roman" w:cs="Times New Roman"/>
          <w:i/>
          <w:iCs/>
          <w:sz w:val="24"/>
          <w:szCs w:val="24"/>
        </w:rPr>
        <w:t>paraiškos konkuruoja tarpusavyje dėl finansavimo gavimo</w:t>
      </w:r>
      <w:r w:rsidR="00720115">
        <w:rPr>
          <w:rFonts w:ascii="Times New Roman" w:hAnsi="Times New Roman" w:cs="Times New Roman"/>
          <w:i/>
          <w:iCs/>
          <w:sz w:val="24"/>
          <w:szCs w:val="24"/>
        </w:rPr>
        <w:t xml:space="preserve"> ir </w:t>
      </w:r>
      <w:r w:rsidR="00AB1ED8" w:rsidRPr="00AB1ED8">
        <w:rPr>
          <w:rFonts w:ascii="Times New Roman" w:hAnsi="Times New Roman" w:cs="Times New Roman"/>
          <w:i/>
          <w:iCs/>
          <w:sz w:val="24"/>
          <w:szCs w:val="24"/>
        </w:rPr>
        <w:t>esant asmeniniam suinteresuotumui ekspertai gali prasčiau įvertinti likusius kandidatus</w:t>
      </w:r>
      <w:r w:rsidR="00720115">
        <w:rPr>
          <w:rFonts w:ascii="Times New Roman" w:hAnsi="Times New Roman" w:cs="Times New Roman"/>
          <w:i/>
          <w:iCs/>
          <w:sz w:val="24"/>
          <w:szCs w:val="24"/>
        </w:rPr>
        <w:t xml:space="preserve">, o </w:t>
      </w:r>
      <w:r w:rsidR="00AB1ED8" w:rsidRPr="00AB1ED8">
        <w:rPr>
          <w:rFonts w:ascii="Times New Roman" w:hAnsi="Times New Roman" w:cs="Times New Roman"/>
          <w:i/>
          <w:iCs/>
          <w:sz w:val="24"/>
          <w:szCs w:val="24"/>
        </w:rPr>
        <w:t xml:space="preserve">tai mažina finansavimo skyrimo procedūros skaidrumą ir objektyvumą.  </w:t>
      </w:r>
    </w:p>
    <w:p w14:paraId="5D2251A0" w14:textId="3E230035" w:rsidR="00751B36" w:rsidRDefault="00AE6F08" w:rsidP="00751B36">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b/>
          <w:sz w:val="24"/>
          <w:szCs w:val="24"/>
        </w:rPr>
        <w:t>4.</w:t>
      </w:r>
      <w:r w:rsidR="00751B36">
        <w:rPr>
          <w:rFonts w:ascii="Times New Roman" w:hAnsi="Times New Roman" w:cs="Times New Roman"/>
          <w:b/>
          <w:sz w:val="24"/>
          <w:szCs w:val="24"/>
        </w:rPr>
        <w:t xml:space="preserve">3. </w:t>
      </w:r>
      <w:r w:rsidR="00D843C6">
        <w:rPr>
          <w:rFonts w:ascii="Times New Roman" w:hAnsi="Times New Roman" w:cs="Times New Roman"/>
          <w:b/>
          <w:sz w:val="24"/>
          <w:szCs w:val="24"/>
        </w:rPr>
        <w:t>D</w:t>
      </w:r>
      <w:r w:rsidR="00751B36">
        <w:rPr>
          <w:rFonts w:ascii="Times New Roman" w:hAnsi="Times New Roman" w:cs="Times New Roman"/>
          <w:b/>
          <w:sz w:val="24"/>
          <w:szCs w:val="24"/>
        </w:rPr>
        <w:t xml:space="preserve">ėl </w:t>
      </w:r>
      <w:r w:rsidR="00D843C6">
        <w:rPr>
          <w:rFonts w:ascii="Times New Roman" w:hAnsi="Times New Roman" w:cs="Times New Roman"/>
          <w:b/>
          <w:sz w:val="24"/>
          <w:szCs w:val="24"/>
        </w:rPr>
        <w:t xml:space="preserve">korupcijos rizikos veiksnių </w:t>
      </w:r>
      <w:r w:rsidR="00751B36">
        <w:rPr>
          <w:rFonts w:ascii="Times New Roman" w:hAnsi="Times New Roman" w:cs="Times New Roman"/>
          <w:b/>
          <w:sz w:val="24"/>
          <w:szCs w:val="24"/>
        </w:rPr>
        <w:t>kultūr</w:t>
      </w:r>
      <w:r w:rsidR="00D843C6">
        <w:rPr>
          <w:rFonts w:ascii="Times New Roman" w:hAnsi="Times New Roman" w:cs="Times New Roman"/>
          <w:b/>
          <w:sz w:val="24"/>
          <w:szCs w:val="24"/>
        </w:rPr>
        <w:t>os ir meno projektų finansavimo srityje</w:t>
      </w:r>
      <w:r w:rsidR="00D843C6">
        <w:rPr>
          <w:rStyle w:val="Puslapioinaosnuoroda"/>
          <w:rFonts w:ascii="Times New Roman" w:hAnsi="Times New Roman" w:cs="Times New Roman"/>
          <w:b/>
          <w:sz w:val="24"/>
          <w:szCs w:val="24"/>
        </w:rPr>
        <w:footnoteReference w:id="55"/>
      </w:r>
    </w:p>
    <w:p w14:paraId="70AC512F" w14:textId="14E3C9BD" w:rsidR="000C072E" w:rsidRPr="000C072E" w:rsidRDefault="000C072E" w:rsidP="000C072E">
      <w:pPr>
        <w:pStyle w:val="Sraopastraipa"/>
        <w:numPr>
          <w:ilvl w:val="2"/>
          <w:numId w:val="33"/>
        </w:numPr>
        <w:spacing w:line="360" w:lineRule="auto"/>
        <w:rPr>
          <w:rFonts w:ascii="Times New Roman" w:hAnsi="Times New Roman" w:cs="Times New Roman"/>
          <w:sz w:val="24"/>
          <w:szCs w:val="24"/>
          <w:u w:val="single"/>
        </w:rPr>
      </w:pPr>
      <w:r w:rsidRPr="000C072E">
        <w:rPr>
          <w:rFonts w:ascii="Times New Roman" w:hAnsi="Times New Roman" w:cs="Times New Roman"/>
          <w:sz w:val="24"/>
          <w:szCs w:val="24"/>
          <w:u w:val="single"/>
        </w:rPr>
        <w:t>Kritinės antikorupcinės pastabos:</w:t>
      </w:r>
    </w:p>
    <w:p w14:paraId="4B15A203" w14:textId="520B0F86" w:rsidR="00266B4E" w:rsidRDefault="000C072E" w:rsidP="00751B36">
      <w:pPr>
        <w:spacing w:after="0" w:line="360" w:lineRule="auto"/>
        <w:ind w:firstLine="851"/>
        <w:contextualSpacing/>
        <w:jc w:val="both"/>
        <w:rPr>
          <w:rFonts w:ascii="Times New Roman" w:hAnsi="Times New Roman" w:cs="Times New Roman"/>
          <w:bCs/>
          <w:sz w:val="24"/>
          <w:szCs w:val="24"/>
        </w:rPr>
      </w:pPr>
      <w:r>
        <w:rPr>
          <w:rFonts w:ascii="Times New Roman" w:hAnsi="Times New Roman"/>
          <w:bCs/>
          <w:sz w:val="24"/>
          <w:szCs w:val="24"/>
        </w:rPr>
        <w:t>4.</w:t>
      </w:r>
      <w:r w:rsidR="00266B4E" w:rsidRPr="00266B4E">
        <w:rPr>
          <w:rFonts w:ascii="Times New Roman" w:hAnsi="Times New Roman"/>
          <w:bCs/>
          <w:sz w:val="24"/>
          <w:szCs w:val="24"/>
        </w:rPr>
        <w:t>3.</w:t>
      </w:r>
      <w:r>
        <w:rPr>
          <w:rFonts w:ascii="Times New Roman" w:hAnsi="Times New Roman"/>
          <w:bCs/>
          <w:sz w:val="24"/>
          <w:szCs w:val="24"/>
        </w:rPr>
        <w:t>1.</w:t>
      </w:r>
      <w:r w:rsidR="007F7DA0">
        <w:rPr>
          <w:rFonts w:ascii="Times New Roman" w:hAnsi="Times New Roman"/>
          <w:bCs/>
          <w:sz w:val="24"/>
          <w:szCs w:val="24"/>
        </w:rPr>
        <w:t>1</w:t>
      </w:r>
      <w:r w:rsidR="00266B4E" w:rsidRPr="00266B4E">
        <w:rPr>
          <w:rFonts w:ascii="Times New Roman" w:hAnsi="Times New Roman"/>
          <w:bCs/>
          <w:sz w:val="24"/>
          <w:szCs w:val="24"/>
        </w:rPr>
        <w:t xml:space="preserve">. </w:t>
      </w:r>
      <w:r w:rsidR="00266B4E" w:rsidRPr="00266B4E">
        <w:rPr>
          <w:rFonts w:ascii="Times New Roman" w:eastAsia="Times New Roman" w:hAnsi="Times New Roman" w:cs="Times New Roman"/>
          <w:bCs/>
          <w:color w:val="000000"/>
          <w:sz w:val="24"/>
          <w:szCs w:val="24"/>
        </w:rPr>
        <w:t xml:space="preserve">Nedetalizuotos projektų finansavimo dydžio nustatymo procedūros, todėl sudaromos </w:t>
      </w:r>
      <w:r w:rsidR="00266B4E" w:rsidRPr="00266B4E">
        <w:rPr>
          <w:rFonts w:ascii="Times New Roman" w:hAnsi="Times New Roman" w:cs="Times New Roman"/>
          <w:bCs/>
          <w:sz w:val="24"/>
          <w:szCs w:val="24"/>
        </w:rPr>
        <w:t>galimybės proteguoti atskirus projektus jiems skiriant didesnį finansavimą.</w:t>
      </w:r>
    </w:p>
    <w:p w14:paraId="1AE803C8" w14:textId="331B663B" w:rsidR="00AF64C4" w:rsidRDefault="00AF64C4" w:rsidP="00751B36">
      <w:pPr>
        <w:spacing w:after="0" w:line="360" w:lineRule="auto"/>
        <w:ind w:firstLine="851"/>
        <w:contextualSpacing/>
        <w:jc w:val="both"/>
        <w:rPr>
          <w:rFonts w:ascii="Times New Roman" w:hAnsi="Times New Roman" w:cs="Times New Roman"/>
          <w:bCs/>
          <w:sz w:val="24"/>
          <w:szCs w:val="24"/>
        </w:rPr>
      </w:pPr>
      <w:r>
        <w:rPr>
          <w:rFonts w:ascii="Times New Roman" w:eastAsia="Times New Roman" w:hAnsi="Times New Roman" w:cs="Times New Roman"/>
          <w:i/>
          <w:iCs/>
          <w:sz w:val="24"/>
          <w:szCs w:val="24"/>
        </w:rPr>
        <w:t xml:space="preserve">Nustatyti atvejai, kai </w:t>
      </w:r>
      <w:r w:rsidRPr="006C7AAF">
        <w:rPr>
          <w:rFonts w:ascii="Times New Roman" w:eastAsia="Times New Roman" w:hAnsi="Times New Roman" w:cs="Times New Roman"/>
          <w:i/>
          <w:iCs/>
          <w:color w:val="000000"/>
          <w:sz w:val="24"/>
          <w:szCs w:val="24"/>
        </w:rPr>
        <w:t xml:space="preserve">atskiriems projektams </w:t>
      </w:r>
      <w:r>
        <w:rPr>
          <w:rFonts w:ascii="Times New Roman" w:eastAsia="Times New Roman" w:hAnsi="Times New Roman" w:cs="Times New Roman"/>
          <w:i/>
          <w:iCs/>
          <w:color w:val="000000"/>
          <w:sz w:val="24"/>
          <w:szCs w:val="24"/>
        </w:rPr>
        <w:t xml:space="preserve">buvo skirtas </w:t>
      </w:r>
      <w:r w:rsidRPr="006C7AAF">
        <w:rPr>
          <w:rFonts w:ascii="Times New Roman" w:eastAsia="Times New Roman" w:hAnsi="Times New Roman" w:cs="Times New Roman"/>
          <w:i/>
          <w:iCs/>
          <w:color w:val="000000"/>
          <w:sz w:val="24"/>
          <w:szCs w:val="24"/>
        </w:rPr>
        <w:t>ženkliai didesn</w:t>
      </w:r>
      <w:r>
        <w:rPr>
          <w:rFonts w:ascii="Times New Roman" w:eastAsia="Times New Roman" w:hAnsi="Times New Roman" w:cs="Times New Roman"/>
          <w:i/>
          <w:iCs/>
          <w:color w:val="000000"/>
          <w:sz w:val="24"/>
          <w:szCs w:val="24"/>
        </w:rPr>
        <w:t>is</w:t>
      </w:r>
      <w:r w:rsidRPr="006C7AAF">
        <w:rPr>
          <w:rFonts w:ascii="Times New Roman" w:eastAsia="Times New Roman" w:hAnsi="Times New Roman" w:cs="Times New Roman"/>
          <w:i/>
          <w:iCs/>
          <w:color w:val="000000"/>
          <w:sz w:val="24"/>
          <w:szCs w:val="24"/>
        </w:rPr>
        <w:t>/mažesn</w:t>
      </w:r>
      <w:r>
        <w:rPr>
          <w:rFonts w:ascii="Times New Roman" w:eastAsia="Times New Roman" w:hAnsi="Times New Roman" w:cs="Times New Roman"/>
          <w:i/>
          <w:iCs/>
          <w:color w:val="000000"/>
          <w:sz w:val="24"/>
          <w:szCs w:val="24"/>
        </w:rPr>
        <w:t>is</w:t>
      </w:r>
      <w:r w:rsidR="00116C73">
        <w:rPr>
          <w:rFonts w:ascii="Times New Roman" w:eastAsia="Times New Roman" w:hAnsi="Times New Roman" w:cs="Times New Roman"/>
          <w:i/>
          <w:iCs/>
          <w:color w:val="000000"/>
          <w:sz w:val="24"/>
          <w:szCs w:val="24"/>
        </w:rPr>
        <w:t xml:space="preserve"> finansavimas</w:t>
      </w:r>
      <w:r w:rsidRPr="006C7AAF">
        <w:rPr>
          <w:rFonts w:ascii="Times New Roman" w:eastAsia="Times New Roman" w:hAnsi="Times New Roman" w:cs="Times New Roman"/>
          <w:i/>
          <w:iCs/>
          <w:color w:val="000000"/>
          <w:sz w:val="24"/>
          <w:szCs w:val="24"/>
        </w:rPr>
        <w:t xml:space="preserve">, nei siūlė </w:t>
      </w:r>
      <w:r>
        <w:rPr>
          <w:rFonts w:ascii="Times New Roman" w:eastAsia="Times New Roman" w:hAnsi="Times New Roman" w:cs="Times New Roman"/>
          <w:i/>
          <w:iCs/>
          <w:color w:val="000000"/>
          <w:sz w:val="24"/>
          <w:szCs w:val="24"/>
        </w:rPr>
        <w:t xml:space="preserve">projektus vertinę </w:t>
      </w:r>
      <w:r w:rsidRPr="006C7AAF">
        <w:rPr>
          <w:rFonts w:ascii="Times New Roman" w:eastAsia="Times New Roman" w:hAnsi="Times New Roman" w:cs="Times New Roman"/>
          <w:i/>
          <w:iCs/>
          <w:color w:val="000000"/>
          <w:sz w:val="24"/>
          <w:szCs w:val="24"/>
        </w:rPr>
        <w:t>ekspertai</w:t>
      </w:r>
      <w:r w:rsidR="006E3250">
        <w:rPr>
          <w:rFonts w:ascii="Times New Roman" w:eastAsia="Times New Roman" w:hAnsi="Times New Roman" w:cs="Times New Roman"/>
          <w:i/>
          <w:iCs/>
          <w:color w:val="000000"/>
          <w:sz w:val="24"/>
          <w:szCs w:val="24"/>
        </w:rPr>
        <w:t xml:space="preserve"> arba</w:t>
      </w:r>
      <w:r w:rsidR="006E3250" w:rsidRPr="007E491C">
        <w:rPr>
          <w:rFonts w:ascii="Times New Roman" w:eastAsia="Times New Roman" w:hAnsi="Times New Roman" w:cs="Times New Roman"/>
          <w:i/>
          <w:iCs/>
          <w:color w:val="000000"/>
          <w:sz w:val="24"/>
          <w:szCs w:val="24"/>
        </w:rPr>
        <w:t xml:space="preserve">, kai </w:t>
      </w:r>
      <w:r w:rsidR="006E3250" w:rsidRPr="007E491C">
        <w:rPr>
          <w:rFonts w:ascii="Times New Roman" w:eastAsia="Times New Roman" w:hAnsi="Times New Roman" w:cs="Times New Roman"/>
          <w:i/>
          <w:iCs/>
          <w:sz w:val="24"/>
          <w:szCs w:val="24"/>
        </w:rPr>
        <w:t>mažiau balų ekspertinio vertinimo metu surinkę projektai gavo didesnį finansavimą.</w:t>
      </w:r>
      <w:r w:rsidR="00D618FD" w:rsidRPr="00D618FD">
        <w:rPr>
          <w:rFonts w:ascii="Times New Roman" w:hAnsi="Times New Roman" w:cs="Times New Roman"/>
          <w:sz w:val="24"/>
          <w:szCs w:val="24"/>
        </w:rPr>
        <w:t xml:space="preserve"> </w:t>
      </w:r>
      <w:r w:rsidR="00D618FD" w:rsidRPr="00D618FD">
        <w:rPr>
          <w:rFonts w:ascii="Times New Roman" w:hAnsi="Times New Roman" w:cs="Times New Roman"/>
          <w:i/>
          <w:iCs/>
          <w:sz w:val="24"/>
          <w:szCs w:val="24"/>
        </w:rPr>
        <w:t>Tuo pačiu atkreiptinas dėmesys, kad kartais prašoma ir skiriama finansavimo suma sutapo ir tokia nevienoda praktika sudaro prielaidas</w:t>
      </w:r>
      <w:r w:rsidR="00A94ACF">
        <w:rPr>
          <w:rFonts w:ascii="Times New Roman" w:hAnsi="Times New Roman" w:cs="Times New Roman"/>
          <w:i/>
          <w:iCs/>
          <w:sz w:val="24"/>
          <w:szCs w:val="24"/>
        </w:rPr>
        <w:t xml:space="preserve"> priimti sprendimus dėl projektams</w:t>
      </w:r>
      <w:r w:rsidR="00523D67">
        <w:rPr>
          <w:rFonts w:ascii="Times New Roman" w:hAnsi="Times New Roman" w:cs="Times New Roman"/>
          <w:i/>
          <w:iCs/>
          <w:sz w:val="24"/>
          <w:szCs w:val="24"/>
        </w:rPr>
        <w:t xml:space="preserve"> skiriamos finansavimo dydžio, </w:t>
      </w:r>
      <w:r w:rsidR="00A94ACF">
        <w:rPr>
          <w:rFonts w:ascii="Times New Roman" w:hAnsi="Times New Roman" w:cs="Times New Roman"/>
          <w:i/>
          <w:iCs/>
          <w:sz w:val="24"/>
          <w:szCs w:val="24"/>
        </w:rPr>
        <w:t xml:space="preserve">priklausomai nuo kitų aplinkybių. </w:t>
      </w:r>
    </w:p>
    <w:p w14:paraId="711A7D34" w14:textId="1B059DC0" w:rsidR="008A0B61" w:rsidRPr="008A0B61" w:rsidRDefault="008A0B61" w:rsidP="008A0B61">
      <w:pPr>
        <w:pStyle w:val="Sraopastraipa"/>
        <w:numPr>
          <w:ilvl w:val="2"/>
          <w:numId w:val="33"/>
        </w:numPr>
        <w:spacing w:line="360" w:lineRule="auto"/>
        <w:rPr>
          <w:rFonts w:ascii="Times New Roman" w:hAnsi="Times New Roman" w:cs="Times New Roman"/>
          <w:sz w:val="24"/>
          <w:szCs w:val="24"/>
          <w:u w:val="single"/>
        </w:rPr>
      </w:pPr>
      <w:r w:rsidRPr="000C072E">
        <w:rPr>
          <w:rFonts w:ascii="Times New Roman" w:hAnsi="Times New Roman" w:cs="Times New Roman"/>
          <w:sz w:val="24"/>
          <w:szCs w:val="24"/>
          <w:u w:val="single"/>
        </w:rPr>
        <w:t>K</w:t>
      </w:r>
      <w:r w:rsidR="00774E32">
        <w:rPr>
          <w:rFonts w:ascii="Times New Roman" w:hAnsi="Times New Roman" w:cs="Times New Roman"/>
          <w:sz w:val="24"/>
          <w:szCs w:val="24"/>
          <w:u w:val="single"/>
        </w:rPr>
        <w:t>itos</w:t>
      </w:r>
      <w:r w:rsidRPr="000C072E">
        <w:rPr>
          <w:rFonts w:ascii="Times New Roman" w:hAnsi="Times New Roman" w:cs="Times New Roman"/>
          <w:sz w:val="24"/>
          <w:szCs w:val="24"/>
          <w:u w:val="single"/>
        </w:rPr>
        <w:t xml:space="preserve"> antikorupcinės pastabos:</w:t>
      </w:r>
    </w:p>
    <w:p w14:paraId="2724AF16" w14:textId="7ACD0A9A" w:rsidR="00266B4E" w:rsidRDefault="000C072E" w:rsidP="00751B36">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bCs/>
          <w:sz w:val="24"/>
          <w:szCs w:val="24"/>
        </w:rPr>
        <w:t>4.</w:t>
      </w:r>
      <w:r w:rsidR="00266B4E" w:rsidRPr="00B23E92">
        <w:rPr>
          <w:rFonts w:ascii="Times New Roman" w:hAnsi="Times New Roman" w:cs="Times New Roman"/>
          <w:bCs/>
          <w:sz w:val="24"/>
          <w:szCs w:val="24"/>
        </w:rPr>
        <w:t>3.</w:t>
      </w:r>
      <w:r w:rsidR="008A0B61">
        <w:rPr>
          <w:rFonts w:ascii="Times New Roman" w:hAnsi="Times New Roman" w:cs="Times New Roman"/>
          <w:bCs/>
          <w:sz w:val="24"/>
          <w:szCs w:val="24"/>
        </w:rPr>
        <w:t>2</w:t>
      </w:r>
      <w:r>
        <w:rPr>
          <w:rFonts w:ascii="Times New Roman" w:hAnsi="Times New Roman" w:cs="Times New Roman"/>
          <w:bCs/>
          <w:sz w:val="24"/>
          <w:szCs w:val="24"/>
        </w:rPr>
        <w:t>.</w:t>
      </w:r>
      <w:r w:rsidR="008A0B61">
        <w:rPr>
          <w:rFonts w:ascii="Times New Roman" w:hAnsi="Times New Roman" w:cs="Times New Roman"/>
          <w:bCs/>
          <w:sz w:val="24"/>
          <w:szCs w:val="24"/>
        </w:rPr>
        <w:t>1</w:t>
      </w:r>
      <w:r w:rsidR="00266B4E" w:rsidRPr="00B23E92">
        <w:rPr>
          <w:rFonts w:ascii="Times New Roman" w:hAnsi="Times New Roman" w:cs="Times New Roman"/>
          <w:bCs/>
          <w:sz w:val="24"/>
          <w:szCs w:val="24"/>
        </w:rPr>
        <w:t xml:space="preserve">. </w:t>
      </w:r>
      <w:r w:rsidR="00B23E92" w:rsidRPr="00B23E92">
        <w:rPr>
          <w:rFonts w:ascii="Times New Roman" w:hAnsi="Times New Roman" w:cs="Times New Roman"/>
          <w:sz w:val="24"/>
          <w:szCs w:val="24"/>
        </w:rPr>
        <w:t xml:space="preserve">Dažnai </w:t>
      </w:r>
      <w:r w:rsidR="004A768E">
        <w:rPr>
          <w:rFonts w:ascii="Times New Roman" w:hAnsi="Times New Roman" w:cs="Times New Roman"/>
          <w:sz w:val="24"/>
          <w:szCs w:val="24"/>
        </w:rPr>
        <w:t xml:space="preserve">kultūros ir meno tarybų narių posėdžių protokoluose </w:t>
      </w:r>
      <w:r w:rsidR="00B23E92" w:rsidRPr="00B23E92">
        <w:rPr>
          <w:rFonts w:ascii="Times New Roman" w:hAnsi="Times New Roman" w:cs="Times New Roman"/>
          <w:sz w:val="24"/>
          <w:szCs w:val="24"/>
        </w:rPr>
        <w:t xml:space="preserve">nėra argumentuojami sprendimų dėl projektų finansavimo dydžio priėmimo motyvai. </w:t>
      </w:r>
    </w:p>
    <w:p w14:paraId="3783D24E" w14:textId="0D5F6040" w:rsidR="007B2620" w:rsidRDefault="002234DE" w:rsidP="005418AB">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Dėl šios priežasties nepakankamai užtikrinamas </w:t>
      </w:r>
      <w:r w:rsidR="007B2620" w:rsidRPr="007B2620">
        <w:rPr>
          <w:rFonts w:ascii="Times New Roman" w:eastAsia="Times New Roman" w:hAnsi="Times New Roman" w:cs="Times New Roman"/>
          <w:i/>
          <w:iCs/>
          <w:sz w:val="24"/>
          <w:szCs w:val="24"/>
        </w:rPr>
        <w:t xml:space="preserve">projektų finansavimo savivaldybių biudžeto lėšomis </w:t>
      </w:r>
      <w:r>
        <w:rPr>
          <w:rFonts w:ascii="Times New Roman" w:eastAsia="Times New Roman" w:hAnsi="Times New Roman" w:cs="Times New Roman"/>
          <w:i/>
          <w:iCs/>
          <w:sz w:val="24"/>
          <w:szCs w:val="24"/>
        </w:rPr>
        <w:t xml:space="preserve">procedūrų vykdymo </w:t>
      </w:r>
      <w:r w:rsidR="007B2620" w:rsidRPr="007B2620">
        <w:rPr>
          <w:rFonts w:ascii="Times New Roman" w:eastAsia="Times New Roman" w:hAnsi="Times New Roman" w:cs="Times New Roman"/>
          <w:i/>
          <w:iCs/>
          <w:sz w:val="24"/>
          <w:szCs w:val="24"/>
        </w:rPr>
        <w:t xml:space="preserve">skaidrumas, kas sudaro sąlygas galimai nesąžiningiems susitarimams bei korupcijos rizikai didėti. </w:t>
      </w:r>
    </w:p>
    <w:p w14:paraId="49454728" w14:textId="03C94525" w:rsidR="007F7DA0" w:rsidRDefault="007F7DA0" w:rsidP="007F7DA0">
      <w:pPr>
        <w:pBdr>
          <w:top w:val="nil"/>
          <w:left w:val="nil"/>
          <w:bottom w:val="nil"/>
          <w:right w:val="nil"/>
          <w:between w:val="nil"/>
        </w:pBdr>
        <w:spacing w:after="0" w:line="360" w:lineRule="auto"/>
        <w:ind w:firstLine="851"/>
        <w:contextualSpacing/>
        <w:jc w:val="both"/>
        <w:rPr>
          <w:rFonts w:ascii="Times New Roman" w:hAnsi="Times New Roman"/>
          <w:bCs/>
          <w:sz w:val="24"/>
          <w:szCs w:val="24"/>
        </w:rPr>
      </w:pPr>
      <w:r>
        <w:rPr>
          <w:rFonts w:ascii="Times New Roman" w:hAnsi="Times New Roman" w:cs="Times New Roman"/>
          <w:bCs/>
          <w:sz w:val="24"/>
          <w:szCs w:val="24"/>
        </w:rPr>
        <w:t>4.</w:t>
      </w:r>
      <w:r w:rsidRPr="00B73A0B">
        <w:rPr>
          <w:rFonts w:ascii="Times New Roman" w:hAnsi="Times New Roman" w:cs="Times New Roman"/>
          <w:bCs/>
          <w:sz w:val="24"/>
          <w:szCs w:val="24"/>
        </w:rPr>
        <w:t>3.</w:t>
      </w:r>
      <w:r>
        <w:rPr>
          <w:rFonts w:ascii="Times New Roman" w:hAnsi="Times New Roman" w:cs="Times New Roman"/>
          <w:bCs/>
          <w:sz w:val="24"/>
          <w:szCs w:val="24"/>
        </w:rPr>
        <w:t>2</w:t>
      </w:r>
      <w:r w:rsidRPr="00B73A0B">
        <w:rPr>
          <w:rFonts w:ascii="Times New Roman" w:hAnsi="Times New Roman" w:cs="Times New Roman"/>
          <w:bCs/>
          <w:sz w:val="24"/>
          <w:szCs w:val="24"/>
        </w:rPr>
        <w:t>.</w:t>
      </w:r>
      <w:r>
        <w:rPr>
          <w:rFonts w:ascii="Times New Roman" w:hAnsi="Times New Roman" w:cs="Times New Roman"/>
          <w:bCs/>
          <w:sz w:val="24"/>
          <w:szCs w:val="24"/>
        </w:rPr>
        <w:t>2.</w:t>
      </w:r>
      <w:r w:rsidRPr="00B73A0B">
        <w:rPr>
          <w:rFonts w:ascii="Times New Roman" w:hAnsi="Times New Roman" w:cs="Times New Roman"/>
          <w:bCs/>
          <w:sz w:val="24"/>
          <w:szCs w:val="24"/>
        </w:rPr>
        <w:t xml:space="preserve"> </w:t>
      </w:r>
      <w:r w:rsidR="003B5349">
        <w:rPr>
          <w:rFonts w:ascii="Times New Roman" w:hAnsi="Times New Roman"/>
          <w:bCs/>
          <w:sz w:val="24"/>
          <w:szCs w:val="24"/>
        </w:rPr>
        <w:t>P</w:t>
      </w:r>
      <w:r w:rsidRPr="00B73A0B">
        <w:rPr>
          <w:rFonts w:ascii="Times New Roman" w:hAnsi="Times New Roman"/>
          <w:bCs/>
          <w:sz w:val="24"/>
          <w:szCs w:val="24"/>
        </w:rPr>
        <w:t xml:space="preserve">lati </w:t>
      </w:r>
      <w:proofErr w:type="spellStart"/>
      <w:r w:rsidRPr="00B73A0B">
        <w:rPr>
          <w:rFonts w:ascii="Times New Roman" w:hAnsi="Times New Roman"/>
          <w:bCs/>
          <w:sz w:val="24"/>
          <w:szCs w:val="24"/>
        </w:rPr>
        <w:t>diskrecija</w:t>
      </w:r>
      <w:proofErr w:type="spellEnd"/>
      <w:r w:rsidRPr="00B73A0B">
        <w:rPr>
          <w:rFonts w:ascii="Times New Roman" w:hAnsi="Times New Roman"/>
          <w:bCs/>
          <w:sz w:val="24"/>
          <w:szCs w:val="24"/>
        </w:rPr>
        <w:t xml:space="preserve"> vykdant pretendentų į Klaipėdos miesto ir Neringos </w:t>
      </w:r>
      <w:r w:rsidR="009B36BB">
        <w:rPr>
          <w:rFonts w:ascii="Times New Roman" w:hAnsi="Times New Roman"/>
          <w:bCs/>
          <w:sz w:val="24"/>
          <w:szCs w:val="24"/>
        </w:rPr>
        <w:t xml:space="preserve">savivaldybių </w:t>
      </w:r>
      <w:r w:rsidRPr="00B73A0B">
        <w:rPr>
          <w:rFonts w:ascii="Times New Roman" w:hAnsi="Times New Roman"/>
          <w:bCs/>
          <w:sz w:val="24"/>
          <w:szCs w:val="24"/>
        </w:rPr>
        <w:t>kultūros ir meno tarybos narius atranką</w:t>
      </w:r>
      <w:r>
        <w:rPr>
          <w:rFonts w:ascii="Times New Roman" w:hAnsi="Times New Roman"/>
          <w:bCs/>
          <w:sz w:val="24"/>
          <w:szCs w:val="24"/>
        </w:rPr>
        <w:t xml:space="preserve">. </w:t>
      </w:r>
    </w:p>
    <w:p w14:paraId="1EFC1F30" w14:textId="6901A4D1" w:rsidR="007F7DA0" w:rsidRPr="007F7DA0" w:rsidRDefault="00903A85" w:rsidP="007F7DA0">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Pr>
          <w:rFonts w:ascii="Times New Roman" w:hAnsi="Times New Roman"/>
          <w:bCs/>
          <w:i/>
          <w:iCs/>
          <w:sz w:val="24"/>
          <w:szCs w:val="24"/>
        </w:rPr>
        <w:t>S</w:t>
      </w:r>
      <w:r w:rsidR="007F7DA0" w:rsidRPr="00675B7B">
        <w:rPr>
          <w:rFonts w:ascii="Times New Roman" w:hAnsi="Times New Roman"/>
          <w:bCs/>
          <w:i/>
          <w:iCs/>
          <w:sz w:val="24"/>
          <w:szCs w:val="24"/>
        </w:rPr>
        <w:t xml:space="preserve">avivaldybių vidaus teisės aktuose nenustatyti </w:t>
      </w:r>
      <w:r w:rsidR="007F7DA0" w:rsidRPr="00675B7B">
        <w:rPr>
          <w:rFonts w:ascii="Times New Roman" w:hAnsi="Times New Roman" w:cs="Times New Roman"/>
          <w:i/>
          <w:iCs/>
          <w:sz w:val="24"/>
          <w:szCs w:val="24"/>
        </w:rPr>
        <w:t xml:space="preserve">jokie kvalifikaciniai reikalavimai </w:t>
      </w:r>
      <w:r w:rsidR="007B0FA0" w:rsidRPr="00523D67">
        <w:rPr>
          <w:rFonts w:ascii="Times New Roman" w:hAnsi="Times New Roman"/>
          <w:bCs/>
          <w:i/>
          <w:sz w:val="24"/>
          <w:szCs w:val="24"/>
        </w:rPr>
        <w:t>Klaipėdos miesto ir Neringos kultūros ir meno</w:t>
      </w:r>
      <w:r w:rsidR="007F7DA0" w:rsidRPr="00523D67">
        <w:rPr>
          <w:rFonts w:ascii="Times New Roman" w:hAnsi="Times New Roman" w:cs="Times New Roman"/>
          <w:i/>
          <w:iCs/>
          <w:sz w:val="24"/>
          <w:szCs w:val="24"/>
        </w:rPr>
        <w:t xml:space="preserve"> </w:t>
      </w:r>
      <w:r w:rsidR="007F7DA0" w:rsidRPr="00675B7B">
        <w:rPr>
          <w:rFonts w:ascii="Times New Roman" w:hAnsi="Times New Roman" w:cs="Times New Roman"/>
          <w:i/>
          <w:iCs/>
          <w:sz w:val="24"/>
          <w:szCs w:val="24"/>
        </w:rPr>
        <w:t>tarybų nariams, kaip ir apribojimai, kas negali būti šios tarybos nariais</w:t>
      </w:r>
      <w:r w:rsidR="007B0FA0">
        <w:rPr>
          <w:rFonts w:ascii="Times New Roman" w:hAnsi="Times New Roman" w:cs="Times New Roman"/>
          <w:i/>
          <w:iCs/>
          <w:sz w:val="24"/>
          <w:szCs w:val="24"/>
        </w:rPr>
        <w:t>, kas vertintina kaip korupcijos rizikos veiksnys.</w:t>
      </w:r>
    </w:p>
    <w:p w14:paraId="2B5E4F37" w14:textId="4D79FCD7" w:rsidR="0097445B" w:rsidRDefault="008561E7" w:rsidP="0097445B">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b/>
          <w:sz w:val="24"/>
          <w:szCs w:val="24"/>
        </w:rPr>
        <w:t>4</w:t>
      </w:r>
      <w:r w:rsidR="0097445B" w:rsidRPr="0097445B">
        <w:rPr>
          <w:rFonts w:ascii="Times New Roman" w:hAnsi="Times New Roman" w:cs="Times New Roman"/>
          <w:b/>
          <w:sz w:val="24"/>
          <w:szCs w:val="24"/>
        </w:rPr>
        <w:t>.</w:t>
      </w:r>
      <w:r w:rsidR="008150D4">
        <w:rPr>
          <w:rFonts w:ascii="Times New Roman" w:hAnsi="Times New Roman" w:cs="Times New Roman"/>
          <w:b/>
          <w:sz w:val="24"/>
          <w:szCs w:val="24"/>
        </w:rPr>
        <w:t>4.</w:t>
      </w:r>
      <w:r w:rsidR="0097445B" w:rsidRPr="0097445B">
        <w:rPr>
          <w:rFonts w:ascii="Times New Roman" w:hAnsi="Times New Roman" w:cs="Times New Roman"/>
          <w:b/>
          <w:sz w:val="24"/>
          <w:szCs w:val="24"/>
        </w:rPr>
        <w:t xml:space="preserve"> </w:t>
      </w:r>
      <w:r w:rsidR="00FA08DB">
        <w:rPr>
          <w:rFonts w:ascii="Times New Roman" w:hAnsi="Times New Roman" w:cs="Times New Roman"/>
          <w:b/>
          <w:sz w:val="24"/>
          <w:szCs w:val="24"/>
        </w:rPr>
        <w:t xml:space="preserve">Dėl korupcijos rizikos veiksnių </w:t>
      </w:r>
      <w:r w:rsidR="0097445B" w:rsidRPr="0097445B">
        <w:rPr>
          <w:rFonts w:ascii="Times New Roman" w:eastAsiaTheme="minorHAnsi" w:hAnsi="Times New Roman" w:cs="Times New Roman"/>
          <w:b/>
          <w:sz w:val="24"/>
          <w:szCs w:val="24"/>
          <w:lang w:eastAsia="en-US"/>
        </w:rPr>
        <w:t xml:space="preserve">savivaldybės biudžeto lėšų, skirtų projektams finansuoti/iš dalies finansuoti, naudojimo kontrolės procedūrų </w:t>
      </w:r>
      <w:r w:rsidR="00475DEE">
        <w:rPr>
          <w:rFonts w:ascii="Times New Roman" w:eastAsiaTheme="minorHAnsi" w:hAnsi="Times New Roman" w:cs="Times New Roman"/>
          <w:b/>
          <w:sz w:val="24"/>
          <w:szCs w:val="24"/>
          <w:lang w:eastAsia="en-US"/>
        </w:rPr>
        <w:t xml:space="preserve">vykdymo </w:t>
      </w:r>
      <w:r w:rsidR="00FA08DB">
        <w:rPr>
          <w:rFonts w:ascii="Times New Roman" w:eastAsiaTheme="minorHAnsi" w:hAnsi="Times New Roman" w:cs="Times New Roman"/>
          <w:b/>
          <w:sz w:val="24"/>
          <w:szCs w:val="24"/>
          <w:lang w:eastAsia="en-US"/>
        </w:rPr>
        <w:t>srityje:</w:t>
      </w:r>
      <w:r w:rsidR="00FA08DB">
        <w:rPr>
          <w:rStyle w:val="Puslapioinaosnuoroda"/>
          <w:rFonts w:ascii="Times New Roman" w:eastAsiaTheme="minorHAnsi" w:hAnsi="Times New Roman" w:cs="Times New Roman"/>
          <w:b/>
          <w:sz w:val="24"/>
          <w:szCs w:val="24"/>
          <w:lang w:eastAsia="en-US"/>
        </w:rPr>
        <w:footnoteReference w:id="56"/>
      </w:r>
    </w:p>
    <w:p w14:paraId="56DC37B5" w14:textId="77777777" w:rsidR="00E2389F" w:rsidRDefault="001F2C0B" w:rsidP="00E2389F">
      <w:pPr>
        <w:pStyle w:val="Sraopastraipa"/>
        <w:numPr>
          <w:ilvl w:val="2"/>
          <w:numId w:val="34"/>
        </w:numPr>
        <w:spacing w:line="360" w:lineRule="auto"/>
        <w:rPr>
          <w:rFonts w:ascii="Times New Roman" w:hAnsi="Times New Roman" w:cs="Times New Roman"/>
          <w:sz w:val="24"/>
          <w:szCs w:val="24"/>
          <w:u w:val="single"/>
        </w:rPr>
      </w:pPr>
      <w:r w:rsidRPr="001F2C0B">
        <w:rPr>
          <w:rFonts w:ascii="Times New Roman" w:hAnsi="Times New Roman" w:cs="Times New Roman"/>
          <w:sz w:val="24"/>
          <w:szCs w:val="24"/>
          <w:u w:val="single"/>
        </w:rPr>
        <w:t>Kritinės antikorupcinės pastabos:</w:t>
      </w:r>
      <w:r w:rsidR="00E2389F">
        <w:rPr>
          <w:rFonts w:ascii="Times New Roman" w:hAnsi="Times New Roman" w:cs="Times New Roman"/>
          <w:sz w:val="24"/>
          <w:szCs w:val="24"/>
          <w:u w:val="single"/>
        </w:rPr>
        <w:t xml:space="preserve"> </w:t>
      </w:r>
    </w:p>
    <w:p w14:paraId="7C82A660" w14:textId="7F1CC4C8" w:rsidR="008561E7" w:rsidRPr="00DB6743" w:rsidRDefault="00E2389F" w:rsidP="00E2389F">
      <w:pPr>
        <w:spacing w:line="360" w:lineRule="auto"/>
        <w:ind w:left="850"/>
        <w:rPr>
          <w:rFonts w:ascii="Times New Roman" w:hAnsi="Times New Roman" w:cs="Times New Roman"/>
          <w:sz w:val="24"/>
          <w:szCs w:val="24"/>
        </w:rPr>
      </w:pPr>
      <w:r w:rsidRPr="00DB6743">
        <w:rPr>
          <w:rFonts w:ascii="Times New Roman" w:hAnsi="Times New Roman" w:cs="Times New Roman"/>
          <w:sz w:val="24"/>
          <w:szCs w:val="24"/>
        </w:rPr>
        <w:t xml:space="preserve">4.4.1.1. </w:t>
      </w:r>
      <w:r w:rsidR="00C81B63" w:rsidRPr="00DB6743">
        <w:rPr>
          <w:rFonts w:ascii="Times New Roman" w:hAnsi="Times New Roman" w:cs="Times New Roman"/>
          <w:bCs/>
          <w:color w:val="2C363A"/>
          <w:sz w:val="24"/>
          <w:szCs w:val="24"/>
          <w:shd w:val="clear" w:color="auto" w:fill="FFFFFF"/>
        </w:rPr>
        <w:t>n</w:t>
      </w:r>
      <w:r w:rsidR="009963F7" w:rsidRPr="00DB6743">
        <w:rPr>
          <w:rFonts w:ascii="Times New Roman" w:hAnsi="Times New Roman" w:cs="Times New Roman"/>
          <w:bCs/>
          <w:color w:val="2C363A"/>
          <w:sz w:val="24"/>
          <w:szCs w:val="24"/>
          <w:shd w:val="clear" w:color="auto" w:fill="FFFFFF"/>
        </w:rPr>
        <w:t xml:space="preserve">enumatytos dvigubo finansavimo </w:t>
      </w:r>
      <w:r w:rsidR="00D55D7B">
        <w:rPr>
          <w:rFonts w:ascii="Times New Roman" w:hAnsi="Times New Roman" w:cs="Times New Roman"/>
          <w:bCs/>
          <w:color w:val="2C363A"/>
          <w:sz w:val="24"/>
          <w:szCs w:val="24"/>
          <w:shd w:val="clear" w:color="auto" w:fill="FFFFFF"/>
        </w:rPr>
        <w:t>kontrolės</w:t>
      </w:r>
      <w:r w:rsidR="00D55D7B" w:rsidRPr="00DB6743">
        <w:rPr>
          <w:rFonts w:ascii="Times New Roman" w:hAnsi="Times New Roman" w:cs="Times New Roman"/>
          <w:bCs/>
          <w:color w:val="2C363A"/>
          <w:sz w:val="24"/>
          <w:szCs w:val="24"/>
          <w:shd w:val="clear" w:color="auto" w:fill="FFFFFF"/>
        </w:rPr>
        <w:t xml:space="preserve"> </w:t>
      </w:r>
      <w:r w:rsidR="009963F7" w:rsidRPr="00DB6743">
        <w:rPr>
          <w:rFonts w:ascii="Times New Roman" w:hAnsi="Times New Roman" w:cs="Times New Roman"/>
          <w:bCs/>
          <w:color w:val="2C363A"/>
          <w:sz w:val="24"/>
          <w:szCs w:val="24"/>
          <w:shd w:val="clear" w:color="auto" w:fill="FFFFFF"/>
        </w:rPr>
        <w:t>priemonės.</w:t>
      </w:r>
    </w:p>
    <w:p w14:paraId="4180D796" w14:textId="34B66DA6" w:rsidR="00E2389F" w:rsidRDefault="00E2389F" w:rsidP="00B00B77">
      <w:pPr>
        <w:pBdr>
          <w:top w:val="nil"/>
          <w:left w:val="nil"/>
          <w:bottom w:val="nil"/>
          <w:right w:val="nil"/>
          <w:between w:val="nil"/>
        </w:pBdr>
        <w:spacing w:after="0" w:line="360" w:lineRule="auto"/>
        <w:ind w:firstLine="720"/>
        <w:jc w:val="both"/>
        <w:rPr>
          <w:rFonts w:ascii="Times New Roman" w:hAnsi="Times New Roman" w:cs="Times New Roman"/>
          <w:i/>
          <w:iCs/>
          <w:sz w:val="24"/>
          <w:szCs w:val="24"/>
        </w:rPr>
      </w:pPr>
      <w:r w:rsidRPr="00E2389F">
        <w:rPr>
          <w:rFonts w:ascii="Times New Roman" w:hAnsi="Times New Roman" w:cs="Times New Roman"/>
          <w:i/>
          <w:iCs/>
          <w:sz w:val="24"/>
          <w:szCs w:val="24"/>
        </w:rPr>
        <w:lastRenderedPageBreak/>
        <w:t>Savivaldybės neturi įdiegusios informacinės sistemos, leidžiančios palyginti visų tam tikro subjekto teiktų paraiškų turinį</w:t>
      </w:r>
      <w:r>
        <w:rPr>
          <w:rFonts w:ascii="Times New Roman" w:hAnsi="Times New Roman" w:cs="Times New Roman"/>
          <w:i/>
          <w:iCs/>
          <w:sz w:val="24"/>
          <w:szCs w:val="24"/>
        </w:rPr>
        <w:t xml:space="preserve">. </w:t>
      </w:r>
      <w:r w:rsidRPr="00E2389F">
        <w:rPr>
          <w:rFonts w:ascii="Times New Roman" w:hAnsi="Times New Roman" w:cs="Times New Roman"/>
          <w:i/>
          <w:iCs/>
          <w:sz w:val="24"/>
          <w:szCs w:val="24"/>
        </w:rPr>
        <w:t xml:space="preserve">Projektų paraiškas vertinantys subjektai </w:t>
      </w:r>
      <w:r w:rsidR="00903A85">
        <w:rPr>
          <w:rFonts w:ascii="Times New Roman" w:hAnsi="Times New Roman" w:cs="Times New Roman"/>
          <w:i/>
          <w:iCs/>
          <w:sz w:val="24"/>
          <w:szCs w:val="24"/>
        </w:rPr>
        <w:t xml:space="preserve">taip pat </w:t>
      </w:r>
      <w:r w:rsidRPr="00E2389F">
        <w:rPr>
          <w:rFonts w:ascii="Times New Roman" w:hAnsi="Times New Roman" w:cs="Times New Roman"/>
          <w:i/>
          <w:iCs/>
          <w:sz w:val="24"/>
          <w:szCs w:val="24"/>
        </w:rPr>
        <w:t xml:space="preserve">neprivalo išanalizuoti, ar panašaus turinio projektas yra ar jau buvo finansuotas net ir tais atvejais, jei šis reikalavimas nustatytas konkurso nuostatuose. Atitiktis šiam reikalavimui grindžiama tik pareiškėjo deklaratyviu patvirtinimu, kurio niekas netikrina. </w:t>
      </w:r>
    </w:p>
    <w:p w14:paraId="72048077" w14:textId="56147CAB" w:rsidR="004D33B2" w:rsidRPr="007A1C8A" w:rsidRDefault="004D33B2" w:rsidP="007A1C8A">
      <w:pPr>
        <w:pStyle w:val="Sraopastraipa"/>
        <w:numPr>
          <w:ilvl w:val="2"/>
          <w:numId w:val="34"/>
        </w:numPr>
        <w:spacing w:line="360" w:lineRule="auto"/>
        <w:rPr>
          <w:rFonts w:ascii="Times New Roman" w:hAnsi="Times New Roman" w:cs="Times New Roman"/>
          <w:sz w:val="24"/>
          <w:szCs w:val="24"/>
          <w:u w:val="single"/>
        </w:rPr>
      </w:pPr>
      <w:r w:rsidRPr="001F2C0B">
        <w:rPr>
          <w:rFonts w:ascii="Times New Roman" w:hAnsi="Times New Roman" w:cs="Times New Roman"/>
          <w:sz w:val="24"/>
          <w:szCs w:val="24"/>
          <w:u w:val="single"/>
        </w:rPr>
        <w:t>K</w:t>
      </w:r>
      <w:r w:rsidR="007A1C8A">
        <w:rPr>
          <w:rFonts w:ascii="Times New Roman" w:hAnsi="Times New Roman" w:cs="Times New Roman"/>
          <w:sz w:val="24"/>
          <w:szCs w:val="24"/>
          <w:u w:val="single"/>
        </w:rPr>
        <w:t xml:space="preserve">itos </w:t>
      </w:r>
      <w:r w:rsidRPr="001F2C0B">
        <w:rPr>
          <w:rFonts w:ascii="Times New Roman" w:hAnsi="Times New Roman" w:cs="Times New Roman"/>
          <w:sz w:val="24"/>
          <w:szCs w:val="24"/>
          <w:u w:val="single"/>
        </w:rPr>
        <w:t>antikorupcinės pastabos:</w:t>
      </w:r>
    </w:p>
    <w:p w14:paraId="749FCB91" w14:textId="703FA7B6" w:rsidR="0038234F" w:rsidRDefault="0038234F" w:rsidP="0097445B">
      <w:pPr>
        <w:spacing w:after="0" w:line="360" w:lineRule="auto"/>
        <w:ind w:firstLine="851"/>
        <w:contextualSpacing/>
        <w:jc w:val="both"/>
        <w:rPr>
          <w:rFonts w:ascii="Times New Roman" w:hAnsi="Times New Roman" w:cs="Times New Roman"/>
          <w:color w:val="2C363A"/>
          <w:sz w:val="24"/>
          <w:szCs w:val="24"/>
          <w:shd w:val="clear" w:color="auto" w:fill="FFFFFF"/>
        </w:rPr>
      </w:pPr>
      <w:r w:rsidRPr="0038234F">
        <w:rPr>
          <w:rFonts w:ascii="Times New Roman" w:hAnsi="Times New Roman" w:cs="Times New Roman"/>
          <w:color w:val="2C363A"/>
          <w:sz w:val="24"/>
          <w:szCs w:val="24"/>
          <w:shd w:val="clear" w:color="auto" w:fill="FFFFFF"/>
        </w:rPr>
        <w:t>4.</w:t>
      </w:r>
      <w:r w:rsidR="004D33B2">
        <w:rPr>
          <w:rFonts w:ascii="Times New Roman" w:hAnsi="Times New Roman" w:cs="Times New Roman"/>
          <w:color w:val="2C363A"/>
          <w:sz w:val="24"/>
          <w:szCs w:val="24"/>
          <w:shd w:val="clear" w:color="auto" w:fill="FFFFFF"/>
        </w:rPr>
        <w:t>4.</w:t>
      </w:r>
      <w:r w:rsidR="00E66260">
        <w:rPr>
          <w:rFonts w:ascii="Times New Roman" w:hAnsi="Times New Roman" w:cs="Times New Roman"/>
          <w:color w:val="2C363A"/>
          <w:sz w:val="24"/>
          <w:szCs w:val="24"/>
          <w:shd w:val="clear" w:color="auto" w:fill="FFFFFF"/>
        </w:rPr>
        <w:t>2</w:t>
      </w:r>
      <w:r w:rsidR="004D33B2">
        <w:rPr>
          <w:rFonts w:ascii="Times New Roman" w:hAnsi="Times New Roman" w:cs="Times New Roman"/>
          <w:color w:val="2C363A"/>
          <w:sz w:val="24"/>
          <w:szCs w:val="24"/>
          <w:shd w:val="clear" w:color="auto" w:fill="FFFFFF"/>
        </w:rPr>
        <w:t>.</w:t>
      </w:r>
      <w:r w:rsidR="00E66260">
        <w:rPr>
          <w:rFonts w:ascii="Times New Roman" w:hAnsi="Times New Roman" w:cs="Times New Roman"/>
          <w:color w:val="2C363A"/>
          <w:sz w:val="24"/>
          <w:szCs w:val="24"/>
          <w:shd w:val="clear" w:color="auto" w:fill="FFFFFF"/>
        </w:rPr>
        <w:t>1</w:t>
      </w:r>
      <w:r w:rsidRPr="0038234F">
        <w:rPr>
          <w:rFonts w:ascii="Times New Roman" w:hAnsi="Times New Roman" w:cs="Times New Roman"/>
          <w:color w:val="2C363A"/>
          <w:sz w:val="24"/>
          <w:szCs w:val="24"/>
          <w:shd w:val="clear" w:color="auto" w:fill="FFFFFF"/>
        </w:rPr>
        <w:t xml:space="preserve">. </w:t>
      </w:r>
      <w:r w:rsidR="00DD03CC">
        <w:rPr>
          <w:rFonts w:ascii="Times New Roman" w:hAnsi="Times New Roman" w:cs="Times New Roman"/>
          <w:color w:val="2C363A"/>
          <w:sz w:val="24"/>
          <w:szCs w:val="24"/>
          <w:shd w:val="clear" w:color="auto" w:fill="FFFFFF"/>
        </w:rPr>
        <w:t>Palangos miesto ir Neringos savivaldybių vidaus teisės aktuose n</w:t>
      </w:r>
      <w:r w:rsidRPr="0038234F">
        <w:rPr>
          <w:rFonts w:ascii="Times New Roman" w:hAnsi="Times New Roman" w:cs="Times New Roman"/>
          <w:color w:val="2C363A"/>
          <w:sz w:val="24"/>
          <w:szCs w:val="24"/>
          <w:shd w:val="clear" w:color="auto" w:fill="FFFFFF"/>
        </w:rPr>
        <w:t>enumatytos kontrolės procedūros siekiant patikrinti ir įvertinti pateiktų finansinių ataskaitų duomenis bei pagal projektų vykdymo sutartis prisiimtų įsipareigojimų vykdymą.</w:t>
      </w:r>
    </w:p>
    <w:p w14:paraId="36B28E4F" w14:textId="0DEECE0F" w:rsidR="004800D1" w:rsidRPr="00AA1FD6" w:rsidRDefault="004800D1" w:rsidP="00AA1FD6">
      <w:pPr>
        <w:spacing w:after="0" w:line="360" w:lineRule="auto"/>
        <w:ind w:firstLine="643"/>
        <w:contextualSpacing/>
        <w:jc w:val="both"/>
        <w:rPr>
          <w:rFonts w:ascii="Times New Roman" w:hAnsi="Times New Roman" w:cs="Times New Roman"/>
          <w:i/>
          <w:iCs/>
          <w:color w:val="2C363A"/>
          <w:sz w:val="24"/>
          <w:szCs w:val="24"/>
          <w:shd w:val="clear" w:color="auto" w:fill="FFFFFF"/>
        </w:rPr>
      </w:pPr>
      <w:r w:rsidRPr="004800D1">
        <w:rPr>
          <w:rFonts w:ascii="Times New Roman" w:hAnsi="Times New Roman" w:cs="Times New Roman"/>
          <w:i/>
          <w:iCs/>
          <w:sz w:val="24"/>
          <w:szCs w:val="24"/>
        </w:rPr>
        <w:t>Nors šių savivaldybių vidaus teisės aktuose yra nustatyta, kad savivaldybės biudžeto lėšų, skiriamų projektams finansuoti, naudojimo kontrolę atlieka projektus koordinuojantys skyriai (ar specialistai), d</w:t>
      </w:r>
      <w:r w:rsidRPr="004800D1">
        <w:rPr>
          <w:rFonts w:ascii="Times New Roman" w:hAnsi="Times New Roman" w:cs="Times New Roman"/>
          <w:i/>
          <w:iCs/>
          <w:color w:val="2C363A"/>
          <w:sz w:val="24"/>
          <w:szCs w:val="24"/>
          <w:shd w:val="clear" w:color="auto" w:fill="FFFFFF"/>
        </w:rPr>
        <w:t>etaliau kontrolės mechanizmas (pavyzdžiui, vykdomos kontrolės formos bei periodiškumas, priežiūros procedūrų fiksavimo aspektai ir pan.), nėra reglamentuotas.</w:t>
      </w:r>
    </w:p>
    <w:p w14:paraId="74B00002" w14:textId="529D6877" w:rsidR="00F71847" w:rsidRDefault="00F71847" w:rsidP="00F71847">
      <w:pPr>
        <w:spacing w:after="0" w:line="360" w:lineRule="auto"/>
        <w:ind w:firstLine="851"/>
        <w:contextualSpacing/>
        <w:jc w:val="both"/>
        <w:rPr>
          <w:rFonts w:ascii="Times New Roman" w:hAnsi="Times New Roman" w:cs="Times New Roman"/>
          <w:sz w:val="24"/>
          <w:szCs w:val="24"/>
        </w:rPr>
      </w:pPr>
      <w:r w:rsidRPr="00F71847">
        <w:rPr>
          <w:rFonts w:ascii="Times New Roman" w:hAnsi="Times New Roman" w:cs="Times New Roman"/>
          <w:color w:val="2C363A"/>
          <w:sz w:val="24"/>
          <w:szCs w:val="24"/>
          <w:shd w:val="clear" w:color="auto" w:fill="FFFFFF"/>
        </w:rPr>
        <w:t>4.</w:t>
      </w:r>
      <w:r w:rsidR="004D33B2">
        <w:rPr>
          <w:rFonts w:ascii="Times New Roman" w:hAnsi="Times New Roman" w:cs="Times New Roman"/>
          <w:color w:val="2C363A"/>
          <w:sz w:val="24"/>
          <w:szCs w:val="24"/>
          <w:shd w:val="clear" w:color="auto" w:fill="FFFFFF"/>
        </w:rPr>
        <w:t>4.</w:t>
      </w:r>
      <w:r w:rsidR="00B64397">
        <w:rPr>
          <w:rFonts w:ascii="Times New Roman" w:hAnsi="Times New Roman" w:cs="Times New Roman"/>
          <w:color w:val="2C363A"/>
          <w:sz w:val="24"/>
          <w:szCs w:val="24"/>
          <w:shd w:val="clear" w:color="auto" w:fill="FFFFFF"/>
        </w:rPr>
        <w:t>2</w:t>
      </w:r>
      <w:r w:rsidR="004D33B2">
        <w:rPr>
          <w:rFonts w:ascii="Times New Roman" w:hAnsi="Times New Roman" w:cs="Times New Roman"/>
          <w:color w:val="2C363A"/>
          <w:sz w:val="24"/>
          <w:szCs w:val="24"/>
          <w:shd w:val="clear" w:color="auto" w:fill="FFFFFF"/>
        </w:rPr>
        <w:t>.</w:t>
      </w:r>
      <w:r w:rsidR="00B64397">
        <w:rPr>
          <w:rFonts w:ascii="Times New Roman" w:hAnsi="Times New Roman" w:cs="Times New Roman"/>
          <w:color w:val="2C363A"/>
          <w:sz w:val="24"/>
          <w:szCs w:val="24"/>
          <w:shd w:val="clear" w:color="auto" w:fill="FFFFFF"/>
        </w:rPr>
        <w:t>2</w:t>
      </w:r>
      <w:r w:rsidRPr="00F71847">
        <w:rPr>
          <w:rFonts w:ascii="Times New Roman" w:hAnsi="Times New Roman" w:cs="Times New Roman"/>
          <w:color w:val="2C363A"/>
          <w:sz w:val="24"/>
          <w:szCs w:val="24"/>
          <w:shd w:val="clear" w:color="auto" w:fill="FFFFFF"/>
        </w:rPr>
        <w:t xml:space="preserve">. </w:t>
      </w:r>
      <w:r w:rsidRPr="00F71847">
        <w:rPr>
          <w:rFonts w:ascii="Times New Roman" w:hAnsi="Times New Roman" w:cs="Times New Roman"/>
          <w:sz w:val="24"/>
          <w:szCs w:val="24"/>
        </w:rPr>
        <w:t>Biudžeto lėšomis iš dalies finansuojamų kultūros projektų vykdymo kontrolė Klaipėdos miesto savivaldybėje yra nepakankama.</w:t>
      </w:r>
    </w:p>
    <w:p w14:paraId="626509CC" w14:textId="41461A8C" w:rsidR="0055044C" w:rsidRDefault="00AA1FD6" w:rsidP="005418AB">
      <w:pPr>
        <w:spacing w:after="0" w:line="360" w:lineRule="auto"/>
        <w:ind w:firstLine="720"/>
        <w:contextualSpacing/>
        <w:jc w:val="both"/>
        <w:rPr>
          <w:rFonts w:ascii="Times New Roman" w:hAnsi="Times New Roman" w:cs="Times New Roman"/>
          <w:i/>
          <w:iCs/>
          <w:sz w:val="24"/>
          <w:szCs w:val="24"/>
        </w:rPr>
      </w:pPr>
      <w:r>
        <w:rPr>
          <w:rFonts w:ascii="Times New Roman" w:hAnsi="Times New Roman"/>
          <w:i/>
          <w:iCs/>
          <w:sz w:val="24"/>
          <w:szCs w:val="24"/>
        </w:rPr>
        <w:t xml:space="preserve">Savivaldybės vidaus teisės aktuose nėra reglamentuoti </w:t>
      </w:r>
      <w:r w:rsidR="0055044C" w:rsidRPr="00151687">
        <w:rPr>
          <w:rFonts w:ascii="Times New Roman" w:hAnsi="Times New Roman"/>
          <w:i/>
          <w:iCs/>
          <w:sz w:val="24"/>
          <w:szCs w:val="24"/>
        </w:rPr>
        <w:t xml:space="preserve">tikrintinų </w:t>
      </w:r>
      <w:r>
        <w:rPr>
          <w:rFonts w:ascii="Times New Roman" w:hAnsi="Times New Roman"/>
          <w:i/>
          <w:iCs/>
          <w:sz w:val="24"/>
          <w:szCs w:val="24"/>
        </w:rPr>
        <w:t xml:space="preserve">kultūros paslaugas teikiančių </w:t>
      </w:r>
      <w:r w:rsidR="0055044C" w:rsidRPr="00151687">
        <w:rPr>
          <w:rFonts w:ascii="Times New Roman" w:hAnsi="Times New Roman"/>
          <w:i/>
          <w:iCs/>
          <w:sz w:val="24"/>
          <w:szCs w:val="24"/>
        </w:rPr>
        <w:t>subjektų atrankos kriterijai</w:t>
      </w:r>
      <w:r>
        <w:rPr>
          <w:rFonts w:ascii="Times New Roman" w:hAnsi="Times New Roman"/>
          <w:i/>
          <w:iCs/>
          <w:sz w:val="24"/>
          <w:szCs w:val="24"/>
        </w:rPr>
        <w:t xml:space="preserve">. </w:t>
      </w:r>
      <w:r w:rsidR="0055044C" w:rsidRPr="00151687">
        <w:rPr>
          <w:rFonts w:ascii="Times New Roman" w:hAnsi="Times New Roman" w:cs="Times New Roman"/>
          <w:i/>
          <w:iCs/>
          <w:sz w:val="24"/>
          <w:szCs w:val="24"/>
        </w:rPr>
        <w:t xml:space="preserve">Dėl šios priežasties sudaromos galimybės patikrinimus planuojantiems </w:t>
      </w:r>
      <w:r w:rsidR="0055044C" w:rsidRPr="00151687">
        <w:rPr>
          <w:rFonts w:ascii="Times New Roman" w:hAnsi="Times New Roman"/>
          <w:i/>
          <w:iCs/>
          <w:sz w:val="24"/>
          <w:szCs w:val="24"/>
        </w:rPr>
        <w:t xml:space="preserve">Klaipėdos miesto savivaldybės </w:t>
      </w:r>
      <w:r w:rsidR="0055044C" w:rsidRPr="00151687">
        <w:rPr>
          <w:rFonts w:ascii="Times New Roman" w:hAnsi="Times New Roman" w:cs="Times New Roman"/>
          <w:i/>
          <w:iCs/>
          <w:sz w:val="24"/>
          <w:szCs w:val="24"/>
        </w:rPr>
        <w:t xml:space="preserve">darbuotojams savo nuožiūra pasirinkti </w:t>
      </w:r>
      <w:r w:rsidR="0055044C" w:rsidRPr="00151687">
        <w:rPr>
          <w:rFonts w:ascii="Times New Roman" w:hAnsi="Times New Roman"/>
          <w:i/>
          <w:iCs/>
          <w:sz w:val="24"/>
          <w:szCs w:val="24"/>
        </w:rPr>
        <w:t xml:space="preserve">tikrinti </w:t>
      </w:r>
      <w:r w:rsidR="0055044C" w:rsidRPr="00151687">
        <w:rPr>
          <w:rFonts w:ascii="Times New Roman" w:hAnsi="Times New Roman" w:cs="Times New Roman"/>
          <w:i/>
          <w:iCs/>
          <w:sz w:val="24"/>
          <w:szCs w:val="24"/>
        </w:rPr>
        <w:t xml:space="preserve">tiek </w:t>
      </w:r>
      <w:r w:rsidR="00FC424B">
        <w:rPr>
          <w:rFonts w:ascii="Times New Roman" w:hAnsi="Times New Roman" w:cs="Times New Roman"/>
          <w:i/>
          <w:iCs/>
          <w:sz w:val="24"/>
          <w:szCs w:val="24"/>
        </w:rPr>
        <w:t xml:space="preserve">kultūros paslaugas teikiančių </w:t>
      </w:r>
      <w:r w:rsidR="0055044C" w:rsidRPr="00151687">
        <w:rPr>
          <w:rFonts w:ascii="Times New Roman" w:hAnsi="Times New Roman" w:cs="Times New Roman"/>
          <w:i/>
          <w:iCs/>
          <w:sz w:val="24"/>
          <w:szCs w:val="24"/>
        </w:rPr>
        <w:t>subjektų</w:t>
      </w:r>
      <w:r w:rsidR="0055044C" w:rsidRPr="00151687">
        <w:rPr>
          <w:rFonts w:ascii="Times New Roman" w:hAnsi="Times New Roman"/>
          <w:i/>
          <w:iCs/>
          <w:sz w:val="24"/>
          <w:szCs w:val="24"/>
        </w:rPr>
        <w:t xml:space="preserve"> ir tuos subjektus</w:t>
      </w:r>
      <w:r w:rsidR="0055044C" w:rsidRPr="00151687">
        <w:rPr>
          <w:rFonts w:ascii="Times New Roman" w:hAnsi="Times New Roman" w:cs="Times New Roman"/>
          <w:i/>
          <w:iCs/>
          <w:sz w:val="24"/>
          <w:szCs w:val="24"/>
        </w:rPr>
        <w:t xml:space="preserve">, </w:t>
      </w:r>
      <w:r w:rsidR="0055044C" w:rsidRPr="00151687">
        <w:rPr>
          <w:rFonts w:ascii="Times New Roman" w:hAnsi="Times New Roman"/>
          <w:i/>
          <w:iCs/>
          <w:sz w:val="24"/>
          <w:szCs w:val="24"/>
        </w:rPr>
        <w:t xml:space="preserve">kuriuos tikrinti </w:t>
      </w:r>
      <w:r w:rsidR="0055044C" w:rsidRPr="00151687">
        <w:rPr>
          <w:rFonts w:ascii="Times New Roman" w:hAnsi="Times New Roman" w:cs="Times New Roman"/>
          <w:i/>
          <w:iCs/>
          <w:sz w:val="24"/>
          <w:szCs w:val="24"/>
        </w:rPr>
        <w:t xml:space="preserve">jiems subjektyviai atrodo būtina ir antikorupciniu požiūriu tokia situacija vertinama neigiamai. </w:t>
      </w:r>
      <w:r w:rsidR="0055044C" w:rsidRPr="00151687">
        <w:rPr>
          <w:rFonts w:ascii="Times New Roman" w:hAnsi="Times New Roman"/>
          <w:i/>
          <w:iCs/>
          <w:sz w:val="24"/>
          <w:szCs w:val="24"/>
        </w:rPr>
        <w:t xml:space="preserve">Be kita ko, Klaipėdos miesto savivaldybė </w:t>
      </w:r>
      <w:r w:rsidR="0055044C" w:rsidRPr="00151687">
        <w:rPr>
          <w:rFonts w:ascii="Times New Roman" w:hAnsi="Times New Roman"/>
          <w:i/>
          <w:iCs/>
          <w:color w:val="212121"/>
          <w:sz w:val="24"/>
          <w:szCs w:val="24"/>
          <w:shd w:val="clear" w:color="auto" w:fill="FFFFFF"/>
        </w:rPr>
        <w:t>2018-2020 metais Kultūros skyrius kultūros renginių praktinių tikrinimų dėl žmogiškųjų išteklių stokos neatliko, metiniai patikrinimų grafikai ir patikrinimų komisijos nebuvo sudaromos</w:t>
      </w:r>
      <w:r>
        <w:rPr>
          <w:rFonts w:ascii="Times New Roman" w:hAnsi="Times New Roman"/>
          <w:i/>
          <w:iCs/>
          <w:color w:val="212121"/>
          <w:sz w:val="24"/>
          <w:szCs w:val="24"/>
          <w:shd w:val="clear" w:color="auto" w:fill="FFFFFF"/>
        </w:rPr>
        <w:t xml:space="preserve">. </w:t>
      </w:r>
      <w:r w:rsidR="00C26C5D">
        <w:rPr>
          <w:rFonts w:ascii="Times New Roman" w:hAnsi="Times New Roman"/>
          <w:i/>
          <w:iCs/>
          <w:color w:val="212121"/>
          <w:sz w:val="24"/>
          <w:szCs w:val="24"/>
          <w:shd w:val="clear" w:color="auto" w:fill="FFFFFF"/>
        </w:rPr>
        <w:t xml:space="preserve">Taip pat </w:t>
      </w:r>
      <w:r>
        <w:rPr>
          <w:rFonts w:ascii="Times New Roman" w:hAnsi="Times New Roman"/>
          <w:i/>
          <w:iCs/>
          <w:color w:val="212121"/>
          <w:sz w:val="24"/>
          <w:szCs w:val="24"/>
          <w:shd w:val="clear" w:color="auto" w:fill="FFFFFF"/>
        </w:rPr>
        <w:t>kontrolės procedūras reglamentuojančiuose teisės aktuose įtvirtinta</w:t>
      </w:r>
      <w:r w:rsidR="0055044C" w:rsidRPr="00151687">
        <w:rPr>
          <w:rFonts w:ascii="Times New Roman" w:hAnsi="Times New Roman" w:cs="Times New Roman"/>
          <w:i/>
          <w:iCs/>
          <w:sz w:val="24"/>
          <w:szCs w:val="24"/>
        </w:rPr>
        <w:t xml:space="preserve"> galimybė tikrintojui pasirinkti, ar fiksuoti nustatytus „pastebėjimus“ laisvos formos ataskaitoje, sudaro sąlygas piktnaudžiauti, kas tiesiogiai sietina su korupcijos rizika. </w:t>
      </w:r>
    </w:p>
    <w:p w14:paraId="63086967" w14:textId="2880F737" w:rsidR="00F96163" w:rsidRDefault="00F96163" w:rsidP="00F96163">
      <w:pPr>
        <w:spacing w:after="0" w:line="360" w:lineRule="auto"/>
        <w:ind w:firstLine="851"/>
        <w:contextualSpacing/>
        <w:jc w:val="both"/>
        <w:rPr>
          <w:rFonts w:ascii="Times New Roman" w:hAnsi="Times New Roman" w:cs="Times New Roman"/>
          <w:color w:val="2C363A"/>
          <w:sz w:val="24"/>
          <w:szCs w:val="24"/>
          <w:shd w:val="clear" w:color="auto" w:fill="FFFFFF"/>
        </w:rPr>
      </w:pPr>
      <w:r w:rsidRPr="00F96163">
        <w:rPr>
          <w:rFonts w:ascii="Times New Roman" w:hAnsi="Times New Roman" w:cs="Times New Roman"/>
          <w:iCs/>
          <w:sz w:val="24"/>
          <w:szCs w:val="24"/>
        </w:rPr>
        <w:t>4.4.2.3.</w:t>
      </w:r>
      <w:r>
        <w:rPr>
          <w:rFonts w:ascii="Times New Roman" w:hAnsi="Times New Roman" w:cs="Times New Roman"/>
          <w:i/>
          <w:iCs/>
          <w:sz w:val="24"/>
          <w:szCs w:val="24"/>
        </w:rPr>
        <w:t xml:space="preserve"> </w:t>
      </w:r>
      <w:r w:rsidRPr="00C5309D">
        <w:rPr>
          <w:rFonts w:ascii="Times New Roman" w:hAnsi="Times New Roman" w:cs="Times New Roman"/>
          <w:color w:val="2C363A"/>
          <w:sz w:val="24"/>
          <w:szCs w:val="24"/>
          <w:shd w:val="clear" w:color="auto" w:fill="FFFFFF"/>
        </w:rPr>
        <w:t>Nenustatyta lėšų naudojimo tvarka projektų vykdytojams, kurie nėra perkančiosios organizacijos.</w:t>
      </w:r>
    </w:p>
    <w:p w14:paraId="54C072FA" w14:textId="77777777" w:rsidR="00F96163" w:rsidRPr="00FB1E3C" w:rsidRDefault="00F96163" w:rsidP="00F96163">
      <w:pPr>
        <w:spacing w:after="0" w:line="360" w:lineRule="auto"/>
        <w:ind w:firstLine="851"/>
        <w:contextualSpacing/>
        <w:jc w:val="both"/>
        <w:rPr>
          <w:rFonts w:ascii="Times New Roman" w:hAnsi="Times New Roman" w:cs="Times New Roman"/>
          <w:i/>
          <w:iCs/>
          <w:color w:val="2C363A"/>
          <w:sz w:val="24"/>
          <w:szCs w:val="24"/>
          <w:shd w:val="clear" w:color="auto" w:fill="FFFFFF"/>
        </w:rPr>
      </w:pPr>
      <w:r>
        <w:rPr>
          <w:rFonts w:ascii="Times New Roman" w:hAnsi="Times New Roman" w:cs="Times New Roman"/>
          <w:i/>
          <w:iCs/>
          <w:color w:val="2C363A"/>
          <w:sz w:val="24"/>
          <w:szCs w:val="24"/>
          <w:shd w:val="clear" w:color="auto" w:fill="FFFFFF"/>
        </w:rPr>
        <w:t>J</w:t>
      </w:r>
      <w:r w:rsidRPr="009957AB">
        <w:rPr>
          <w:rFonts w:ascii="Times New Roman" w:hAnsi="Times New Roman" w:cs="Times New Roman"/>
          <w:i/>
          <w:iCs/>
          <w:color w:val="2C363A"/>
          <w:sz w:val="24"/>
          <w:szCs w:val="24"/>
          <w:shd w:val="clear" w:color="auto" w:fill="FFFFFF"/>
        </w:rPr>
        <w:t xml:space="preserve">uridiniai asmenys, kurie yra laikomi perkančiosiomis organizacijomis, privalo atlikti pirkimus vadovaudamiesi Lietuvos Respublikos viešųjų pirkimų įstatymo nuostatomis. </w:t>
      </w:r>
      <w:r>
        <w:rPr>
          <w:rFonts w:ascii="Times New Roman" w:hAnsi="Times New Roman" w:cs="Times New Roman"/>
          <w:i/>
          <w:iCs/>
          <w:color w:val="2C363A"/>
          <w:sz w:val="24"/>
          <w:szCs w:val="24"/>
          <w:shd w:val="clear" w:color="auto" w:fill="FFFFFF"/>
        </w:rPr>
        <w:t>N</w:t>
      </w:r>
      <w:r w:rsidRPr="009957AB">
        <w:rPr>
          <w:rFonts w:ascii="Times New Roman" w:hAnsi="Times New Roman" w:cs="Times New Roman"/>
          <w:i/>
          <w:iCs/>
          <w:color w:val="2C363A"/>
          <w:sz w:val="24"/>
          <w:szCs w:val="24"/>
          <w:shd w:val="clear" w:color="auto" w:fill="FFFFFF"/>
        </w:rPr>
        <w:t xml:space="preserve">ustatėme, kad mūsų analizuotose savivaldybėse projektų </w:t>
      </w:r>
      <w:r>
        <w:rPr>
          <w:rFonts w:ascii="Times New Roman" w:hAnsi="Times New Roman" w:cs="Times New Roman"/>
          <w:i/>
          <w:iCs/>
          <w:color w:val="2C363A"/>
          <w:sz w:val="24"/>
          <w:szCs w:val="24"/>
          <w:shd w:val="clear" w:color="auto" w:fill="FFFFFF"/>
        </w:rPr>
        <w:t xml:space="preserve">vykdytojai </w:t>
      </w:r>
      <w:r w:rsidRPr="009957AB">
        <w:rPr>
          <w:rFonts w:ascii="Times New Roman" w:hAnsi="Times New Roman" w:cs="Times New Roman"/>
          <w:i/>
          <w:iCs/>
          <w:color w:val="2C363A"/>
          <w:sz w:val="24"/>
          <w:szCs w:val="24"/>
          <w:shd w:val="clear" w:color="auto" w:fill="FFFFFF"/>
        </w:rPr>
        <w:t xml:space="preserve"> dažniausiai nebuvo perkančiosios organizacijos Viešųjų pirkimų įstatymo prasme. </w:t>
      </w:r>
      <w:r w:rsidRPr="001842B3">
        <w:rPr>
          <w:rFonts w:ascii="Times New Roman" w:hAnsi="Times New Roman" w:cs="Times New Roman"/>
          <w:i/>
          <w:iCs/>
          <w:sz w:val="24"/>
          <w:szCs w:val="24"/>
        </w:rPr>
        <w:t xml:space="preserve">Tad tiekėjams, kurie nėra perkančiosios organizacijos, buvo taikomas tik savivaldybių vidaus teisės aktuose nustatytas reikalavimas projekto išlaidoms: &lt;...realios, atitinkančios </w:t>
      </w:r>
      <w:r w:rsidRPr="001842B3">
        <w:rPr>
          <w:rFonts w:ascii="Times New Roman" w:hAnsi="Times New Roman" w:cs="Times New Roman"/>
          <w:i/>
          <w:iCs/>
          <w:sz w:val="24"/>
          <w:szCs w:val="24"/>
        </w:rPr>
        <w:lastRenderedPageBreak/>
        <w:t xml:space="preserve">rinkos kainas...&gt;. </w:t>
      </w:r>
      <w:r>
        <w:rPr>
          <w:rFonts w:ascii="Times New Roman" w:hAnsi="Times New Roman" w:cs="Times New Roman"/>
          <w:i/>
          <w:iCs/>
          <w:sz w:val="24"/>
          <w:szCs w:val="24"/>
        </w:rPr>
        <w:t xml:space="preserve">Pažymėtina, kad šie </w:t>
      </w:r>
      <w:r w:rsidRPr="001842B3">
        <w:rPr>
          <w:rFonts w:ascii="Times New Roman" w:hAnsi="Times New Roman" w:cs="Times New Roman"/>
          <w:i/>
          <w:iCs/>
          <w:sz w:val="24"/>
          <w:szCs w:val="24"/>
        </w:rPr>
        <w:t xml:space="preserve">tiekėjai neprivalo įsigydami prekes, darbus ar paslaugas, reikalingas projektų veikloms vykdyti, atlikti rinkos tyrimo, gali pirkti iš vieno tiekėjo ir pan. Tokie pirkimai laikomi antikorupciniu požiūriu rizikingi. Todėl nereglamentuojant </w:t>
      </w:r>
      <w:r w:rsidRPr="001842B3">
        <w:rPr>
          <w:rFonts w:ascii="Times New Roman" w:eastAsia="Times New Roman" w:hAnsi="Times New Roman" w:cs="Times New Roman"/>
          <w:bCs/>
          <w:i/>
          <w:iCs/>
          <w:sz w:val="24"/>
          <w:szCs w:val="24"/>
          <w:lang w:eastAsia="en-GB"/>
        </w:rPr>
        <w:t>ir nenustatant atsiskaitymo metodikos visiems projektų vykdytojų grupėms, išskiriant vykdytojus, kurie yra perkančiosios organizacijos gali būti pažeidžiamas asmenų lygiateisiškumo principas, sukuriant nevienodas atsiskaitymo sąlygas visiems vykdytojams</w:t>
      </w:r>
      <w:r>
        <w:rPr>
          <w:rFonts w:ascii="Times New Roman" w:eastAsia="Times New Roman" w:hAnsi="Times New Roman" w:cs="Times New Roman"/>
          <w:bCs/>
          <w:i/>
          <w:iCs/>
          <w:sz w:val="24"/>
          <w:szCs w:val="24"/>
          <w:lang w:eastAsia="en-GB"/>
        </w:rPr>
        <w:t xml:space="preserve">, </w:t>
      </w:r>
      <w:r w:rsidRPr="00271F2E">
        <w:rPr>
          <w:rFonts w:ascii="Times New Roman" w:eastAsia="Times New Roman" w:hAnsi="Times New Roman" w:cs="Times New Roman"/>
          <w:bCs/>
          <w:i/>
          <w:sz w:val="24"/>
          <w:szCs w:val="24"/>
          <w:lang w:eastAsia="en-GB"/>
        </w:rPr>
        <w:t xml:space="preserve">taip pat neefektyviai </w:t>
      </w:r>
      <w:r>
        <w:rPr>
          <w:rFonts w:ascii="Times New Roman" w:eastAsia="Times New Roman" w:hAnsi="Times New Roman" w:cs="Times New Roman"/>
          <w:bCs/>
          <w:i/>
          <w:sz w:val="24"/>
          <w:szCs w:val="24"/>
          <w:lang w:eastAsia="en-GB"/>
        </w:rPr>
        <w:t>pa</w:t>
      </w:r>
      <w:r w:rsidRPr="00271F2E">
        <w:rPr>
          <w:rFonts w:ascii="Times New Roman" w:eastAsia="Times New Roman" w:hAnsi="Times New Roman" w:cs="Times New Roman"/>
          <w:bCs/>
          <w:i/>
          <w:sz w:val="24"/>
          <w:szCs w:val="24"/>
          <w:lang w:eastAsia="en-GB"/>
        </w:rPr>
        <w:t>naudojamos skirtos lėšos</w:t>
      </w:r>
      <w:r>
        <w:rPr>
          <w:rFonts w:ascii="Times New Roman" w:eastAsia="Times New Roman" w:hAnsi="Times New Roman" w:cs="Times New Roman"/>
          <w:bCs/>
          <w:sz w:val="24"/>
          <w:szCs w:val="24"/>
          <w:lang w:eastAsia="en-GB"/>
        </w:rPr>
        <w:t xml:space="preserve"> </w:t>
      </w:r>
      <w:r w:rsidRPr="001842B3">
        <w:rPr>
          <w:rFonts w:ascii="Times New Roman" w:eastAsia="Times New Roman" w:hAnsi="Times New Roman" w:cs="Times New Roman"/>
          <w:bCs/>
          <w:i/>
          <w:iCs/>
          <w:sz w:val="24"/>
          <w:szCs w:val="24"/>
          <w:lang w:eastAsia="en-GB"/>
        </w:rPr>
        <w:t xml:space="preserve"> ir tai laikytina korupcijos rizikos veiksniu.</w:t>
      </w:r>
    </w:p>
    <w:p w14:paraId="284C267F" w14:textId="0C6D9561" w:rsidR="00F96163" w:rsidRPr="005418AB" w:rsidRDefault="00F96163" w:rsidP="005418AB">
      <w:pPr>
        <w:spacing w:after="0" w:line="360" w:lineRule="auto"/>
        <w:ind w:firstLine="720"/>
        <w:contextualSpacing/>
        <w:jc w:val="both"/>
        <w:rPr>
          <w:rFonts w:ascii="Times New Roman" w:hAnsi="Times New Roman" w:cs="Times New Roman"/>
          <w:i/>
          <w:iCs/>
          <w:sz w:val="24"/>
          <w:szCs w:val="24"/>
        </w:rPr>
      </w:pPr>
    </w:p>
    <w:p w14:paraId="2B8F6760" w14:textId="77777777" w:rsidR="009963F7" w:rsidRPr="009963F7" w:rsidRDefault="009963F7" w:rsidP="0097445B">
      <w:pPr>
        <w:spacing w:after="0" w:line="360" w:lineRule="auto"/>
        <w:ind w:firstLine="851"/>
        <w:contextualSpacing/>
        <w:jc w:val="both"/>
        <w:rPr>
          <w:rFonts w:ascii="Times New Roman" w:hAnsi="Times New Roman" w:cs="Times New Roman"/>
          <w:bCs/>
          <w:sz w:val="24"/>
          <w:szCs w:val="24"/>
        </w:rPr>
      </w:pPr>
    </w:p>
    <w:p w14:paraId="6C30E8C2" w14:textId="77777777" w:rsidR="0097445B" w:rsidRPr="00B23E92" w:rsidRDefault="0097445B" w:rsidP="00751B36">
      <w:pPr>
        <w:spacing w:after="0" w:line="360" w:lineRule="auto"/>
        <w:ind w:firstLine="851"/>
        <w:contextualSpacing/>
        <w:jc w:val="both"/>
        <w:rPr>
          <w:rFonts w:ascii="Times New Roman" w:hAnsi="Times New Roman" w:cs="Times New Roman"/>
          <w:bCs/>
          <w:sz w:val="24"/>
          <w:szCs w:val="24"/>
        </w:rPr>
      </w:pPr>
    </w:p>
    <w:p w14:paraId="0F377223" w14:textId="77777777" w:rsidR="00751B36" w:rsidRPr="006B6B54" w:rsidRDefault="00751B36" w:rsidP="00940C02">
      <w:pPr>
        <w:spacing w:line="360" w:lineRule="auto"/>
        <w:ind w:firstLine="851"/>
        <w:jc w:val="both"/>
        <w:rPr>
          <w:rFonts w:ascii="Times New Roman" w:hAnsi="Times New Roman" w:cs="Times New Roman"/>
          <w:sz w:val="24"/>
          <w:szCs w:val="24"/>
        </w:rPr>
      </w:pPr>
    </w:p>
    <w:p w14:paraId="268F0515" w14:textId="613AD488" w:rsidR="00A8391C" w:rsidRPr="0071242A" w:rsidRDefault="00A8391C" w:rsidP="00DA7CCA">
      <w:pPr>
        <w:spacing w:after="0" w:line="360" w:lineRule="auto"/>
        <w:ind w:firstLine="851"/>
        <w:contextualSpacing/>
        <w:jc w:val="both"/>
        <w:rPr>
          <w:rFonts w:ascii="Times New Roman" w:hAnsi="Times New Roman" w:cs="Times New Roman"/>
          <w:sz w:val="24"/>
          <w:szCs w:val="24"/>
        </w:rPr>
      </w:pPr>
    </w:p>
    <w:p w14:paraId="36C737A8" w14:textId="4702B0CC" w:rsidR="001E520F" w:rsidRDefault="001E520F" w:rsidP="00DA7CCA">
      <w:pPr>
        <w:spacing w:after="0" w:line="360" w:lineRule="auto"/>
        <w:ind w:firstLine="851"/>
        <w:contextualSpacing/>
        <w:jc w:val="both"/>
        <w:rPr>
          <w:rFonts w:ascii="Times New Roman" w:hAnsi="Times New Roman" w:cs="Times New Roman"/>
          <w:sz w:val="24"/>
          <w:szCs w:val="24"/>
        </w:rPr>
      </w:pPr>
    </w:p>
    <w:p w14:paraId="4D456D1B" w14:textId="7B778D55" w:rsidR="0078599D" w:rsidRDefault="0078599D" w:rsidP="00DA7CCA">
      <w:pPr>
        <w:spacing w:after="0" w:line="360" w:lineRule="auto"/>
        <w:ind w:firstLine="851"/>
        <w:contextualSpacing/>
        <w:jc w:val="both"/>
        <w:rPr>
          <w:rFonts w:ascii="Times New Roman" w:hAnsi="Times New Roman" w:cs="Times New Roman"/>
          <w:sz w:val="24"/>
          <w:szCs w:val="24"/>
        </w:rPr>
      </w:pPr>
    </w:p>
    <w:p w14:paraId="3475DEA1" w14:textId="28EA9DEE" w:rsidR="0078599D" w:rsidRDefault="0078599D" w:rsidP="00DA7CCA">
      <w:pPr>
        <w:spacing w:after="0" w:line="360" w:lineRule="auto"/>
        <w:ind w:firstLine="851"/>
        <w:contextualSpacing/>
        <w:jc w:val="both"/>
        <w:rPr>
          <w:rFonts w:ascii="Times New Roman" w:hAnsi="Times New Roman" w:cs="Times New Roman"/>
          <w:sz w:val="24"/>
          <w:szCs w:val="24"/>
        </w:rPr>
      </w:pPr>
    </w:p>
    <w:p w14:paraId="4BB98C53" w14:textId="28493654" w:rsidR="0078599D" w:rsidRDefault="0078599D" w:rsidP="00DA7CCA">
      <w:pPr>
        <w:spacing w:after="0" w:line="360" w:lineRule="auto"/>
        <w:ind w:firstLine="851"/>
        <w:contextualSpacing/>
        <w:jc w:val="both"/>
        <w:rPr>
          <w:rFonts w:ascii="Times New Roman" w:hAnsi="Times New Roman" w:cs="Times New Roman"/>
          <w:sz w:val="24"/>
          <w:szCs w:val="24"/>
        </w:rPr>
      </w:pPr>
    </w:p>
    <w:p w14:paraId="1BB5F6C1" w14:textId="2EC81378" w:rsidR="0078599D" w:rsidRDefault="0078599D" w:rsidP="00DA7CCA">
      <w:pPr>
        <w:spacing w:after="0" w:line="360" w:lineRule="auto"/>
        <w:ind w:firstLine="851"/>
        <w:contextualSpacing/>
        <w:jc w:val="both"/>
        <w:rPr>
          <w:rFonts w:ascii="Times New Roman" w:hAnsi="Times New Roman" w:cs="Times New Roman"/>
          <w:sz w:val="24"/>
          <w:szCs w:val="24"/>
        </w:rPr>
      </w:pPr>
    </w:p>
    <w:p w14:paraId="4C9FB5C4" w14:textId="260CEB82" w:rsidR="0078599D" w:rsidRDefault="0078599D" w:rsidP="00DA7CCA">
      <w:pPr>
        <w:spacing w:after="0" w:line="360" w:lineRule="auto"/>
        <w:ind w:firstLine="851"/>
        <w:contextualSpacing/>
        <w:jc w:val="both"/>
        <w:rPr>
          <w:rFonts w:ascii="Times New Roman" w:hAnsi="Times New Roman" w:cs="Times New Roman"/>
          <w:sz w:val="24"/>
          <w:szCs w:val="24"/>
        </w:rPr>
      </w:pPr>
    </w:p>
    <w:p w14:paraId="58B3A2C2" w14:textId="7E77BFB8" w:rsidR="0078599D" w:rsidRDefault="0078599D" w:rsidP="00DA7CCA">
      <w:pPr>
        <w:spacing w:after="0" w:line="360" w:lineRule="auto"/>
        <w:ind w:firstLine="851"/>
        <w:contextualSpacing/>
        <w:jc w:val="both"/>
        <w:rPr>
          <w:rFonts w:ascii="Times New Roman" w:hAnsi="Times New Roman" w:cs="Times New Roman"/>
          <w:sz w:val="24"/>
          <w:szCs w:val="24"/>
        </w:rPr>
      </w:pPr>
    </w:p>
    <w:p w14:paraId="5302EE7A" w14:textId="3283A93E" w:rsidR="0078599D" w:rsidRDefault="0078599D" w:rsidP="00DA7CCA">
      <w:pPr>
        <w:spacing w:after="0" w:line="360" w:lineRule="auto"/>
        <w:ind w:firstLine="851"/>
        <w:contextualSpacing/>
        <w:jc w:val="both"/>
        <w:rPr>
          <w:rFonts w:ascii="Times New Roman" w:hAnsi="Times New Roman" w:cs="Times New Roman"/>
          <w:sz w:val="24"/>
          <w:szCs w:val="24"/>
        </w:rPr>
      </w:pPr>
    </w:p>
    <w:p w14:paraId="00009116" w14:textId="30CA9923" w:rsidR="0078599D" w:rsidRDefault="0078599D" w:rsidP="00DA7CCA">
      <w:pPr>
        <w:spacing w:after="0" w:line="360" w:lineRule="auto"/>
        <w:ind w:firstLine="851"/>
        <w:contextualSpacing/>
        <w:jc w:val="both"/>
        <w:rPr>
          <w:rFonts w:ascii="Times New Roman" w:hAnsi="Times New Roman" w:cs="Times New Roman"/>
          <w:sz w:val="24"/>
          <w:szCs w:val="24"/>
        </w:rPr>
      </w:pPr>
    </w:p>
    <w:p w14:paraId="6761AAA2" w14:textId="28DBE517" w:rsidR="0078599D" w:rsidRDefault="0078599D" w:rsidP="00DA7CCA">
      <w:pPr>
        <w:spacing w:after="0" w:line="360" w:lineRule="auto"/>
        <w:ind w:firstLine="851"/>
        <w:contextualSpacing/>
        <w:jc w:val="both"/>
        <w:rPr>
          <w:rFonts w:ascii="Times New Roman" w:hAnsi="Times New Roman" w:cs="Times New Roman"/>
          <w:sz w:val="24"/>
          <w:szCs w:val="24"/>
        </w:rPr>
      </w:pPr>
    </w:p>
    <w:p w14:paraId="16F06DD6" w14:textId="20B2735A" w:rsidR="0078599D" w:rsidRDefault="0078599D" w:rsidP="00DA7CCA">
      <w:pPr>
        <w:spacing w:after="0" w:line="360" w:lineRule="auto"/>
        <w:ind w:firstLine="851"/>
        <w:contextualSpacing/>
        <w:jc w:val="both"/>
        <w:rPr>
          <w:rFonts w:ascii="Times New Roman" w:hAnsi="Times New Roman" w:cs="Times New Roman"/>
          <w:sz w:val="24"/>
          <w:szCs w:val="24"/>
        </w:rPr>
      </w:pPr>
    </w:p>
    <w:p w14:paraId="78FFF78B" w14:textId="0EC88403" w:rsidR="0078599D" w:rsidRDefault="0078599D" w:rsidP="00DA7CCA">
      <w:pPr>
        <w:spacing w:after="0" w:line="360" w:lineRule="auto"/>
        <w:ind w:firstLine="851"/>
        <w:contextualSpacing/>
        <w:jc w:val="both"/>
        <w:rPr>
          <w:rFonts w:ascii="Times New Roman" w:hAnsi="Times New Roman" w:cs="Times New Roman"/>
          <w:sz w:val="24"/>
          <w:szCs w:val="24"/>
        </w:rPr>
      </w:pPr>
    </w:p>
    <w:p w14:paraId="3D7D2BF3" w14:textId="060BE059" w:rsidR="0078599D" w:rsidRDefault="0078599D" w:rsidP="00DA7CCA">
      <w:pPr>
        <w:spacing w:after="0" w:line="360" w:lineRule="auto"/>
        <w:ind w:firstLine="851"/>
        <w:contextualSpacing/>
        <w:jc w:val="both"/>
        <w:rPr>
          <w:rFonts w:ascii="Times New Roman" w:hAnsi="Times New Roman" w:cs="Times New Roman"/>
          <w:sz w:val="24"/>
          <w:szCs w:val="24"/>
        </w:rPr>
      </w:pPr>
    </w:p>
    <w:p w14:paraId="10AA6C5C" w14:textId="750BB779" w:rsidR="0078599D" w:rsidRDefault="0078599D" w:rsidP="00DA7CCA">
      <w:pPr>
        <w:spacing w:after="0" w:line="360" w:lineRule="auto"/>
        <w:ind w:firstLine="851"/>
        <w:contextualSpacing/>
        <w:jc w:val="both"/>
        <w:rPr>
          <w:rFonts w:ascii="Times New Roman" w:hAnsi="Times New Roman" w:cs="Times New Roman"/>
          <w:sz w:val="24"/>
          <w:szCs w:val="24"/>
        </w:rPr>
      </w:pPr>
    </w:p>
    <w:p w14:paraId="5D8A83AF" w14:textId="25EAAB9D" w:rsidR="0078599D" w:rsidRDefault="0078599D" w:rsidP="00DA7CCA">
      <w:pPr>
        <w:spacing w:after="0" w:line="360" w:lineRule="auto"/>
        <w:ind w:firstLine="851"/>
        <w:contextualSpacing/>
        <w:jc w:val="both"/>
        <w:rPr>
          <w:rFonts w:ascii="Times New Roman" w:hAnsi="Times New Roman" w:cs="Times New Roman"/>
          <w:sz w:val="24"/>
          <w:szCs w:val="24"/>
        </w:rPr>
      </w:pPr>
    </w:p>
    <w:p w14:paraId="36C6741C" w14:textId="76613A59" w:rsidR="0078599D" w:rsidRDefault="0078599D" w:rsidP="00DA7CCA">
      <w:pPr>
        <w:spacing w:after="0" w:line="360" w:lineRule="auto"/>
        <w:ind w:firstLine="851"/>
        <w:contextualSpacing/>
        <w:jc w:val="both"/>
        <w:rPr>
          <w:rFonts w:ascii="Times New Roman" w:hAnsi="Times New Roman" w:cs="Times New Roman"/>
          <w:sz w:val="24"/>
          <w:szCs w:val="24"/>
        </w:rPr>
      </w:pPr>
    </w:p>
    <w:p w14:paraId="00AD420B" w14:textId="11CB5E6A" w:rsidR="0078599D" w:rsidRDefault="0078599D" w:rsidP="007E303E">
      <w:pPr>
        <w:spacing w:after="0" w:line="360" w:lineRule="auto"/>
        <w:contextualSpacing/>
        <w:jc w:val="both"/>
        <w:rPr>
          <w:rFonts w:ascii="Times New Roman" w:hAnsi="Times New Roman" w:cs="Times New Roman"/>
          <w:sz w:val="24"/>
          <w:szCs w:val="24"/>
        </w:rPr>
      </w:pPr>
    </w:p>
    <w:p w14:paraId="1FF882DE" w14:textId="1F08C847" w:rsidR="00DA7CCA" w:rsidRPr="00F71847" w:rsidRDefault="00DA7CCA" w:rsidP="00234988">
      <w:pPr>
        <w:pBdr>
          <w:top w:val="nil"/>
          <w:left w:val="nil"/>
          <w:bottom w:val="nil"/>
          <w:right w:val="nil"/>
          <w:between w:val="nil"/>
        </w:pBdr>
        <w:spacing w:after="0" w:line="360" w:lineRule="auto"/>
        <w:contextualSpacing/>
        <w:jc w:val="both"/>
        <w:rPr>
          <w:rFonts w:ascii="Times New Roman" w:hAnsi="Times New Roman" w:cs="Times New Roman"/>
          <w:sz w:val="24"/>
          <w:szCs w:val="24"/>
          <w:shd w:val="clear" w:color="auto" w:fill="FFFFFF"/>
        </w:rPr>
      </w:pPr>
    </w:p>
    <w:p w14:paraId="5FF4640C" w14:textId="70F22022" w:rsidR="00DA7CCA" w:rsidRPr="00D37AF3" w:rsidRDefault="00DA7CCA" w:rsidP="001F2C0B">
      <w:pPr>
        <w:pStyle w:val="Sraopastraipa"/>
        <w:numPr>
          <w:ilvl w:val="0"/>
          <w:numId w:val="34"/>
        </w:numPr>
        <w:spacing w:after="0" w:line="360" w:lineRule="auto"/>
        <w:jc w:val="center"/>
        <w:rPr>
          <w:rStyle w:val="Antrat1Diagrama"/>
          <w:rFonts w:eastAsia="Calibri"/>
          <w:b w:val="0"/>
          <w:i/>
          <w:color w:val="auto"/>
        </w:rPr>
      </w:pPr>
      <w:bookmarkStart w:id="3" w:name="_Toc366739515"/>
      <w:bookmarkStart w:id="4" w:name="_Toc535388397"/>
      <w:bookmarkStart w:id="5" w:name="_Toc24551696"/>
      <w:r w:rsidRPr="00D37AF3">
        <w:rPr>
          <w:rStyle w:val="Antrat1Diagrama"/>
          <w:rFonts w:eastAsia="Calibri"/>
          <w:bCs/>
        </w:rPr>
        <w:lastRenderedPageBreak/>
        <w:t>PASIŪLYMAI</w:t>
      </w:r>
      <w:bookmarkEnd w:id="3"/>
      <w:r w:rsidRPr="000D241F">
        <w:rPr>
          <w:rStyle w:val="Puslapioinaosnuoroda"/>
        </w:rPr>
        <w:footnoteReference w:id="57"/>
      </w:r>
      <w:bookmarkEnd w:id="4"/>
      <w:bookmarkEnd w:id="5"/>
    </w:p>
    <w:p w14:paraId="3DAEF81A" w14:textId="77777777" w:rsidR="00DA7CCA" w:rsidRPr="00A207D1" w:rsidRDefault="00DA7CCA" w:rsidP="00DA7CCA">
      <w:pPr>
        <w:spacing w:after="0"/>
        <w:contextualSpacing/>
      </w:pPr>
    </w:p>
    <w:p w14:paraId="7C70CBD1" w14:textId="082441B1" w:rsidR="00DA7CCA" w:rsidRDefault="00DA7CCA" w:rsidP="00DA7CCA">
      <w:pPr>
        <w:spacing w:after="0" w:line="360" w:lineRule="auto"/>
        <w:ind w:firstLine="851"/>
        <w:contextualSpacing/>
        <w:jc w:val="both"/>
        <w:rPr>
          <w:rFonts w:ascii="Times New Roman" w:hAnsi="Times New Roman" w:cs="Times New Roman"/>
          <w:b/>
          <w:sz w:val="24"/>
          <w:szCs w:val="24"/>
        </w:rPr>
      </w:pPr>
      <w:r w:rsidRPr="000649EB">
        <w:rPr>
          <w:rFonts w:ascii="Times New Roman" w:hAnsi="Times New Roman" w:cs="Times New Roman"/>
          <w:b/>
          <w:sz w:val="24"/>
          <w:szCs w:val="24"/>
        </w:rPr>
        <w:t xml:space="preserve">Siekdami mažinti korupcijos riziką </w:t>
      </w:r>
      <w:r w:rsidR="00FA0351">
        <w:rPr>
          <w:rFonts w:ascii="Times New Roman" w:hAnsi="Times New Roman" w:cs="Times New Roman"/>
          <w:b/>
          <w:sz w:val="24"/>
          <w:szCs w:val="24"/>
        </w:rPr>
        <w:t>kultūros ir meno projektų paraiškų teikimo srityje:</w:t>
      </w:r>
    </w:p>
    <w:p w14:paraId="71F8E17D" w14:textId="088CB674" w:rsidR="00DB60D9" w:rsidRDefault="00DB60D9" w:rsidP="00DA7CCA">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sz w:val="24"/>
          <w:szCs w:val="24"/>
          <w:u w:val="single"/>
        </w:rPr>
        <w:t xml:space="preserve">5.1. </w:t>
      </w:r>
      <w:r w:rsidRPr="000649EB">
        <w:rPr>
          <w:rFonts w:ascii="Times New Roman" w:hAnsi="Times New Roman" w:cs="Times New Roman"/>
          <w:sz w:val="24"/>
          <w:szCs w:val="24"/>
          <w:u w:val="single"/>
        </w:rPr>
        <w:t>Pasiūlymai atsižvelgiant į antikorupcines pastabas:</w:t>
      </w:r>
    </w:p>
    <w:p w14:paraId="1F0E53E6" w14:textId="41CEE73C" w:rsidR="00FA0351" w:rsidRDefault="00710C78" w:rsidP="00DA7CCA">
      <w:pPr>
        <w:spacing w:after="0" w:line="360" w:lineRule="auto"/>
        <w:ind w:firstLine="851"/>
        <w:contextualSpacing/>
        <w:jc w:val="both"/>
        <w:rPr>
          <w:rFonts w:ascii="Times New Roman" w:hAnsi="Times New Roman" w:cs="Times New Roman"/>
          <w:bCs/>
          <w:i/>
          <w:iCs/>
          <w:sz w:val="24"/>
          <w:szCs w:val="24"/>
        </w:rPr>
      </w:pPr>
      <w:bookmarkStart w:id="6" w:name="_Hlk72473667"/>
      <w:r>
        <w:rPr>
          <w:rFonts w:ascii="Times New Roman" w:hAnsi="Times New Roman" w:cs="Times New Roman"/>
          <w:bCs/>
          <w:i/>
          <w:iCs/>
          <w:sz w:val="24"/>
          <w:szCs w:val="24"/>
        </w:rPr>
        <w:t>5.</w:t>
      </w:r>
      <w:r w:rsidR="00FA0351">
        <w:rPr>
          <w:rFonts w:ascii="Times New Roman" w:hAnsi="Times New Roman" w:cs="Times New Roman"/>
          <w:bCs/>
          <w:i/>
          <w:iCs/>
          <w:sz w:val="24"/>
          <w:szCs w:val="24"/>
        </w:rPr>
        <w:t>1</w:t>
      </w:r>
      <w:r w:rsidR="00650412">
        <w:rPr>
          <w:rFonts w:ascii="Times New Roman" w:hAnsi="Times New Roman" w:cs="Times New Roman"/>
          <w:bCs/>
          <w:i/>
          <w:iCs/>
          <w:sz w:val="24"/>
          <w:szCs w:val="24"/>
        </w:rPr>
        <w:t>.1 Klaipėdos miesto, Palangos miesto ir Neringos</w:t>
      </w:r>
      <w:r w:rsidR="00FA0351" w:rsidRPr="00FA0351">
        <w:rPr>
          <w:rFonts w:ascii="Times New Roman" w:hAnsi="Times New Roman" w:cs="Times New Roman"/>
          <w:bCs/>
          <w:i/>
          <w:iCs/>
          <w:sz w:val="24"/>
          <w:szCs w:val="24"/>
        </w:rPr>
        <w:t xml:space="preserve"> savivaldybėms siūlome:</w:t>
      </w:r>
    </w:p>
    <w:bookmarkEnd w:id="6"/>
    <w:p w14:paraId="27C7F696" w14:textId="4C53A7B7" w:rsidR="00B21F93" w:rsidRDefault="00710C78" w:rsidP="00B21F93">
      <w:pPr>
        <w:pBdr>
          <w:top w:val="nil"/>
          <w:left w:val="nil"/>
          <w:bottom w:val="nil"/>
          <w:right w:val="nil"/>
          <w:between w:val="nil"/>
        </w:pBdr>
        <w:spacing w:after="0" w:line="360" w:lineRule="auto"/>
        <w:ind w:firstLine="720"/>
        <w:jc w:val="both"/>
        <w:rPr>
          <w:rFonts w:ascii="Times New Roman" w:hAnsi="Times New Roman" w:cs="Times New Roman"/>
          <w:color w:val="2C363A"/>
          <w:sz w:val="24"/>
          <w:szCs w:val="24"/>
          <w:shd w:val="clear" w:color="auto" w:fill="FFFFFF"/>
        </w:rPr>
      </w:pPr>
      <w:r>
        <w:rPr>
          <w:rFonts w:ascii="Times New Roman" w:eastAsia="Times New Roman" w:hAnsi="Times New Roman" w:cs="Times New Roman"/>
          <w:iCs/>
          <w:color w:val="000000"/>
          <w:sz w:val="24"/>
          <w:szCs w:val="24"/>
        </w:rPr>
        <w:t>5.</w:t>
      </w:r>
      <w:r w:rsidR="00B21F93">
        <w:rPr>
          <w:rFonts w:ascii="Times New Roman" w:eastAsia="Times New Roman" w:hAnsi="Times New Roman" w:cs="Times New Roman"/>
          <w:iCs/>
          <w:color w:val="000000"/>
          <w:sz w:val="24"/>
          <w:szCs w:val="24"/>
        </w:rPr>
        <w:t>1.1.2</w:t>
      </w:r>
      <w:r w:rsidR="00281EB3">
        <w:rPr>
          <w:rFonts w:ascii="Times New Roman" w:eastAsia="Times New Roman" w:hAnsi="Times New Roman" w:cs="Times New Roman"/>
          <w:iCs/>
          <w:color w:val="000000"/>
          <w:sz w:val="24"/>
          <w:szCs w:val="24"/>
        </w:rPr>
        <w:t>. V</w:t>
      </w:r>
      <w:r w:rsidR="00B21F93" w:rsidRPr="00513B26">
        <w:rPr>
          <w:rFonts w:ascii="Times New Roman" w:eastAsia="Times New Roman" w:hAnsi="Times New Roman" w:cs="Times New Roman"/>
          <w:iCs/>
          <w:color w:val="000000"/>
          <w:sz w:val="24"/>
          <w:szCs w:val="24"/>
        </w:rPr>
        <w:t>idaus teisės aktuose</w:t>
      </w:r>
      <w:r w:rsidR="00B21F93">
        <w:rPr>
          <w:rFonts w:ascii="Times New Roman" w:eastAsia="Times New Roman" w:hAnsi="Times New Roman" w:cs="Times New Roman"/>
          <w:iCs/>
          <w:color w:val="000000"/>
          <w:sz w:val="24"/>
          <w:szCs w:val="24"/>
        </w:rPr>
        <w:t xml:space="preserve"> </w:t>
      </w:r>
      <w:r w:rsidR="00B21F93" w:rsidRPr="00513B26">
        <w:rPr>
          <w:rFonts w:ascii="Times New Roman" w:hAnsi="Times New Roman" w:cs="Times New Roman"/>
          <w:color w:val="2C363A"/>
          <w:sz w:val="24"/>
          <w:szCs w:val="24"/>
          <w:shd w:val="clear" w:color="auto" w:fill="FFFFFF"/>
        </w:rPr>
        <w:t xml:space="preserve">reglamentuoti </w:t>
      </w:r>
      <w:r w:rsidR="00B21F93">
        <w:rPr>
          <w:rFonts w:ascii="Times New Roman" w:hAnsi="Times New Roman" w:cs="Times New Roman"/>
          <w:color w:val="2C363A"/>
          <w:sz w:val="24"/>
          <w:szCs w:val="24"/>
          <w:shd w:val="clear" w:color="auto" w:fill="FFFFFF"/>
        </w:rPr>
        <w:t xml:space="preserve">kvalifikacinius ir/ar kitus </w:t>
      </w:r>
      <w:r w:rsidR="00B21F93" w:rsidRPr="00513B26">
        <w:rPr>
          <w:rFonts w:ascii="Times New Roman" w:hAnsi="Times New Roman" w:cs="Times New Roman"/>
          <w:color w:val="2C363A"/>
          <w:sz w:val="24"/>
          <w:szCs w:val="24"/>
          <w:shd w:val="clear" w:color="auto" w:fill="FFFFFF"/>
        </w:rPr>
        <w:t>reikalavimus projekto partneriams</w:t>
      </w:r>
      <w:r w:rsidR="00F7669A">
        <w:rPr>
          <w:rFonts w:ascii="Times New Roman" w:hAnsi="Times New Roman" w:cs="Times New Roman"/>
          <w:color w:val="2C363A"/>
          <w:sz w:val="24"/>
          <w:szCs w:val="24"/>
          <w:shd w:val="clear" w:color="auto" w:fill="FFFFFF"/>
        </w:rPr>
        <w:t xml:space="preserve">, taip pat – </w:t>
      </w:r>
      <w:r w:rsidR="00D16429">
        <w:rPr>
          <w:rFonts w:ascii="Times New Roman" w:hAnsi="Times New Roman" w:cs="Times New Roman"/>
          <w:color w:val="2C363A"/>
          <w:sz w:val="24"/>
          <w:szCs w:val="24"/>
          <w:shd w:val="clear" w:color="auto" w:fill="FFFFFF"/>
        </w:rPr>
        <w:t xml:space="preserve">reikalavimus </w:t>
      </w:r>
      <w:r w:rsidR="00F7669A">
        <w:rPr>
          <w:rFonts w:ascii="Times New Roman" w:hAnsi="Times New Roman" w:cs="Times New Roman"/>
          <w:color w:val="2C363A"/>
          <w:sz w:val="24"/>
          <w:szCs w:val="24"/>
          <w:shd w:val="clear" w:color="auto" w:fill="FFFFFF"/>
        </w:rPr>
        <w:t>projektų subrangai.</w:t>
      </w:r>
    </w:p>
    <w:p w14:paraId="3C5380B9" w14:textId="77777777" w:rsidR="005E362A" w:rsidRDefault="001B4670" w:rsidP="005E362A">
      <w:pPr>
        <w:spacing w:after="0" w:line="360" w:lineRule="auto"/>
        <w:ind w:firstLine="851"/>
        <w:contextualSpacing/>
        <w:jc w:val="both"/>
        <w:rPr>
          <w:rFonts w:ascii="Times New Roman" w:hAnsi="Times New Roman" w:cs="Times New Roman"/>
          <w:b/>
          <w:sz w:val="24"/>
          <w:szCs w:val="24"/>
        </w:rPr>
      </w:pPr>
      <w:r w:rsidRPr="000649EB">
        <w:rPr>
          <w:rFonts w:ascii="Times New Roman" w:hAnsi="Times New Roman" w:cs="Times New Roman"/>
          <w:b/>
          <w:sz w:val="24"/>
          <w:szCs w:val="24"/>
        </w:rPr>
        <w:t xml:space="preserve">Siekdami mažinti korupcijos riziką </w:t>
      </w:r>
      <w:r>
        <w:rPr>
          <w:rFonts w:ascii="Times New Roman" w:hAnsi="Times New Roman" w:cs="Times New Roman"/>
          <w:b/>
          <w:sz w:val="24"/>
          <w:szCs w:val="24"/>
        </w:rPr>
        <w:t>kultūros ir meno projektų paraiškų vertinimo srityje:</w:t>
      </w:r>
    </w:p>
    <w:p w14:paraId="0871620A" w14:textId="40A2B055" w:rsidR="00605606" w:rsidRPr="005E362A" w:rsidRDefault="00320B50" w:rsidP="005E362A">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sz w:val="24"/>
          <w:szCs w:val="24"/>
          <w:u w:val="single"/>
        </w:rPr>
        <w:t>5.2.</w:t>
      </w:r>
      <w:r w:rsidR="00605606" w:rsidRPr="00320B50">
        <w:rPr>
          <w:rFonts w:ascii="Times New Roman" w:hAnsi="Times New Roman" w:cs="Times New Roman"/>
          <w:sz w:val="24"/>
          <w:szCs w:val="24"/>
          <w:u w:val="single"/>
        </w:rPr>
        <w:t xml:space="preserve"> </w:t>
      </w:r>
      <w:r w:rsidR="00174139" w:rsidRPr="00320B50">
        <w:rPr>
          <w:rFonts w:ascii="Times New Roman" w:hAnsi="Times New Roman" w:cs="Times New Roman"/>
          <w:sz w:val="24"/>
          <w:szCs w:val="24"/>
          <w:u w:val="single"/>
        </w:rPr>
        <w:t>Pasiūlymai atsižvelgiant į k</w:t>
      </w:r>
      <w:r w:rsidR="00605606" w:rsidRPr="00320B50">
        <w:rPr>
          <w:rFonts w:ascii="Times New Roman" w:hAnsi="Times New Roman" w:cs="Times New Roman"/>
          <w:sz w:val="24"/>
          <w:szCs w:val="24"/>
          <w:u w:val="single"/>
        </w:rPr>
        <w:t>ritin</w:t>
      </w:r>
      <w:r w:rsidR="00174139" w:rsidRPr="00320B50">
        <w:rPr>
          <w:rFonts w:ascii="Times New Roman" w:hAnsi="Times New Roman" w:cs="Times New Roman"/>
          <w:sz w:val="24"/>
          <w:szCs w:val="24"/>
          <w:u w:val="single"/>
        </w:rPr>
        <w:t>e</w:t>
      </w:r>
      <w:r w:rsidR="00605606" w:rsidRPr="00320B50">
        <w:rPr>
          <w:rFonts w:ascii="Times New Roman" w:hAnsi="Times New Roman" w:cs="Times New Roman"/>
          <w:sz w:val="24"/>
          <w:szCs w:val="24"/>
          <w:u w:val="single"/>
        </w:rPr>
        <w:t>s antikorupcin</w:t>
      </w:r>
      <w:r w:rsidR="00174139" w:rsidRPr="00320B50">
        <w:rPr>
          <w:rFonts w:ascii="Times New Roman" w:hAnsi="Times New Roman" w:cs="Times New Roman"/>
          <w:sz w:val="24"/>
          <w:szCs w:val="24"/>
          <w:u w:val="single"/>
        </w:rPr>
        <w:t>e</w:t>
      </w:r>
      <w:r w:rsidR="00605606" w:rsidRPr="00320B50">
        <w:rPr>
          <w:rFonts w:ascii="Times New Roman" w:hAnsi="Times New Roman" w:cs="Times New Roman"/>
          <w:sz w:val="24"/>
          <w:szCs w:val="24"/>
          <w:u w:val="single"/>
        </w:rPr>
        <w:t>s pastab</w:t>
      </w:r>
      <w:r w:rsidR="00174139" w:rsidRPr="00320B50">
        <w:rPr>
          <w:rFonts w:ascii="Times New Roman" w:hAnsi="Times New Roman" w:cs="Times New Roman"/>
          <w:sz w:val="24"/>
          <w:szCs w:val="24"/>
          <w:u w:val="single"/>
        </w:rPr>
        <w:t>a</w:t>
      </w:r>
      <w:r w:rsidR="00605606" w:rsidRPr="00320B50">
        <w:rPr>
          <w:rFonts w:ascii="Times New Roman" w:hAnsi="Times New Roman" w:cs="Times New Roman"/>
          <w:sz w:val="24"/>
          <w:szCs w:val="24"/>
          <w:u w:val="single"/>
        </w:rPr>
        <w:t>s:</w:t>
      </w:r>
    </w:p>
    <w:p w14:paraId="6D72741D" w14:textId="25A3AF52" w:rsidR="005E362A" w:rsidRDefault="005E362A" w:rsidP="005E362A">
      <w:pPr>
        <w:spacing w:after="0" w:line="360" w:lineRule="auto"/>
        <w:ind w:firstLine="851"/>
        <w:contextualSpacing/>
        <w:jc w:val="both"/>
        <w:rPr>
          <w:rFonts w:ascii="Times New Roman" w:hAnsi="Times New Roman" w:cs="Times New Roman"/>
          <w:bCs/>
          <w:i/>
          <w:iCs/>
          <w:sz w:val="24"/>
          <w:szCs w:val="24"/>
        </w:rPr>
      </w:pPr>
      <w:r>
        <w:rPr>
          <w:rFonts w:ascii="Times New Roman" w:hAnsi="Times New Roman" w:cs="Times New Roman"/>
          <w:bCs/>
          <w:i/>
          <w:iCs/>
          <w:sz w:val="24"/>
          <w:szCs w:val="24"/>
        </w:rPr>
        <w:t>5.2</w:t>
      </w:r>
      <w:r w:rsidR="00624A79">
        <w:rPr>
          <w:rFonts w:ascii="Times New Roman" w:hAnsi="Times New Roman" w:cs="Times New Roman"/>
          <w:bCs/>
          <w:i/>
          <w:iCs/>
          <w:sz w:val="24"/>
          <w:szCs w:val="24"/>
        </w:rPr>
        <w:t>.1 Klaipėdos miesto, Palangos miesto ir Neringos</w:t>
      </w:r>
      <w:r w:rsidR="00624A79" w:rsidRPr="00FA0351">
        <w:rPr>
          <w:rFonts w:ascii="Times New Roman" w:hAnsi="Times New Roman" w:cs="Times New Roman"/>
          <w:bCs/>
          <w:i/>
          <w:iCs/>
          <w:sz w:val="24"/>
          <w:szCs w:val="24"/>
        </w:rPr>
        <w:t xml:space="preserve"> savivaldybėms siūlome</w:t>
      </w:r>
      <w:r w:rsidRPr="00FA0351">
        <w:rPr>
          <w:rFonts w:ascii="Times New Roman" w:hAnsi="Times New Roman" w:cs="Times New Roman"/>
          <w:bCs/>
          <w:i/>
          <w:iCs/>
          <w:sz w:val="24"/>
          <w:szCs w:val="24"/>
        </w:rPr>
        <w:t>:</w:t>
      </w:r>
    </w:p>
    <w:p w14:paraId="6D71B9A1" w14:textId="3B7F4F51" w:rsidR="007912B2" w:rsidRPr="00325FA5" w:rsidRDefault="007912B2" w:rsidP="007912B2">
      <w:pPr>
        <w:spacing w:line="360" w:lineRule="auto"/>
        <w:ind w:firstLine="851"/>
        <w:contextualSpacing/>
        <w:jc w:val="both"/>
        <w:rPr>
          <w:rFonts w:ascii="Times New Roman" w:hAnsi="Times New Roman" w:cs="Times New Roman"/>
        </w:rPr>
      </w:pPr>
      <w:r>
        <w:rPr>
          <w:rFonts w:ascii="Times New Roman" w:hAnsi="Times New Roman" w:cs="Times New Roman"/>
          <w:sz w:val="24"/>
          <w:szCs w:val="24"/>
        </w:rPr>
        <w:t>5.2.1.</w:t>
      </w:r>
      <w:r w:rsidRPr="00325FA5">
        <w:rPr>
          <w:rFonts w:ascii="Times New Roman" w:hAnsi="Times New Roman" w:cs="Times New Roman"/>
          <w:sz w:val="24"/>
          <w:szCs w:val="24"/>
        </w:rPr>
        <w:t xml:space="preserve">1. </w:t>
      </w:r>
      <w:r w:rsidR="00281EB3">
        <w:rPr>
          <w:rFonts w:ascii="Times New Roman" w:hAnsi="Times New Roman" w:cs="Times New Roman"/>
          <w:sz w:val="24"/>
          <w:szCs w:val="24"/>
        </w:rPr>
        <w:t>S</w:t>
      </w:r>
      <w:r w:rsidRPr="00325FA5">
        <w:rPr>
          <w:rFonts w:ascii="Times New Roman" w:hAnsi="Times New Roman" w:cs="Times New Roman"/>
          <w:sz w:val="24"/>
          <w:szCs w:val="24"/>
        </w:rPr>
        <w:t xml:space="preserve">varstyti galimybę papildomai detalizuoti kultūros ir meno projektų vertinimui </w:t>
      </w:r>
      <w:r w:rsidRPr="00325FA5">
        <w:rPr>
          <w:rFonts w:ascii="Times New Roman" w:hAnsi="Times New Roman" w:cs="Times New Roman"/>
        </w:rPr>
        <w:t xml:space="preserve">skirtus </w:t>
      </w:r>
      <w:r w:rsidRPr="00D07AD4">
        <w:rPr>
          <w:rFonts w:ascii="Times New Roman" w:hAnsi="Times New Roman" w:cs="Times New Roman"/>
          <w:sz w:val="24"/>
          <w:szCs w:val="24"/>
        </w:rPr>
        <w:t>kriterijus (</w:t>
      </w:r>
      <w:r w:rsidR="00B053D3">
        <w:rPr>
          <w:rFonts w:ascii="Times New Roman" w:hAnsi="Times New Roman" w:cs="Times New Roman"/>
          <w:sz w:val="24"/>
          <w:szCs w:val="24"/>
        </w:rPr>
        <w:t xml:space="preserve">nustatant </w:t>
      </w:r>
      <w:r w:rsidRPr="00D07AD4">
        <w:rPr>
          <w:rFonts w:ascii="Times New Roman" w:hAnsi="Times New Roman" w:cs="Times New Roman"/>
          <w:sz w:val="24"/>
          <w:szCs w:val="24"/>
        </w:rPr>
        <w:t>objektyvius ir pamatuojamus rodiklius), numatant, kad balai būtų skiriami pagal atitikimą kiekvienam iš nustatytų kriterijų.</w:t>
      </w:r>
      <w:r w:rsidRPr="00325FA5">
        <w:rPr>
          <w:rFonts w:ascii="Times New Roman" w:hAnsi="Times New Roman" w:cs="Times New Roman"/>
        </w:rPr>
        <w:t xml:space="preserve"> </w:t>
      </w:r>
    </w:p>
    <w:p w14:paraId="36BAA9E1" w14:textId="23729179" w:rsidR="00FA1DD2" w:rsidRDefault="007912B2" w:rsidP="00FA1D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325FA5">
        <w:rPr>
          <w:rFonts w:ascii="Times New Roman" w:hAnsi="Times New Roman" w:cs="Times New Roman"/>
          <w:sz w:val="24"/>
          <w:szCs w:val="24"/>
        </w:rPr>
        <w:t>2.</w:t>
      </w:r>
      <w:r>
        <w:rPr>
          <w:rFonts w:ascii="Times New Roman" w:hAnsi="Times New Roman" w:cs="Times New Roman"/>
          <w:sz w:val="24"/>
          <w:szCs w:val="24"/>
        </w:rPr>
        <w:t>1.2.</w:t>
      </w:r>
      <w:r w:rsidRPr="00325FA5">
        <w:rPr>
          <w:rFonts w:ascii="Times New Roman" w:hAnsi="Times New Roman" w:cs="Times New Roman"/>
          <w:sz w:val="24"/>
          <w:szCs w:val="24"/>
        </w:rPr>
        <w:t xml:space="preserve"> Parengti rekomendacijas, skirtas ekspertinį projektų vertinimą atliekantiems asmenims, kuriomis būtų reglamentuota projektų kriterijų </w:t>
      </w:r>
      <w:r w:rsidR="00FC3850" w:rsidRPr="00325FA5">
        <w:rPr>
          <w:rFonts w:ascii="Times New Roman" w:hAnsi="Times New Roman" w:cs="Times New Roman"/>
          <w:sz w:val="24"/>
          <w:szCs w:val="24"/>
        </w:rPr>
        <w:t xml:space="preserve">vertinimo </w:t>
      </w:r>
      <w:r w:rsidRPr="00325FA5">
        <w:rPr>
          <w:rFonts w:ascii="Times New Roman" w:hAnsi="Times New Roman" w:cs="Times New Roman"/>
          <w:sz w:val="24"/>
          <w:szCs w:val="24"/>
        </w:rPr>
        <w:t>metodologija</w:t>
      </w:r>
      <w:r>
        <w:rPr>
          <w:rFonts w:ascii="Times New Roman" w:hAnsi="Times New Roman" w:cs="Times New Roman"/>
          <w:sz w:val="24"/>
          <w:szCs w:val="24"/>
        </w:rPr>
        <w:t xml:space="preserve">. </w:t>
      </w:r>
      <w:r w:rsidR="000435AB">
        <w:rPr>
          <w:rFonts w:ascii="Times New Roman" w:hAnsi="Times New Roman" w:cs="Times New Roman"/>
          <w:sz w:val="24"/>
          <w:szCs w:val="24"/>
        </w:rPr>
        <w:t>S</w:t>
      </w:r>
      <w:r>
        <w:rPr>
          <w:rFonts w:ascii="Times New Roman" w:hAnsi="Times New Roman" w:cs="Times New Roman"/>
          <w:sz w:val="24"/>
          <w:szCs w:val="24"/>
        </w:rPr>
        <w:t xml:space="preserve">varstyti galimybę kriterijus </w:t>
      </w:r>
      <w:r w:rsidRPr="00325FA5">
        <w:rPr>
          <w:rFonts w:ascii="Times New Roman" w:hAnsi="Times New Roman" w:cs="Times New Roman"/>
          <w:sz w:val="24"/>
          <w:szCs w:val="24"/>
        </w:rPr>
        <w:t>suskai</w:t>
      </w:r>
      <w:r>
        <w:rPr>
          <w:rFonts w:ascii="Times New Roman" w:hAnsi="Times New Roman" w:cs="Times New Roman"/>
          <w:sz w:val="24"/>
          <w:szCs w:val="24"/>
        </w:rPr>
        <w:t>dyti</w:t>
      </w:r>
      <w:r w:rsidRPr="00325FA5">
        <w:rPr>
          <w:rFonts w:ascii="Times New Roman" w:hAnsi="Times New Roman" w:cs="Times New Roman"/>
          <w:sz w:val="24"/>
          <w:szCs w:val="24"/>
        </w:rPr>
        <w:t xml:space="preserve"> į atskirus „blokus“</w:t>
      </w:r>
      <w:r>
        <w:rPr>
          <w:rFonts w:ascii="Times New Roman" w:hAnsi="Times New Roman" w:cs="Times New Roman"/>
          <w:sz w:val="24"/>
          <w:szCs w:val="24"/>
        </w:rPr>
        <w:t xml:space="preserve">: </w:t>
      </w:r>
      <w:r w:rsidR="000435AB">
        <w:rPr>
          <w:rFonts w:ascii="Times New Roman" w:hAnsi="Times New Roman" w:cs="Times New Roman"/>
          <w:sz w:val="24"/>
          <w:szCs w:val="24"/>
        </w:rPr>
        <w:t xml:space="preserve">pvz., </w:t>
      </w:r>
      <w:r w:rsidRPr="00325FA5">
        <w:rPr>
          <w:rFonts w:ascii="Times New Roman" w:hAnsi="Times New Roman" w:cs="Times New Roman"/>
          <w:sz w:val="24"/>
          <w:szCs w:val="24"/>
        </w:rPr>
        <w:t>projektu siekiama bendradarbiauti su Lietuvos Respublikos institucijomis – 2 balai, projektu siekiama bendradarbiauti su tarptautinio lygio subjektais – 2 balai ir t. t.</w:t>
      </w:r>
    </w:p>
    <w:p w14:paraId="487053D5" w14:textId="3213F84D" w:rsidR="005803F5" w:rsidRPr="00FA1DD2" w:rsidRDefault="005803F5" w:rsidP="00FA1DD2">
      <w:pPr>
        <w:spacing w:line="360" w:lineRule="auto"/>
        <w:ind w:firstLine="851"/>
        <w:jc w:val="both"/>
        <w:rPr>
          <w:rFonts w:ascii="Times New Roman" w:hAnsi="Times New Roman" w:cs="Times New Roman"/>
          <w:sz w:val="24"/>
          <w:szCs w:val="24"/>
        </w:rPr>
      </w:pPr>
      <w:r>
        <w:rPr>
          <w:rFonts w:ascii="Times New Roman" w:hAnsi="Times New Roman" w:cs="Times New Roman"/>
          <w:bCs/>
          <w:i/>
          <w:iCs/>
          <w:sz w:val="24"/>
          <w:szCs w:val="24"/>
        </w:rPr>
        <w:t>5.2</w:t>
      </w:r>
      <w:r w:rsidRPr="00FA0351">
        <w:rPr>
          <w:rFonts w:ascii="Times New Roman" w:hAnsi="Times New Roman" w:cs="Times New Roman"/>
          <w:bCs/>
          <w:i/>
          <w:iCs/>
          <w:sz w:val="24"/>
          <w:szCs w:val="24"/>
        </w:rPr>
        <w:t>.</w:t>
      </w:r>
      <w:r>
        <w:rPr>
          <w:rFonts w:ascii="Times New Roman" w:hAnsi="Times New Roman" w:cs="Times New Roman"/>
          <w:bCs/>
          <w:i/>
          <w:iCs/>
          <w:sz w:val="24"/>
          <w:szCs w:val="24"/>
        </w:rPr>
        <w:t>2.</w:t>
      </w:r>
      <w:r w:rsidRPr="00FA0351">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Palangos miesto savivaldybei </w:t>
      </w:r>
      <w:r w:rsidRPr="00FA0351">
        <w:rPr>
          <w:rFonts w:ascii="Times New Roman" w:hAnsi="Times New Roman" w:cs="Times New Roman"/>
          <w:bCs/>
          <w:i/>
          <w:iCs/>
          <w:sz w:val="24"/>
          <w:szCs w:val="24"/>
        </w:rPr>
        <w:t>siūlome:</w:t>
      </w:r>
    </w:p>
    <w:p w14:paraId="5D04D040" w14:textId="1212F3DE" w:rsidR="005803F5" w:rsidRDefault="005803F5" w:rsidP="005803F5">
      <w:pPr>
        <w:spacing w:line="360" w:lineRule="auto"/>
        <w:ind w:firstLine="851"/>
        <w:jc w:val="both"/>
        <w:rPr>
          <w:rFonts w:ascii="Times New Roman" w:eastAsia="Times New Roman" w:hAnsi="Times New Roman" w:cs="Times New Roman"/>
          <w:color w:val="141412"/>
          <w:sz w:val="24"/>
          <w:szCs w:val="24"/>
        </w:rPr>
      </w:pPr>
      <w:r>
        <w:rPr>
          <w:rFonts w:ascii="Times New Roman" w:eastAsia="Times New Roman" w:hAnsi="Times New Roman" w:cs="Times New Roman"/>
          <w:color w:val="141412"/>
          <w:sz w:val="24"/>
          <w:szCs w:val="24"/>
        </w:rPr>
        <w:t xml:space="preserve">5.2.2.1. </w:t>
      </w:r>
      <w:r w:rsidRPr="000F73D1">
        <w:rPr>
          <w:rFonts w:ascii="Times New Roman" w:eastAsia="Times New Roman" w:hAnsi="Times New Roman" w:cs="Times New Roman"/>
          <w:color w:val="141412"/>
          <w:sz w:val="24"/>
          <w:szCs w:val="24"/>
        </w:rPr>
        <w:t xml:space="preserve">Koreguoti </w:t>
      </w:r>
      <w:r>
        <w:rPr>
          <w:rFonts w:ascii="Times New Roman" w:eastAsia="Times New Roman" w:hAnsi="Times New Roman" w:cs="Times New Roman"/>
          <w:color w:val="141412"/>
          <w:sz w:val="24"/>
          <w:szCs w:val="24"/>
        </w:rPr>
        <w:t xml:space="preserve">vidaus teisės aktus, reglamentuojančius </w:t>
      </w:r>
      <w:r w:rsidRPr="009B74C5">
        <w:rPr>
          <w:rFonts w:ascii="Times New Roman" w:hAnsi="Times New Roman" w:cs="Times New Roman"/>
          <w:sz w:val="24"/>
          <w:szCs w:val="24"/>
        </w:rPr>
        <w:t>reprezentacinio miesto festivalio ar pramoginio renginio statuso suteikimo</w:t>
      </w:r>
      <w:r>
        <w:rPr>
          <w:rFonts w:ascii="Times New Roman" w:hAnsi="Times New Roman" w:cs="Times New Roman"/>
          <w:sz w:val="24"/>
          <w:szCs w:val="24"/>
        </w:rPr>
        <w:t xml:space="preserve"> tvarką,</w:t>
      </w:r>
      <w:r>
        <w:rPr>
          <w:rFonts w:ascii="Times New Roman" w:eastAsia="Times New Roman" w:hAnsi="Times New Roman" w:cs="Times New Roman"/>
          <w:color w:val="141412"/>
          <w:sz w:val="24"/>
          <w:szCs w:val="24"/>
        </w:rPr>
        <w:t xml:space="preserve"> užtikrinant, kad paraiškų vertinimo kriterijai būtų konkretūs,</w:t>
      </w:r>
      <w:r w:rsidR="000435AB">
        <w:rPr>
          <w:rFonts w:ascii="Times New Roman" w:eastAsia="Times New Roman" w:hAnsi="Times New Roman" w:cs="Times New Roman"/>
          <w:color w:val="141412"/>
          <w:sz w:val="24"/>
          <w:szCs w:val="24"/>
        </w:rPr>
        <w:t xml:space="preserve"> objektyviai</w:t>
      </w:r>
      <w:r>
        <w:rPr>
          <w:rFonts w:ascii="Times New Roman" w:eastAsia="Times New Roman" w:hAnsi="Times New Roman" w:cs="Times New Roman"/>
          <w:color w:val="141412"/>
          <w:sz w:val="24"/>
          <w:szCs w:val="24"/>
        </w:rPr>
        <w:t xml:space="preserve"> pamatuojami. </w:t>
      </w:r>
    </w:p>
    <w:p w14:paraId="43BDA236" w14:textId="4580E5DD" w:rsidR="005803F5" w:rsidRPr="007912B2" w:rsidRDefault="005803F5" w:rsidP="00977D7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7B7E1D">
        <w:rPr>
          <w:rFonts w:ascii="Times New Roman" w:hAnsi="Times New Roman" w:cs="Times New Roman"/>
          <w:sz w:val="24"/>
          <w:szCs w:val="24"/>
        </w:rPr>
        <w:t>2.</w:t>
      </w:r>
      <w:r>
        <w:rPr>
          <w:rFonts w:ascii="Times New Roman" w:hAnsi="Times New Roman" w:cs="Times New Roman"/>
          <w:sz w:val="24"/>
          <w:szCs w:val="24"/>
        </w:rPr>
        <w:t>2</w:t>
      </w:r>
      <w:r w:rsidRPr="007B7E1D">
        <w:rPr>
          <w:rFonts w:ascii="Times New Roman" w:hAnsi="Times New Roman" w:cs="Times New Roman"/>
          <w:sz w:val="24"/>
          <w:szCs w:val="24"/>
        </w:rPr>
        <w:t>.</w:t>
      </w:r>
      <w:r>
        <w:rPr>
          <w:rFonts w:ascii="Times New Roman" w:hAnsi="Times New Roman" w:cs="Times New Roman"/>
          <w:sz w:val="24"/>
          <w:szCs w:val="24"/>
        </w:rPr>
        <w:t>2</w:t>
      </w:r>
      <w:r w:rsidRPr="007B7E1D">
        <w:rPr>
          <w:rFonts w:ascii="Times New Roman" w:hAnsi="Times New Roman" w:cs="Times New Roman"/>
          <w:sz w:val="24"/>
          <w:szCs w:val="24"/>
        </w:rPr>
        <w:t xml:space="preserve">. </w:t>
      </w:r>
      <w:r w:rsidRPr="00646215">
        <w:rPr>
          <w:rFonts w:ascii="Times New Roman" w:hAnsi="Times New Roman" w:cs="Times New Roman"/>
          <w:sz w:val="24"/>
          <w:szCs w:val="24"/>
        </w:rPr>
        <w:t>Svarstyti galimybę parengti metodines rekomendacijas, skirtas paraiškas dėl reprezentacinio renginio vardo s</w:t>
      </w:r>
      <w:r w:rsidR="00E377A5" w:rsidRPr="00646215">
        <w:rPr>
          <w:rFonts w:ascii="Times New Roman" w:hAnsi="Times New Roman" w:cs="Times New Roman"/>
          <w:sz w:val="24"/>
          <w:szCs w:val="24"/>
        </w:rPr>
        <w:t>uteikimo vertinantiems</w:t>
      </w:r>
      <w:r w:rsidR="00646215" w:rsidRPr="00646215">
        <w:rPr>
          <w:rFonts w:ascii="Times New Roman" w:hAnsi="Times New Roman" w:cs="Times New Roman"/>
          <w:sz w:val="24"/>
          <w:szCs w:val="24"/>
        </w:rPr>
        <w:t xml:space="preserve"> </w:t>
      </w:r>
      <w:r w:rsidR="00646215" w:rsidRPr="00646215">
        <w:rPr>
          <w:rFonts w:ascii="Times New Roman" w:hAnsi="Times New Roman" w:cs="Times New Roman"/>
          <w:bCs/>
          <w:iCs/>
          <w:sz w:val="24"/>
          <w:szCs w:val="24"/>
        </w:rPr>
        <w:t>Palangos miesto savivaldybės reprezentacinio renginio statuso suteikimo komisijos nariams,</w:t>
      </w:r>
      <w:r w:rsidR="00646215" w:rsidRPr="00646215">
        <w:rPr>
          <w:rFonts w:ascii="Times New Roman" w:hAnsi="Times New Roman" w:cs="Times New Roman"/>
          <w:b/>
          <w:bCs/>
          <w:iCs/>
          <w:sz w:val="24"/>
          <w:szCs w:val="24"/>
        </w:rPr>
        <w:t xml:space="preserve"> </w:t>
      </w:r>
      <w:r w:rsidRPr="007B7E1D">
        <w:rPr>
          <w:rFonts w:ascii="Times New Roman" w:hAnsi="Times New Roman" w:cs="Times New Roman"/>
          <w:sz w:val="24"/>
          <w:szCs w:val="24"/>
        </w:rPr>
        <w:t>kuriose būtų reglamentuoti detalūs paraiškų vertinimo principai pagal kiekvieną kriterijų.</w:t>
      </w:r>
    </w:p>
    <w:p w14:paraId="271CCED9" w14:textId="37C2CDBF" w:rsidR="00024B6C" w:rsidRPr="004102FD" w:rsidRDefault="00024B6C" w:rsidP="004102FD">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sz w:val="24"/>
          <w:szCs w:val="24"/>
          <w:u w:val="single"/>
        </w:rPr>
        <w:t>5.</w:t>
      </w:r>
      <w:r w:rsidR="0086380F">
        <w:rPr>
          <w:rFonts w:ascii="Times New Roman" w:hAnsi="Times New Roman" w:cs="Times New Roman"/>
          <w:sz w:val="24"/>
          <w:szCs w:val="24"/>
          <w:u w:val="single"/>
        </w:rPr>
        <w:t>3</w:t>
      </w:r>
      <w:r>
        <w:rPr>
          <w:rFonts w:ascii="Times New Roman" w:hAnsi="Times New Roman" w:cs="Times New Roman"/>
          <w:sz w:val="24"/>
          <w:szCs w:val="24"/>
          <w:u w:val="single"/>
        </w:rPr>
        <w:t xml:space="preserve">. </w:t>
      </w:r>
      <w:r w:rsidRPr="000649EB">
        <w:rPr>
          <w:rFonts w:ascii="Times New Roman" w:hAnsi="Times New Roman" w:cs="Times New Roman"/>
          <w:sz w:val="24"/>
          <w:szCs w:val="24"/>
          <w:u w:val="single"/>
        </w:rPr>
        <w:t>Pasiūlymai atsižvelgiant į antikorupcines pastabas:</w:t>
      </w:r>
    </w:p>
    <w:p w14:paraId="7DC030FE" w14:textId="2B0FA7C6" w:rsidR="00DA7CCA" w:rsidRDefault="004102FD" w:rsidP="00DA7CCA">
      <w:pPr>
        <w:spacing w:after="0" w:line="360" w:lineRule="auto"/>
        <w:ind w:firstLine="851"/>
        <w:contextualSpacing/>
        <w:jc w:val="both"/>
        <w:rPr>
          <w:rFonts w:ascii="Times New Roman" w:hAnsi="Times New Roman" w:cs="Times New Roman"/>
          <w:i/>
          <w:sz w:val="24"/>
          <w:szCs w:val="24"/>
        </w:rPr>
      </w:pPr>
      <w:r>
        <w:rPr>
          <w:rFonts w:ascii="Times New Roman" w:hAnsi="Times New Roman" w:cs="Times New Roman"/>
          <w:i/>
          <w:sz w:val="24"/>
          <w:szCs w:val="24"/>
        </w:rPr>
        <w:t>5.</w:t>
      </w:r>
      <w:r w:rsidR="0086380F">
        <w:rPr>
          <w:rFonts w:ascii="Times New Roman" w:hAnsi="Times New Roman" w:cs="Times New Roman"/>
          <w:i/>
          <w:sz w:val="24"/>
          <w:szCs w:val="24"/>
        </w:rPr>
        <w:t>3</w:t>
      </w:r>
      <w:r w:rsidR="00F31CDF">
        <w:rPr>
          <w:rFonts w:ascii="Times New Roman" w:hAnsi="Times New Roman" w:cs="Times New Roman"/>
          <w:i/>
          <w:sz w:val="24"/>
          <w:szCs w:val="24"/>
        </w:rPr>
        <w:t xml:space="preserve">.1. Palangos miesto savivaldybei </w:t>
      </w:r>
      <w:r w:rsidR="00DA7CCA" w:rsidRPr="00187E5D">
        <w:rPr>
          <w:rFonts w:ascii="Times New Roman" w:hAnsi="Times New Roman" w:cs="Times New Roman"/>
          <w:i/>
          <w:sz w:val="24"/>
          <w:szCs w:val="24"/>
        </w:rPr>
        <w:t>siūlome:</w:t>
      </w:r>
    </w:p>
    <w:p w14:paraId="094AEFB7" w14:textId="66876086" w:rsidR="007E7B74" w:rsidRDefault="004102FD" w:rsidP="007E7B7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w:t>
      </w:r>
      <w:r w:rsidR="0086380F">
        <w:rPr>
          <w:rFonts w:ascii="Times New Roman" w:hAnsi="Times New Roman" w:cs="Times New Roman"/>
          <w:sz w:val="24"/>
          <w:szCs w:val="24"/>
        </w:rPr>
        <w:t>3</w:t>
      </w:r>
      <w:r w:rsidR="007E7B74">
        <w:rPr>
          <w:rFonts w:ascii="Times New Roman" w:hAnsi="Times New Roman" w:cs="Times New Roman"/>
          <w:sz w:val="24"/>
          <w:szCs w:val="24"/>
        </w:rPr>
        <w:t>.1.</w:t>
      </w:r>
      <w:r w:rsidR="00D20696">
        <w:rPr>
          <w:rFonts w:ascii="Times New Roman" w:hAnsi="Times New Roman" w:cs="Times New Roman"/>
          <w:sz w:val="24"/>
          <w:szCs w:val="24"/>
        </w:rPr>
        <w:t>1.</w:t>
      </w:r>
      <w:r w:rsidR="007E7B74">
        <w:rPr>
          <w:rFonts w:ascii="Times New Roman" w:hAnsi="Times New Roman" w:cs="Times New Roman"/>
          <w:sz w:val="24"/>
          <w:szCs w:val="24"/>
        </w:rPr>
        <w:t xml:space="preserve"> </w:t>
      </w:r>
      <w:r w:rsidR="007E7B74" w:rsidRPr="00FB5983">
        <w:rPr>
          <w:rFonts w:ascii="Times New Roman" w:hAnsi="Times New Roman" w:cs="Times New Roman"/>
          <w:sz w:val="24"/>
          <w:szCs w:val="24"/>
        </w:rPr>
        <w:t>Nustatyti kvalifikacinius reikalavimus kultūros projektų atrankos konkurso komisijos nariams</w:t>
      </w:r>
      <w:r w:rsidR="00D70E80">
        <w:rPr>
          <w:rFonts w:ascii="Times New Roman" w:hAnsi="Times New Roman" w:cs="Times New Roman"/>
          <w:sz w:val="24"/>
          <w:szCs w:val="24"/>
        </w:rPr>
        <w:t>.</w:t>
      </w:r>
    </w:p>
    <w:p w14:paraId="1ADAFAE7" w14:textId="354D2D41" w:rsidR="007E7B74" w:rsidRDefault="004102FD" w:rsidP="007E7B7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86380F">
        <w:rPr>
          <w:rFonts w:ascii="Times New Roman" w:hAnsi="Times New Roman" w:cs="Times New Roman"/>
          <w:sz w:val="24"/>
          <w:szCs w:val="24"/>
        </w:rPr>
        <w:t>3</w:t>
      </w:r>
      <w:r w:rsidR="007E7B74">
        <w:rPr>
          <w:rFonts w:ascii="Times New Roman" w:hAnsi="Times New Roman" w:cs="Times New Roman"/>
          <w:sz w:val="24"/>
          <w:szCs w:val="24"/>
        </w:rPr>
        <w:t>.</w:t>
      </w:r>
      <w:r w:rsidR="00D20696">
        <w:rPr>
          <w:rFonts w:ascii="Times New Roman" w:hAnsi="Times New Roman" w:cs="Times New Roman"/>
          <w:sz w:val="24"/>
          <w:szCs w:val="24"/>
        </w:rPr>
        <w:t>1.</w:t>
      </w:r>
      <w:r w:rsidR="007E7B74" w:rsidRPr="00A67BAD">
        <w:rPr>
          <w:rFonts w:ascii="Times New Roman" w:hAnsi="Times New Roman" w:cs="Times New Roman"/>
          <w:sz w:val="24"/>
          <w:szCs w:val="24"/>
        </w:rPr>
        <w:t>2. Periodiškai (pavyzdžiui, kartą į 2 metus), vykdyti kultūros projektų atrankos konkurso komisijos narių rotaciją.</w:t>
      </w:r>
    </w:p>
    <w:p w14:paraId="3CB63F49" w14:textId="67C61DA6" w:rsidR="00C03FA1" w:rsidRDefault="004102FD" w:rsidP="00C03FA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86380F">
        <w:rPr>
          <w:rFonts w:ascii="Times New Roman" w:hAnsi="Times New Roman" w:cs="Times New Roman"/>
          <w:sz w:val="24"/>
          <w:szCs w:val="24"/>
        </w:rPr>
        <w:t>3</w:t>
      </w:r>
      <w:r w:rsidR="007E7B74">
        <w:rPr>
          <w:rFonts w:ascii="Times New Roman" w:hAnsi="Times New Roman" w:cs="Times New Roman"/>
          <w:sz w:val="24"/>
          <w:szCs w:val="24"/>
        </w:rPr>
        <w:t>.</w:t>
      </w:r>
      <w:r w:rsidR="00D20696">
        <w:rPr>
          <w:rFonts w:ascii="Times New Roman" w:hAnsi="Times New Roman" w:cs="Times New Roman"/>
          <w:sz w:val="24"/>
          <w:szCs w:val="24"/>
        </w:rPr>
        <w:t>1.</w:t>
      </w:r>
      <w:r w:rsidR="007E7B74" w:rsidRPr="00286C3C">
        <w:rPr>
          <w:rFonts w:ascii="Times New Roman" w:hAnsi="Times New Roman" w:cs="Times New Roman"/>
          <w:sz w:val="24"/>
          <w:szCs w:val="24"/>
        </w:rPr>
        <w:t>3.</w:t>
      </w:r>
      <w:r w:rsidR="007E7B74" w:rsidRPr="009E1A44">
        <w:rPr>
          <w:sz w:val="24"/>
          <w:szCs w:val="24"/>
        </w:rPr>
        <w:t xml:space="preserve"> </w:t>
      </w:r>
      <w:r w:rsidR="007E7B74" w:rsidRPr="009E1A44">
        <w:rPr>
          <w:rFonts w:ascii="Times New Roman" w:hAnsi="Times New Roman" w:cs="Times New Roman"/>
          <w:sz w:val="24"/>
          <w:szCs w:val="24"/>
        </w:rPr>
        <w:t>Nustatyti kultūros projektų atrankos konkurso komisi</w:t>
      </w:r>
      <w:r w:rsidR="00782EE2">
        <w:rPr>
          <w:rFonts w:ascii="Times New Roman" w:hAnsi="Times New Roman" w:cs="Times New Roman"/>
          <w:sz w:val="24"/>
          <w:szCs w:val="24"/>
        </w:rPr>
        <w:t xml:space="preserve">jos veikloje </w:t>
      </w:r>
      <w:r w:rsidR="007E7B74" w:rsidRPr="009E1A44">
        <w:rPr>
          <w:rFonts w:ascii="Times New Roman" w:hAnsi="Times New Roman" w:cs="Times New Roman"/>
          <w:sz w:val="24"/>
          <w:szCs w:val="24"/>
        </w:rPr>
        <w:t>atstovaujamų kitų Palangos miesto savivaldybei pavaldžių įstaigų narių skaičių</w:t>
      </w:r>
      <w:r w:rsidR="00782EE2">
        <w:rPr>
          <w:rFonts w:ascii="Times New Roman" w:hAnsi="Times New Roman" w:cs="Times New Roman"/>
          <w:sz w:val="24"/>
          <w:szCs w:val="24"/>
        </w:rPr>
        <w:t xml:space="preserve"> (proporcijas)</w:t>
      </w:r>
      <w:r w:rsidR="007E7B74" w:rsidRPr="009E1A44">
        <w:rPr>
          <w:rFonts w:ascii="Times New Roman" w:hAnsi="Times New Roman" w:cs="Times New Roman"/>
          <w:sz w:val="24"/>
          <w:szCs w:val="24"/>
        </w:rPr>
        <w:t xml:space="preserve">, taip pat išsamiai reglamentuoti šioje komisijoje atstovaujamų kultūros įstaigų </w:t>
      </w:r>
      <w:r w:rsidR="007E7B74">
        <w:rPr>
          <w:rFonts w:ascii="Times New Roman" w:hAnsi="Times New Roman" w:cs="Times New Roman"/>
          <w:sz w:val="24"/>
          <w:szCs w:val="24"/>
        </w:rPr>
        <w:t xml:space="preserve">atstovų </w:t>
      </w:r>
      <w:r w:rsidR="007E7B74" w:rsidRPr="009E1A44">
        <w:rPr>
          <w:rFonts w:ascii="Times New Roman" w:hAnsi="Times New Roman" w:cs="Times New Roman"/>
          <w:sz w:val="24"/>
          <w:szCs w:val="24"/>
        </w:rPr>
        <w:t xml:space="preserve">delegavimo procedūrą. </w:t>
      </w:r>
    </w:p>
    <w:p w14:paraId="4CA22FAD" w14:textId="7618DD36" w:rsidR="00C03FA1" w:rsidRDefault="004102FD" w:rsidP="007E303E">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5.</w:t>
      </w:r>
      <w:r w:rsidR="0086380F">
        <w:rPr>
          <w:rFonts w:ascii="Times New Roman" w:hAnsi="Times New Roman" w:cs="Times New Roman"/>
          <w:sz w:val="24"/>
          <w:szCs w:val="24"/>
        </w:rPr>
        <w:t>3</w:t>
      </w:r>
      <w:r w:rsidR="00344383">
        <w:rPr>
          <w:rFonts w:ascii="Times New Roman" w:hAnsi="Times New Roman" w:cs="Times New Roman"/>
          <w:sz w:val="24"/>
          <w:szCs w:val="24"/>
        </w:rPr>
        <w:t xml:space="preserve">.1.4. </w:t>
      </w:r>
      <w:r w:rsidR="00B95B25">
        <w:rPr>
          <w:rFonts w:ascii="Times New Roman" w:hAnsi="Times New Roman" w:cs="Times New Roman"/>
          <w:sz w:val="24"/>
          <w:szCs w:val="24"/>
        </w:rPr>
        <w:t>Siekiant sumažinti interesų konfliktų regimybę bei maksimaliai užtikrinti savivaldybės vykdomos veiklos kultūros bei meno projektų finansavimo srityje skaidrumą, siūlome koreguoti Reprezentacinio renginio statuso suteikimo komisijos darbo organizavimo tvarkos aprašo, patvirtinto šios savivaldybės administracijos direktoriaus 2019 metų spalio 31 d. įsakymu Nr. A1-1486 nuostatas, įtvirtinant prievolę reprezentacinio renginio statuso suteikimo komisijos nariui nusišalinti, jei jis yra su projektų organizatoriumi susijęs giminystės, darbo santykių ar kitais ryšiais, praplečiant šiuo metu galiojantį draudimą nusišalinti komisijos nariui tik tuo atveju, jei jis yra paraišką reprezentacinio renginio vardui gauti pateikusios organizacijos vadovas arba dalyvauja įgyvendinant renginį.</w:t>
      </w:r>
    </w:p>
    <w:p w14:paraId="36DE556E" w14:textId="0E700769" w:rsidR="002E341B" w:rsidRPr="00051407" w:rsidRDefault="00977D7A" w:rsidP="00454C79">
      <w:pPr>
        <w:spacing w:line="36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5.3</w:t>
      </w:r>
      <w:r w:rsidR="00624A79">
        <w:rPr>
          <w:rFonts w:ascii="Times New Roman" w:hAnsi="Times New Roman" w:cs="Times New Roman"/>
          <w:i/>
          <w:iCs/>
          <w:sz w:val="24"/>
          <w:szCs w:val="24"/>
        </w:rPr>
        <w:t xml:space="preserve">.2. </w:t>
      </w:r>
      <w:r w:rsidR="00624A79">
        <w:rPr>
          <w:rFonts w:ascii="Times New Roman" w:hAnsi="Times New Roman" w:cs="Times New Roman"/>
          <w:bCs/>
          <w:i/>
          <w:iCs/>
          <w:sz w:val="24"/>
          <w:szCs w:val="24"/>
        </w:rPr>
        <w:t>Klaipėdos miesto, Palangos miesto ir Neringos</w:t>
      </w:r>
      <w:r w:rsidR="00624A79" w:rsidRPr="00FA0351">
        <w:rPr>
          <w:rFonts w:ascii="Times New Roman" w:hAnsi="Times New Roman" w:cs="Times New Roman"/>
          <w:bCs/>
          <w:i/>
          <w:iCs/>
          <w:sz w:val="24"/>
          <w:szCs w:val="24"/>
        </w:rPr>
        <w:t xml:space="preserve"> savivaldybėms siūlome</w:t>
      </w:r>
      <w:r w:rsidR="0005512C">
        <w:rPr>
          <w:rFonts w:ascii="Times New Roman" w:hAnsi="Times New Roman" w:cs="Times New Roman"/>
          <w:i/>
          <w:iCs/>
          <w:sz w:val="24"/>
          <w:szCs w:val="24"/>
        </w:rPr>
        <w:t>:</w:t>
      </w:r>
    </w:p>
    <w:p w14:paraId="3B39DD6C" w14:textId="4C2C6774" w:rsidR="00E1588D" w:rsidRDefault="00977D7A" w:rsidP="00E1588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5.3</w:t>
      </w:r>
      <w:r w:rsidR="00E1588D">
        <w:rPr>
          <w:rFonts w:ascii="Times New Roman" w:hAnsi="Times New Roman" w:cs="Times New Roman"/>
          <w:sz w:val="24"/>
          <w:szCs w:val="24"/>
        </w:rPr>
        <w:t xml:space="preserve">.2.1. </w:t>
      </w:r>
      <w:r w:rsidR="00281EB3">
        <w:rPr>
          <w:rFonts w:ascii="Times New Roman" w:hAnsi="Times New Roman" w:cs="Times New Roman"/>
          <w:sz w:val="24"/>
          <w:szCs w:val="24"/>
        </w:rPr>
        <w:t>U</w:t>
      </w:r>
      <w:r w:rsidR="00E1588D" w:rsidRPr="00C81675">
        <w:rPr>
          <w:rFonts w:ascii="Times New Roman" w:hAnsi="Times New Roman" w:cs="Times New Roman"/>
          <w:sz w:val="24"/>
          <w:szCs w:val="24"/>
        </w:rPr>
        <w:t xml:space="preserve">ž viešųjų ir privačių interesų konfliktų prevenciją atsakingiems </w:t>
      </w:r>
      <w:r w:rsidR="00E1588D">
        <w:rPr>
          <w:rFonts w:ascii="Times New Roman" w:hAnsi="Times New Roman" w:cs="Times New Roman"/>
          <w:sz w:val="24"/>
          <w:szCs w:val="24"/>
        </w:rPr>
        <w:t>s</w:t>
      </w:r>
      <w:r w:rsidR="00E1588D" w:rsidRPr="00C81675">
        <w:rPr>
          <w:rFonts w:ascii="Times New Roman" w:hAnsi="Times New Roman" w:cs="Times New Roman"/>
          <w:sz w:val="24"/>
          <w:szCs w:val="24"/>
        </w:rPr>
        <w:t>avivaldyb</w:t>
      </w:r>
      <w:r w:rsidR="00E1588D">
        <w:rPr>
          <w:rFonts w:ascii="Times New Roman" w:hAnsi="Times New Roman" w:cs="Times New Roman"/>
          <w:sz w:val="24"/>
          <w:szCs w:val="24"/>
        </w:rPr>
        <w:t>ės</w:t>
      </w:r>
      <w:r w:rsidR="00E1588D" w:rsidRPr="00C81675">
        <w:rPr>
          <w:rFonts w:ascii="Times New Roman" w:hAnsi="Times New Roman" w:cs="Times New Roman"/>
          <w:sz w:val="24"/>
          <w:szCs w:val="24"/>
        </w:rPr>
        <w:t xml:space="preserve"> </w:t>
      </w:r>
      <w:r w:rsidR="00E1588D">
        <w:rPr>
          <w:rFonts w:ascii="Times New Roman" w:hAnsi="Times New Roman" w:cs="Times New Roman"/>
          <w:sz w:val="24"/>
          <w:szCs w:val="24"/>
        </w:rPr>
        <w:t xml:space="preserve">tarnautojams </w:t>
      </w:r>
      <w:r w:rsidR="00E1588D" w:rsidRPr="00C81675">
        <w:rPr>
          <w:rFonts w:ascii="Times New Roman" w:hAnsi="Times New Roman" w:cs="Times New Roman"/>
          <w:sz w:val="24"/>
          <w:szCs w:val="24"/>
        </w:rPr>
        <w:t xml:space="preserve">kiekvienais metais atlikti </w:t>
      </w:r>
      <w:r w:rsidR="00E1588D">
        <w:rPr>
          <w:rFonts w:ascii="Times New Roman" w:hAnsi="Times New Roman" w:cs="Times New Roman"/>
          <w:sz w:val="24"/>
          <w:szCs w:val="24"/>
        </w:rPr>
        <w:t xml:space="preserve">savivaldybės teikiamų </w:t>
      </w:r>
      <w:r w:rsidR="00E1588D" w:rsidRPr="00C81675">
        <w:rPr>
          <w:rFonts w:ascii="Times New Roman" w:hAnsi="Times New Roman" w:cs="Times New Roman"/>
          <w:sz w:val="24"/>
          <w:szCs w:val="24"/>
        </w:rPr>
        <w:t xml:space="preserve">paslaugų </w:t>
      </w:r>
      <w:r w:rsidR="00E1588D">
        <w:rPr>
          <w:rFonts w:ascii="Times New Roman" w:hAnsi="Times New Roman" w:cs="Times New Roman"/>
          <w:sz w:val="24"/>
          <w:szCs w:val="24"/>
        </w:rPr>
        <w:t xml:space="preserve">organizavimo procese bei sprendimų priėmime (pavyzdžiui, dėl finansavimo skyrimo ir pan.), </w:t>
      </w:r>
      <w:r w:rsidR="00E1588D" w:rsidRPr="00C81675">
        <w:rPr>
          <w:rFonts w:ascii="Times New Roman" w:hAnsi="Times New Roman" w:cs="Times New Roman"/>
          <w:sz w:val="24"/>
          <w:szCs w:val="24"/>
        </w:rPr>
        <w:t xml:space="preserve">dalyvaujančių </w:t>
      </w:r>
      <w:r w:rsidR="00E1588D">
        <w:rPr>
          <w:rFonts w:ascii="Times New Roman" w:hAnsi="Times New Roman" w:cs="Times New Roman"/>
          <w:sz w:val="24"/>
          <w:szCs w:val="24"/>
        </w:rPr>
        <w:t xml:space="preserve">savivaldybės valstybės tarnautojų </w:t>
      </w:r>
      <w:r w:rsidR="00E1588D" w:rsidRPr="00C81675">
        <w:rPr>
          <w:rFonts w:ascii="Times New Roman" w:hAnsi="Times New Roman" w:cs="Times New Roman"/>
          <w:sz w:val="24"/>
          <w:szCs w:val="24"/>
        </w:rPr>
        <w:t xml:space="preserve">privačių interesų deklaracijose pateiktos informacijos įvertinimą bei galimų rizikų identifikavimą ir su jo rezultatais pasirašytinai supažindinti </w:t>
      </w:r>
      <w:r w:rsidR="00E1588D">
        <w:rPr>
          <w:rFonts w:ascii="Times New Roman" w:hAnsi="Times New Roman" w:cs="Times New Roman"/>
          <w:sz w:val="24"/>
          <w:szCs w:val="24"/>
        </w:rPr>
        <w:t xml:space="preserve">jų </w:t>
      </w:r>
      <w:r w:rsidR="00E1588D" w:rsidRPr="00C81675">
        <w:rPr>
          <w:rFonts w:ascii="Times New Roman" w:hAnsi="Times New Roman" w:cs="Times New Roman"/>
          <w:sz w:val="24"/>
          <w:szCs w:val="24"/>
        </w:rPr>
        <w:t>vadovus</w:t>
      </w:r>
      <w:r w:rsidR="00E1588D">
        <w:rPr>
          <w:rFonts w:ascii="Times New Roman" w:hAnsi="Times New Roman" w:cs="Times New Roman"/>
          <w:sz w:val="24"/>
          <w:szCs w:val="24"/>
        </w:rPr>
        <w:t>/ savivaldybės komisijų, kuriuose valstybės tarnautojai dalyvauja kaip nariai, vadovus.</w:t>
      </w:r>
    </w:p>
    <w:p w14:paraId="2459367A" w14:textId="7229DE14" w:rsidR="006745CB" w:rsidRDefault="00977D7A" w:rsidP="007E303E">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5.3</w:t>
      </w:r>
      <w:r w:rsidR="00E1588D">
        <w:rPr>
          <w:rFonts w:ascii="Times New Roman" w:hAnsi="Times New Roman" w:cs="Times New Roman"/>
          <w:sz w:val="24"/>
          <w:szCs w:val="24"/>
        </w:rPr>
        <w:t>.2.</w:t>
      </w:r>
      <w:r w:rsidR="00E1588D" w:rsidRPr="00C81675">
        <w:rPr>
          <w:rFonts w:ascii="Times New Roman" w:hAnsi="Times New Roman" w:cs="Times New Roman"/>
          <w:sz w:val="24"/>
          <w:szCs w:val="24"/>
        </w:rPr>
        <w:t xml:space="preserve">2. </w:t>
      </w:r>
      <w:r w:rsidR="00E1588D">
        <w:rPr>
          <w:rFonts w:ascii="Times New Roman" w:hAnsi="Times New Roman" w:cs="Times New Roman"/>
          <w:sz w:val="24"/>
          <w:szCs w:val="24"/>
        </w:rPr>
        <w:t>U</w:t>
      </w:r>
      <w:r w:rsidR="00E1588D" w:rsidRPr="00C81675">
        <w:rPr>
          <w:rFonts w:ascii="Times New Roman" w:hAnsi="Times New Roman" w:cs="Times New Roman"/>
          <w:sz w:val="24"/>
          <w:szCs w:val="24"/>
        </w:rPr>
        <w:t xml:space="preserve">ž viešųjų ir privačių interesų konfliktų prevenciją atsakingiems </w:t>
      </w:r>
      <w:r w:rsidR="00E1588D">
        <w:rPr>
          <w:rFonts w:ascii="Times New Roman" w:hAnsi="Times New Roman" w:cs="Times New Roman"/>
          <w:sz w:val="24"/>
          <w:szCs w:val="24"/>
        </w:rPr>
        <w:t>s</w:t>
      </w:r>
      <w:r w:rsidR="00E1588D" w:rsidRPr="00C81675">
        <w:rPr>
          <w:rFonts w:ascii="Times New Roman" w:hAnsi="Times New Roman" w:cs="Times New Roman"/>
          <w:sz w:val="24"/>
          <w:szCs w:val="24"/>
        </w:rPr>
        <w:t>avivaldyb</w:t>
      </w:r>
      <w:r w:rsidR="00E1588D">
        <w:rPr>
          <w:rFonts w:ascii="Times New Roman" w:hAnsi="Times New Roman" w:cs="Times New Roman"/>
          <w:sz w:val="24"/>
          <w:szCs w:val="24"/>
        </w:rPr>
        <w:t>ės</w:t>
      </w:r>
      <w:r w:rsidR="00E1588D" w:rsidRPr="00C81675">
        <w:rPr>
          <w:rFonts w:ascii="Times New Roman" w:hAnsi="Times New Roman" w:cs="Times New Roman"/>
          <w:sz w:val="24"/>
          <w:szCs w:val="24"/>
        </w:rPr>
        <w:t xml:space="preserve"> </w:t>
      </w:r>
      <w:r w:rsidR="00E1588D">
        <w:rPr>
          <w:rFonts w:ascii="Times New Roman" w:hAnsi="Times New Roman" w:cs="Times New Roman"/>
          <w:sz w:val="24"/>
          <w:szCs w:val="24"/>
        </w:rPr>
        <w:t xml:space="preserve">tarnautojams vykdant </w:t>
      </w:r>
      <w:r w:rsidR="00E1588D" w:rsidRPr="00C81675">
        <w:rPr>
          <w:rFonts w:ascii="Times New Roman" w:hAnsi="Times New Roman" w:cs="Times New Roman"/>
          <w:sz w:val="24"/>
          <w:szCs w:val="24"/>
        </w:rPr>
        <w:t>kontrolės priemones pasirinkta imtimi periodiškai tikrinti, ar darbuotojai nebuvo susiję su juridiniais asmenimis giminystės ar kitokiais ryšiais, tačiau nenusišalino</w:t>
      </w:r>
      <w:r w:rsidR="00A362EA">
        <w:rPr>
          <w:rStyle w:val="Puslapioinaosnuoroda"/>
          <w:rFonts w:ascii="Times New Roman" w:hAnsi="Times New Roman" w:cs="Times New Roman"/>
          <w:sz w:val="24"/>
          <w:szCs w:val="24"/>
        </w:rPr>
        <w:footnoteReference w:id="58"/>
      </w:r>
      <w:r w:rsidR="00117E6D">
        <w:rPr>
          <w:rFonts w:ascii="Times New Roman" w:hAnsi="Times New Roman" w:cs="Times New Roman"/>
          <w:sz w:val="24"/>
          <w:szCs w:val="24"/>
        </w:rPr>
        <w:t xml:space="preserve">. </w:t>
      </w:r>
    </w:p>
    <w:p w14:paraId="4D05C13E" w14:textId="4E85CB58" w:rsidR="00383955" w:rsidRDefault="00703B79" w:rsidP="00383955">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5.3</w:t>
      </w:r>
      <w:r w:rsidR="00383955">
        <w:rPr>
          <w:rFonts w:ascii="Times New Roman" w:eastAsia="Times New Roman" w:hAnsi="Times New Roman" w:cs="Times New Roman"/>
          <w:i/>
          <w:color w:val="000000"/>
          <w:sz w:val="24"/>
          <w:szCs w:val="24"/>
        </w:rPr>
        <w:t>.</w:t>
      </w:r>
      <w:r w:rsidR="002F3EFB">
        <w:rPr>
          <w:rFonts w:ascii="Times New Roman" w:eastAsia="Times New Roman" w:hAnsi="Times New Roman" w:cs="Times New Roman"/>
          <w:i/>
          <w:color w:val="000000"/>
          <w:sz w:val="24"/>
          <w:szCs w:val="24"/>
        </w:rPr>
        <w:t>3</w:t>
      </w:r>
      <w:r w:rsidR="00383955">
        <w:rPr>
          <w:rFonts w:ascii="Times New Roman" w:eastAsia="Times New Roman" w:hAnsi="Times New Roman" w:cs="Times New Roman"/>
          <w:i/>
          <w:color w:val="000000"/>
          <w:sz w:val="24"/>
          <w:szCs w:val="24"/>
        </w:rPr>
        <w:t>. Neringos savivaldybei siūlome:</w:t>
      </w:r>
    </w:p>
    <w:p w14:paraId="623AE296" w14:textId="36E0E1D0" w:rsidR="009305AD" w:rsidRDefault="00703B79" w:rsidP="007633E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9305AD">
        <w:rPr>
          <w:rFonts w:ascii="Times New Roman" w:hAnsi="Times New Roman" w:cs="Times New Roman"/>
          <w:sz w:val="24"/>
          <w:szCs w:val="24"/>
        </w:rPr>
        <w:t>.3.</w:t>
      </w:r>
      <w:r>
        <w:rPr>
          <w:rFonts w:ascii="Times New Roman" w:hAnsi="Times New Roman" w:cs="Times New Roman"/>
          <w:sz w:val="24"/>
          <w:szCs w:val="24"/>
        </w:rPr>
        <w:t>3</w:t>
      </w:r>
      <w:r w:rsidR="009305AD">
        <w:rPr>
          <w:rFonts w:ascii="Times New Roman" w:hAnsi="Times New Roman" w:cs="Times New Roman"/>
          <w:sz w:val="24"/>
          <w:szCs w:val="24"/>
        </w:rPr>
        <w:t>.</w:t>
      </w:r>
      <w:r>
        <w:rPr>
          <w:rFonts w:ascii="Times New Roman" w:hAnsi="Times New Roman" w:cs="Times New Roman"/>
          <w:sz w:val="24"/>
          <w:szCs w:val="24"/>
        </w:rPr>
        <w:t>1.</w:t>
      </w:r>
      <w:r w:rsidR="009305AD" w:rsidRPr="009305AD">
        <w:rPr>
          <w:rFonts w:ascii="Times New Roman" w:hAnsi="Times New Roman" w:cs="Times New Roman"/>
          <w:sz w:val="24"/>
          <w:szCs w:val="24"/>
        </w:rPr>
        <w:t xml:space="preserve"> </w:t>
      </w:r>
      <w:r w:rsidR="004F6204" w:rsidRPr="00290C0F">
        <w:rPr>
          <w:rFonts w:ascii="Times New Roman" w:hAnsi="Times New Roman" w:cs="Times New Roman"/>
          <w:sz w:val="24"/>
          <w:szCs w:val="24"/>
        </w:rPr>
        <w:t xml:space="preserve">Siekdami analizuojamų procedūrų ir priimamų sprendimų objektyvumo, pagrįstumo, nešališkumo ir skaidrumo, </w:t>
      </w:r>
      <w:r w:rsidR="007633EE" w:rsidRPr="00290C0F">
        <w:rPr>
          <w:rFonts w:ascii="Times New Roman" w:hAnsi="Times New Roman" w:cs="Times New Roman"/>
          <w:sz w:val="24"/>
          <w:szCs w:val="24"/>
        </w:rPr>
        <w:t>siūlome eliminuoti galimybę ekspertams</w:t>
      </w:r>
      <w:r w:rsidR="007633EE">
        <w:rPr>
          <w:rFonts w:ascii="Times New Roman" w:hAnsi="Times New Roman" w:cs="Times New Roman"/>
          <w:sz w:val="24"/>
          <w:szCs w:val="24"/>
        </w:rPr>
        <w:t xml:space="preserve"> vertinti su jais susijusių subjektų paraiškas.</w:t>
      </w:r>
    </w:p>
    <w:p w14:paraId="44FE5B41" w14:textId="410D3210" w:rsidR="00322E98" w:rsidRDefault="00642FD0" w:rsidP="001645E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5.3</w:t>
      </w:r>
      <w:r w:rsidR="00322E98">
        <w:rPr>
          <w:rFonts w:ascii="Times New Roman" w:hAnsi="Times New Roman" w:cs="Times New Roman"/>
          <w:sz w:val="24"/>
          <w:szCs w:val="24"/>
        </w:rPr>
        <w:t>.3.</w:t>
      </w:r>
      <w:r w:rsidR="00C03FA1">
        <w:rPr>
          <w:rFonts w:ascii="Times New Roman" w:hAnsi="Times New Roman" w:cs="Times New Roman"/>
          <w:sz w:val="24"/>
          <w:szCs w:val="24"/>
        </w:rPr>
        <w:t>2</w:t>
      </w:r>
      <w:r w:rsidR="00322E98">
        <w:rPr>
          <w:rFonts w:ascii="Times New Roman" w:hAnsi="Times New Roman" w:cs="Times New Roman"/>
          <w:sz w:val="24"/>
          <w:szCs w:val="24"/>
        </w:rPr>
        <w:t xml:space="preserve">. </w:t>
      </w:r>
      <w:r w:rsidR="001645EE" w:rsidRPr="005C4D0F">
        <w:rPr>
          <w:rFonts w:ascii="Times New Roman" w:hAnsi="Times New Roman" w:cs="Times New Roman"/>
          <w:sz w:val="24"/>
          <w:szCs w:val="24"/>
        </w:rPr>
        <w:t>Vidaus teisės aktuose detalizuoti, kokiu būdu yra parenkamas paraiškas vertinančių ekspertų skaičius (atsižvelgiant į prašomą pinigų sumą</w:t>
      </w:r>
      <w:r w:rsidR="001645EE">
        <w:rPr>
          <w:rFonts w:ascii="Times New Roman" w:hAnsi="Times New Roman" w:cs="Times New Roman"/>
          <w:sz w:val="24"/>
          <w:szCs w:val="24"/>
        </w:rPr>
        <w:t xml:space="preserve"> arba </w:t>
      </w:r>
      <w:r w:rsidR="001645EE" w:rsidRPr="005C4D0F">
        <w:rPr>
          <w:rFonts w:ascii="Times New Roman" w:hAnsi="Times New Roman" w:cs="Times New Roman"/>
          <w:sz w:val="24"/>
          <w:szCs w:val="24"/>
        </w:rPr>
        <w:t>vertinamoje paraiško</w:t>
      </w:r>
      <w:r w:rsidR="001A300C">
        <w:rPr>
          <w:rFonts w:ascii="Times New Roman" w:hAnsi="Times New Roman" w:cs="Times New Roman"/>
          <w:sz w:val="24"/>
          <w:szCs w:val="24"/>
        </w:rPr>
        <w:t>je nurodytą</w:t>
      </w:r>
      <w:r w:rsidR="00F832DF">
        <w:rPr>
          <w:rFonts w:ascii="Times New Roman" w:hAnsi="Times New Roman" w:cs="Times New Roman"/>
          <w:sz w:val="24"/>
          <w:szCs w:val="24"/>
        </w:rPr>
        <w:t xml:space="preserve"> projekto biudžetą </w:t>
      </w:r>
      <w:r w:rsidR="001645EE" w:rsidRPr="005C4D0F">
        <w:rPr>
          <w:rFonts w:ascii="Times New Roman" w:hAnsi="Times New Roman" w:cs="Times New Roman"/>
          <w:sz w:val="24"/>
          <w:szCs w:val="24"/>
        </w:rPr>
        <w:t xml:space="preserve">ar pan.). </w:t>
      </w:r>
      <w:r w:rsidR="00E6649C">
        <w:rPr>
          <w:rFonts w:ascii="Times New Roman" w:hAnsi="Times New Roman" w:cs="Times New Roman"/>
          <w:sz w:val="24"/>
          <w:szCs w:val="24"/>
        </w:rPr>
        <w:t xml:space="preserve"> </w:t>
      </w:r>
    </w:p>
    <w:p w14:paraId="739C1D29" w14:textId="593300F5" w:rsidR="00383955" w:rsidRDefault="00D04ECB" w:rsidP="00383955">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5.3</w:t>
      </w:r>
      <w:r w:rsidR="00383955">
        <w:rPr>
          <w:rFonts w:ascii="Times New Roman" w:eastAsia="Times New Roman" w:hAnsi="Times New Roman" w:cs="Times New Roman"/>
          <w:i/>
          <w:color w:val="000000"/>
          <w:sz w:val="24"/>
          <w:szCs w:val="24"/>
        </w:rPr>
        <w:t>.</w:t>
      </w:r>
      <w:r w:rsidR="002F3EFB">
        <w:rPr>
          <w:rFonts w:ascii="Times New Roman" w:eastAsia="Times New Roman" w:hAnsi="Times New Roman" w:cs="Times New Roman"/>
          <w:i/>
          <w:color w:val="000000"/>
          <w:sz w:val="24"/>
          <w:szCs w:val="24"/>
        </w:rPr>
        <w:t>4</w:t>
      </w:r>
      <w:r w:rsidR="00383955">
        <w:rPr>
          <w:rFonts w:ascii="Times New Roman" w:eastAsia="Times New Roman" w:hAnsi="Times New Roman" w:cs="Times New Roman"/>
          <w:i/>
          <w:color w:val="000000"/>
          <w:sz w:val="24"/>
          <w:szCs w:val="24"/>
        </w:rPr>
        <w:t>. Klaipėdos miesto savivaldybei siūlome:</w:t>
      </w:r>
    </w:p>
    <w:p w14:paraId="4717AACD" w14:textId="04497F98" w:rsidR="00383955" w:rsidRDefault="00D04ECB" w:rsidP="0087160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5.3</w:t>
      </w:r>
      <w:r w:rsidR="00383955">
        <w:rPr>
          <w:rFonts w:ascii="Times New Roman" w:hAnsi="Times New Roman" w:cs="Times New Roman"/>
          <w:sz w:val="24"/>
          <w:szCs w:val="24"/>
        </w:rPr>
        <w:t>.</w:t>
      </w:r>
      <w:r w:rsidR="002F3EFB">
        <w:rPr>
          <w:rFonts w:ascii="Times New Roman" w:hAnsi="Times New Roman" w:cs="Times New Roman"/>
          <w:sz w:val="24"/>
          <w:szCs w:val="24"/>
        </w:rPr>
        <w:t>4</w:t>
      </w:r>
      <w:r w:rsidR="00383955">
        <w:rPr>
          <w:rFonts w:ascii="Times New Roman" w:hAnsi="Times New Roman" w:cs="Times New Roman"/>
          <w:sz w:val="24"/>
          <w:szCs w:val="24"/>
        </w:rPr>
        <w:t xml:space="preserve">.1. </w:t>
      </w:r>
      <w:r w:rsidR="0087160F">
        <w:rPr>
          <w:rFonts w:ascii="Times New Roman" w:hAnsi="Times New Roman" w:cs="Times New Roman"/>
          <w:sz w:val="24"/>
          <w:szCs w:val="24"/>
        </w:rPr>
        <w:t xml:space="preserve">Svarstyti galimybę vidaus teisės aktuose nustatyti ir papildomus kriterijus dėl paraiškas vertinančių ekspertų skaičiaus nustatymo, (pavyzdžiui, atsižvelgiant į prašomą pinigų sumą, </w:t>
      </w:r>
      <w:r w:rsidR="0087160F" w:rsidRPr="005C4D0F">
        <w:rPr>
          <w:rFonts w:ascii="Times New Roman" w:hAnsi="Times New Roman" w:cs="Times New Roman"/>
          <w:sz w:val="24"/>
          <w:szCs w:val="24"/>
        </w:rPr>
        <w:t>vertinamoje paraiškoje nurodytą projekto biudžetą</w:t>
      </w:r>
      <w:r w:rsidR="0087160F">
        <w:rPr>
          <w:rFonts w:ascii="Times New Roman" w:hAnsi="Times New Roman" w:cs="Times New Roman"/>
          <w:sz w:val="24"/>
          <w:szCs w:val="24"/>
        </w:rPr>
        <w:t xml:space="preserve"> ar pan.).</w:t>
      </w:r>
    </w:p>
    <w:p w14:paraId="01B5884A" w14:textId="2AE4F20A" w:rsidR="00C03FA1" w:rsidRDefault="00D04ECB" w:rsidP="00B7336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5.3</w:t>
      </w:r>
      <w:r w:rsidR="009305AD">
        <w:rPr>
          <w:rFonts w:ascii="Times New Roman" w:hAnsi="Times New Roman" w:cs="Times New Roman"/>
          <w:sz w:val="24"/>
          <w:szCs w:val="24"/>
        </w:rPr>
        <w:t xml:space="preserve">.4.2. </w:t>
      </w:r>
      <w:r w:rsidR="00B73366" w:rsidRPr="00290C0F">
        <w:rPr>
          <w:rFonts w:ascii="Times New Roman" w:hAnsi="Times New Roman" w:cs="Times New Roman"/>
          <w:sz w:val="24"/>
          <w:szCs w:val="24"/>
        </w:rPr>
        <w:t>Siekdami analizuojamų procedūrų ir priimamų sprendimų objektyvumo, pagrįstumo, nešališkumo ir skaidrumo, siūlome eliminuoti galimybę ekspertams</w:t>
      </w:r>
      <w:r w:rsidR="00B73366">
        <w:rPr>
          <w:rFonts w:ascii="Times New Roman" w:hAnsi="Times New Roman" w:cs="Times New Roman"/>
          <w:sz w:val="24"/>
          <w:szCs w:val="24"/>
        </w:rPr>
        <w:t xml:space="preserve"> vertinti su jais susijusių subjektų paraiškas.</w:t>
      </w:r>
    </w:p>
    <w:p w14:paraId="735B6783" w14:textId="4EC4E1BD" w:rsidR="0065423B" w:rsidRDefault="0065423B" w:rsidP="0065423B">
      <w:pPr>
        <w:spacing w:after="0" w:line="360" w:lineRule="auto"/>
        <w:ind w:firstLine="851"/>
        <w:contextualSpacing/>
        <w:jc w:val="both"/>
        <w:rPr>
          <w:rFonts w:ascii="Times New Roman" w:hAnsi="Times New Roman" w:cs="Times New Roman"/>
          <w:b/>
          <w:bCs/>
          <w:sz w:val="24"/>
          <w:szCs w:val="24"/>
        </w:rPr>
      </w:pPr>
      <w:r w:rsidRPr="000649EB">
        <w:rPr>
          <w:rFonts w:ascii="Times New Roman" w:hAnsi="Times New Roman" w:cs="Times New Roman"/>
          <w:b/>
          <w:sz w:val="24"/>
          <w:szCs w:val="24"/>
        </w:rPr>
        <w:t xml:space="preserve">Siekdami mažinti korupcijos riziką </w:t>
      </w:r>
      <w:r>
        <w:rPr>
          <w:rFonts w:ascii="Times New Roman" w:hAnsi="Times New Roman" w:cs="Times New Roman"/>
          <w:b/>
          <w:sz w:val="24"/>
          <w:szCs w:val="24"/>
        </w:rPr>
        <w:t xml:space="preserve">sprendimų dėl kultūros ir meno projektų </w:t>
      </w:r>
      <w:r>
        <w:rPr>
          <w:rFonts w:ascii="Times New Roman" w:hAnsi="Times New Roman" w:cs="Times New Roman"/>
          <w:b/>
          <w:bCs/>
          <w:sz w:val="24"/>
          <w:szCs w:val="24"/>
        </w:rPr>
        <w:t>finansavimo priėmimo srityje:</w:t>
      </w:r>
    </w:p>
    <w:p w14:paraId="27CFFF5B" w14:textId="05CEF80B" w:rsidR="004F0D41" w:rsidRDefault="004F0D41" w:rsidP="004F0D41">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sz w:val="24"/>
          <w:szCs w:val="24"/>
          <w:u w:val="single"/>
        </w:rPr>
        <w:t xml:space="preserve">5.4. </w:t>
      </w:r>
      <w:r w:rsidRPr="000649EB">
        <w:rPr>
          <w:rFonts w:ascii="Times New Roman" w:hAnsi="Times New Roman" w:cs="Times New Roman"/>
          <w:sz w:val="24"/>
          <w:szCs w:val="24"/>
          <w:u w:val="single"/>
        </w:rPr>
        <w:t xml:space="preserve">Pasiūlymai atsižvelgiant į </w:t>
      </w:r>
      <w:r>
        <w:rPr>
          <w:rFonts w:ascii="Times New Roman" w:hAnsi="Times New Roman" w:cs="Times New Roman"/>
          <w:sz w:val="24"/>
          <w:szCs w:val="24"/>
          <w:u w:val="single"/>
        </w:rPr>
        <w:t xml:space="preserve">kritines </w:t>
      </w:r>
      <w:r w:rsidRPr="000649EB">
        <w:rPr>
          <w:rFonts w:ascii="Times New Roman" w:hAnsi="Times New Roman" w:cs="Times New Roman"/>
          <w:sz w:val="24"/>
          <w:szCs w:val="24"/>
          <w:u w:val="single"/>
        </w:rPr>
        <w:t>antikorupcines pastabas:</w:t>
      </w:r>
    </w:p>
    <w:p w14:paraId="6ED86122" w14:textId="5632612E" w:rsidR="00D16611" w:rsidRPr="00D16611" w:rsidRDefault="0005512C" w:rsidP="00D16611">
      <w:pPr>
        <w:spacing w:after="0" w:line="360" w:lineRule="auto"/>
        <w:ind w:firstLine="851"/>
        <w:contextualSpacing/>
        <w:jc w:val="both"/>
        <w:rPr>
          <w:rFonts w:ascii="Times New Roman" w:hAnsi="Times New Roman" w:cs="Times New Roman"/>
          <w:i/>
          <w:iCs/>
          <w:sz w:val="24"/>
          <w:szCs w:val="24"/>
        </w:rPr>
      </w:pPr>
      <w:r>
        <w:rPr>
          <w:rFonts w:ascii="Times New Roman" w:hAnsi="Times New Roman" w:cs="Times New Roman"/>
          <w:i/>
          <w:iCs/>
          <w:sz w:val="24"/>
          <w:szCs w:val="24"/>
        </w:rPr>
        <w:t xml:space="preserve">5.4.1. </w:t>
      </w:r>
      <w:r>
        <w:rPr>
          <w:rFonts w:ascii="Times New Roman" w:hAnsi="Times New Roman" w:cs="Times New Roman"/>
          <w:bCs/>
          <w:i/>
          <w:iCs/>
          <w:sz w:val="24"/>
          <w:szCs w:val="24"/>
        </w:rPr>
        <w:t>Klaipėdos miesto, Palangos miesto ir Neringos</w:t>
      </w:r>
      <w:r w:rsidRPr="00FA0351">
        <w:rPr>
          <w:rFonts w:ascii="Times New Roman" w:hAnsi="Times New Roman" w:cs="Times New Roman"/>
          <w:bCs/>
          <w:i/>
          <w:iCs/>
          <w:sz w:val="24"/>
          <w:szCs w:val="24"/>
        </w:rPr>
        <w:t xml:space="preserve"> savivaldybėms siūlome</w:t>
      </w:r>
      <w:r w:rsidR="00D16611" w:rsidRPr="00D16611">
        <w:rPr>
          <w:rFonts w:ascii="Times New Roman" w:hAnsi="Times New Roman" w:cs="Times New Roman"/>
          <w:i/>
          <w:iCs/>
          <w:sz w:val="24"/>
          <w:szCs w:val="24"/>
        </w:rPr>
        <w:t>:</w:t>
      </w:r>
    </w:p>
    <w:p w14:paraId="7E1353E7" w14:textId="17FEAF88" w:rsidR="00D16611" w:rsidRDefault="00794EF9" w:rsidP="00D16611">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r>
        <w:rPr>
          <w:rFonts w:ascii="Times New Roman" w:hAnsi="Times New Roman" w:cs="Times New Roman"/>
          <w:sz w:val="24"/>
          <w:szCs w:val="24"/>
        </w:rPr>
        <w:t>5.4.1.</w:t>
      </w:r>
      <w:r w:rsidR="00D16611" w:rsidRPr="006F635F">
        <w:rPr>
          <w:rFonts w:ascii="Times New Roman" w:hAnsi="Times New Roman" w:cs="Times New Roman"/>
          <w:sz w:val="24"/>
          <w:szCs w:val="24"/>
        </w:rPr>
        <w:t>1.</w:t>
      </w:r>
      <w:r w:rsidR="00D16611" w:rsidRPr="00C32025">
        <w:rPr>
          <w:rFonts w:ascii="Times New Roman" w:hAnsi="Times New Roman" w:cs="Times New Roman"/>
          <w:i/>
          <w:iCs/>
          <w:sz w:val="24"/>
          <w:szCs w:val="24"/>
        </w:rPr>
        <w:t xml:space="preserve"> </w:t>
      </w:r>
      <w:r w:rsidR="00D16611">
        <w:rPr>
          <w:rFonts w:ascii="Times New Roman" w:eastAsia="Times New Roman" w:hAnsi="Times New Roman" w:cs="Times New Roman"/>
          <w:color w:val="000000"/>
          <w:sz w:val="24"/>
          <w:szCs w:val="24"/>
        </w:rPr>
        <w:t>V</w:t>
      </w:r>
      <w:r w:rsidR="00D16611" w:rsidRPr="00C32025">
        <w:rPr>
          <w:rFonts w:ascii="Times New Roman" w:eastAsia="Times New Roman" w:hAnsi="Times New Roman" w:cs="Times New Roman"/>
          <w:color w:val="000000"/>
          <w:sz w:val="24"/>
          <w:szCs w:val="24"/>
        </w:rPr>
        <w:t>idaus teisės aktuose išsamiau detalizuo</w:t>
      </w:r>
      <w:r w:rsidR="00D16611">
        <w:rPr>
          <w:rFonts w:ascii="Times New Roman" w:eastAsia="Times New Roman" w:hAnsi="Times New Roman" w:cs="Times New Roman"/>
          <w:color w:val="000000"/>
          <w:sz w:val="24"/>
          <w:szCs w:val="24"/>
        </w:rPr>
        <w:t>ti</w:t>
      </w:r>
      <w:r w:rsidR="00D16611" w:rsidRPr="00C32025">
        <w:rPr>
          <w:rFonts w:ascii="Times New Roman" w:eastAsia="Times New Roman" w:hAnsi="Times New Roman" w:cs="Times New Roman"/>
          <w:color w:val="000000"/>
          <w:sz w:val="24"/>
          <w:szCs w:val="24"/>
        </w:rPr>
        <w:t xml:space="preserve"> projektų finansavimo dydžio nustatymo procedūr</w:t>
      </w:r>
      <w:r w:rsidR="00D16611">
        <w:rPr>
          <w:rFonts w:ascii="Times New Roman" w:eastAsia="Times New Roman" w:hAnsi="Times New Roman" w:cs="Times New Roman"/>
          <w:color w:val="000000"/>
          <w:sz w:val="24"/>
          <w:szCs w:val="24"/>
        </w:rPr>
        <w:t>a</w:t>
      </w:r>
      <w:r w:rsidR="00D16611" w:rsidRPr="00C32025">
        <w:rPr>
          <w:rFonts w:ascii="Times New Roman" w:eastAsia="Times New Roman" w:hAnsi="Times New Roman" w:cs="Times New Roman"/>
          <w:color w:val="000000"/>
          <w:sz w:val="24"/>
          <w:szCs w:val="24"/>
        </w:rPr>
        <w:t>s</w:t>
      </w:r>
      <w:r w:rsidR="00D16611">
        <w:rPr>
          <w:rFonts w:ascii="Times New Roman" w:eastAsia="Times New Roman" w:hAnsi="Times New Roman" w:cs="Times New Roman"/>
          <w:color w:val="000000"/>
          <w:sz w:val="24"/>
          <w:szCs w:val="24"/>
        </w:rPr>
        <w:t>.</w:t>
      </w:r>
    </w:p>
    <w:p w14:paraId="4686BD2E" w14:textId="2C9664DC" w:rsidR="00D16611" w:rsidRDefault="00794EF9" w:rsidP="00D16611">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w:t>
      </w:r>
      <w:r w:rsidR="00D16611">
        <w:rPr>
          <w:rFonts w:ascii="Times New Roman" w:eastAsia="Times New Roman" w:hAnsi="Times New Roman" w:cs="Times New Roman"/>
          <w:color w:val="000000"/>
          <w:sz w:val="24"/>
          <w:szCs w:val="24"/>
        </w:rPr>
        <w:t xml:space="preserve">2. Svarstyti galimybę patvirtinti </w:t>
      </w:r>
      <w:r w:rsidR="00D16611" w:rsidRPr="00C32025">
        <w:rPr>
          <w:rFonts w:ascii="Times New Roman" w:eastAsia="Times New Roman" w:hAnsi="Times New Roman" w:cs="Times New Roman"/>
          <w:color w:val="000000"/>
          <w:sz w:val="24"/>
          <w:szCs w:val="24"/>
        </w:rPr>
        <w:t>metodik</w:t>
      </w:r>
      <w:r w:rsidR="00D16611">
        <w:rPr>
          <w:rFonts w:ascii="Times New Roman" w:eastAsia="Times New Roman" w:hAnsi="Times New Roman" w:cs="Times New Roman"/>
          <w:color w:val="000000"/>
          <w:sz w:val="24"/>
          <w:szCs w:val="24"/>
        </w:rPr>
        <w:t xml:space="preserve">ą </w:t>
      </w:r>
      <w:r w:rsidR="00D16611" w:rsidRPr="00C32025">
        <w:rPr>
          <w:rFonts w:ascii="Times New Roman" w:eastAsia="Times New Roman" w:hAnsi="Times New Roman" w:cs="Times New Roman"/>
          <w:color w:val="000000"/>
          <w:sz w:val="24"/>
          <w:szCs w:val="24"/>
        </w:rPr>
        <w:t>dėl paraiškos vertinimo balų susiejimo su paraiškai skiriama finansavimo suma</w:t>
      </w:r>
      <w:r w:rsidR="00D16611">
        <w:rPr>
          <w:rFonts w:ascii="Times New Roman" w:eastAsia="Times New Roman" w:hAnsi="Times New Roman" w:cs="Times New Roman"/>
          <w:color w:val="000000"/>
          <w:sz w:val="24"/>
          <w:szCs w:val="24"/>
        </w:rPr>
        <w:t xml:space="preserve">. Pavyzdžiui, viena iš pasiūlymo įgyvendinimo alternatyvų – </w:t>
      </w:r>
      <w:r w:rsidR="00D16611">
        <w:rPr>
          <w:rFonts w:ascii="Times New Roman" w:eastAsia="Times New Roman" w:hAnsi="Times New Roman" w:cs="Times New Roman"/>
          <w:sz w:val="24"/>
          <w:szCs w:val="24"/>
        </w:rPr>
        <w:t xml:space="preserve">svarstyti </w:t>
      </w:r>
      <w:r w:rsidR="00D16611" w:rsidRPr="00B91F92">
        <w:rPr>
          <w:rFonts w:ascii="Times New Roman" w:eastAsia="Times New Roman" w:hAnsi="Times New Roman" w:cs="Times New Roman"/>
          <w:sz w:val="24"/>
          <w:szCs w:val="24"/>
        </w:rPr>
        <w:t xml:space="preserve">galimybę taikyti </w:t>
      </w:r>
      <w:r w:rsidR="00D16611">
        <w:rPr>
          <w:rFonts w:ascii="Times New Roman" w:eastAsia="Times New Roman" w:hAnsi="Times New Roman" w:cs="Times New Roman"/>
          <w:sz w:val="24"/>
          <w:szCs w:val="24"/>
        </w:rPr>
        <w:t xml:space="preserve">Europos Sąjungos </w:t>
      </w:r>
      <w:r w:rsidR="00D16611" w:rsidRPr="00B91F92">
        <w:rPr>
          <w:rFonts w:ascii="Times New Roman" w:eastAsia="Times New Roman" w:hAnsi="Times New Roman" w:cs="Times New Roman"/>
          <w:sz w:val="24"/>
          <w:szCs w:val="24"/>
        </w:rPr>
        <w:t xml:space="preserve">fonduose taikomą praktiką, kuomet nustatomas maksimalus finansavimo procentas </w:t>
      </w:r>
      <w:r w:rsidR="00D16611">
        <w:rPr>
          <w:rFonts w:ascii="Times New Roman" w:eastAsia="Times New Roman" w:hAnsi="Times New Roman" w:cs="Times New Roman"/>
          <w:sz w:val="24"/>
          <w:szCs w:val="24"/>
        </w:rPr>
        <w:t>projektams surinkusiems atitinkamą</w:t>
      </w:r>
      <w:r w:rsidR="00D16611" w:rsidRPr="00B91F92">
        <w:rPr>
          <w:rFonts w:ascii="Times New Roman" w:eastAsia="Times New Roman" w:hAnsi="Times New Roman" w:cs="Times New Roman"/>
          <w:sz w:val="24"/>
          <w:szCs w:val="24"/>
        </w:rPr>
        <w:t xml:space="preserve"> balų skaičių</w:t>
      </w:r>
      <w:r w:rsidR="00D16611">
        <w:rPr>
          <w:rFonts w:ascii="Times New Roman" w:eastAsia="Times New Roman" w:hAnsi="Times New Roman" w:cs="Times New Roman"/>
          <w:sz w:val="24"/>
          <w:szCs w:val="24"/>
        </w:rPr>
        <w:t xml:space="preserve"> ar pan.</w:t>
      </w:r>
    </w:p>
    <w:p w14:paraId="3A1455B8" w14:textId="30C3CBC0" w:rsidR="00D16611" w:rsidRDefault="00794EF9" w:rsidP="00D16611">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w:t>
      </w:r>
      <w:r w:rsidR="00D16611">
        <w:rPr>
          <w:rFonts w:ascii="Times New Roman" w:eastAsia="Times New Roman" w:hAnsi="Times New Roman" w:cs="Times New Roman"/>
          <w:color w:val="000000"/>
          <w:sz w:val="24"/>
          <w:szCs w:val="24"/>
        </w:rPr>
        <w:t>3. Kultūros ir meno tarybos (Palangos miesto savivaldybėje – Kultūros projektų konkursų komisijos) posėdžių protokoluose išsamiau argumentuoti priimamų sprendimų</w:t>
      </w:r>
      <w:r w:rsidR="000845C8">
        <w:rPr>
          <w:rFonts w:ascii="Times New Roman" w:eastAsia="Times New Roman" w:hAnsi="Times New Roman" w:cs="Times New Roman"/>
          <w:color w:val="000000"/>
          <w:sz w:val="24"/>
          <w:szCs w:val="24"/>
        </w:rPr>
        <w:t xml:space="preserve"> ir </w:t>
      </w:r>
      <w:r w:rsidR="00793A53">
        <w:rPr>
          <w:rFonts w:ascii="Times New Roman" w:eastAsia="Times New Roman" w:hAnsi="Times New Roman" w:cs="Times New Roman"/>
          <w:color w:val="000000"/>
          <w:sz w:val="24"/>
          <w:szCs w:val="24"/>
        </w:rPr>
        <w:t>siūlymų</w:t>
      </w:r>
      <w:r w:rsidR="00D16611">
        <w:rPr>
          <w:rFonts w:ascii="Times New Roman" w:eastAsia="Times New Roman" w:hAnsi="Times New Roman" w:cs="Times New Roman"/>
          <w:color w:val="000000"/>
          <w:sz w:val="24"/>
          <w:szCs w:val="24"/>
        </w:rPr>
        <w:t xml:space="preserve"> </w:t>
      </w:r>
      <w:r w:rsidR="000845C8">
        <w:rPr>
          <w:rFonts w:ascii="Times New Roman" w:eastAsia="Times New Roman" w:hAnsi="Times New Roman" w:cs="Times New Roman"/>
          <w:color w:val="000000"/>
          <w:sz w:val="24"/>
          <w:szCs w:val="24"/>
        </w:rPr>
        <w:t xml:space="preserve">dėl finansavimo skyrimo projektams dydžių </w:t>
      </w:r>
      <w:r w:rsidR="00D16611">
        <w:rPr>
          <w:rFonts w:ascii="Times New Roman" w:eastAsia="Times New Roman" w:hAnsi="Times New Roman" w:cs="Times New Roman"/>
          <w:color w:val="000000"/>
          <w:sz w:val="24"/>
          <w:szCs w:val="24"/>
        </w:rPr>
        <w:t>motyvus</w:t>
      </w:r>
      <w:r w:rsidR="000845C8">
        <w:rPr>
          <w:rFonts w:ascii="Times New Roman" w:eastAsia="Times New Roman" w:hAnsi="Times New Roman" w:cs="Times New Roman"/>
          <w:color w:val="000000"/>
          <w:sz w:val="24"/>
          <w:szCs w:val="24"/>
        </w:rPr>
        <w:t xml:space="preserve"> ir juos pateikusius asmenis</w:t>
      </w:r>
      <w:r w:rsidR="00D16611">
        <w:rPr>
          <w:rFonts w:ascii="Times New Roman" w:eastAsia="Times New Roman" w:hAnsi="Times New Roman" w:cs="Times New Roman"/>
          <w:color w:val="000000"/>
          <w:sz w:val="24"/>
          <w:szCs w:val="24"/>
        </w:rPr>
        <w:t>.</w:t>
      </w:r>
    </w:p>
    <w:p w14:paraId="01C618AC" w14:textId="3E65901B" w:rsidR="001A1D02" w:rsidRPr="001A1D02" w:rsidRDefault="001A1D02" w:rsidP="001A1D02">
      <w:pPr>
        <w:spacing w:after="0" w:line="360" w:lineRule="auto"/>
        <w:ind w:firstLine="851"/>
        <w:contextualSpacing/>
        <w:jc w:val="both"/>
        <w:rPr>
          <w:rFonts w:ascii="Times New Roman" w:hAnsi="Times New Roman" w:cs="Times New Roman"/>
          <w:i/>
          <w:iCs/>
          <w:sz w:val="24"/>
          <w:szCs w:val="24"/>
        </w:rPr>
      </w:pPr>
      <w:r w:rsidRPr="00D16611">
        <w:rPr>
          <w:rFonts w:ascii="Times New Roman" w:hAnsi="Times New Roman" w:cs="Times New Roman"/>
          <w:i/>
          <w:iCs/>
          <w:sz w:val="24"/>
          <w:szCs w:val="24"/>
        </w:rPr>
        <w:t>5.4.</w:t>
      </w:r>
      <w:r>
        <w:rPr>
          <w:rFonts w:ascii="Times New Roman" w:hAnsi="Times New Roman" w:cs="Times New Roman"/>
          <w:i/>
          <w:iCs/>
          <w:sz w:val="24"/>
          <w:szCs w:val="24"/>
        </w:rPr>
        <w:t>2</w:t>
      </w:r>
      <w:r w:rsidRPr="00D16611">
        <w:rPr>
          <w:rFonts w:ascii="Times New Roman" w:hAnsi="Times New Roman" w:cs="Times New Roman"/>
          <w:i/>
          <w:iCs/>
          <w:sz w:val="24"/>
          <w:szCs w:val="24"/>
        </w:rPr>
        <w:t xml:space="preserve">. </w:t>
      </w:r>
      <w:r>
        <w:rPr>
          <w:rFonts w:ascii="Times New Roman" w:hAnsi="Times New Roman" w:cs="Times New Roman"/>
          <w:i/>
          <w:iCs/>
          <w:sz w:val="24"/>
          <w:szCs w:val="24"/>
        </w:rPr>
        <w:t xml:space="preserve">Klaipėdos miesto </w:t>
      </w:r>
      <w:r w:rsidRPr="00D16611">
        <w:rPr>
          <w:rFonts w:ascii="Times New Roman" w:hAnsi="Times New Roman" w:cs="Times New Roman"/>
          <w:i/>
          <w:iCs/>
          <w:sz w:val="24"/>
          <w:szCs w:val="24"/>
        </w:rPr>
        <w:t>savivaldyb</w:t>
      </w:r>
      <w:r>
        <w:rPr>
          <w:rFonts w:ascii="Times New Roman" w:hAnsi="Times New Roman" w:cs="Times New Roman"/>
          <w:i/>
          <w:iCs/>
          <w:sz w:val="24"/>
          <w:szCs w:val="24"/>
        </w:rPr>
        <w:t>ei siūlome</w:t>
      </w:r>
      <w:r w:rsidRPr="00D16611">
        <w:rPr>
          <w:rFonts w:ascii="Times New Roman" w:hAnsi="Times New Roman" w:cs="Times New Roman"/>
          <w:i/>
          <w:iCs/>
          <w:sz w:val="24"/>
          <w:szCs w:val="24"/>
        </w:rPr>
        <w:t>:</w:t>
      </w:r>
    </w:p>
    <w:p w14:paraId="6879C045" w14:textId="7B12C9CF" w:rsidR="001A1D02" w:rsidRDefault="001A1D02" w:rsidP="001A1D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5.4.2.1. </w:t>
      </w:r>
      <w:r w:rsidRPr="00F07164">
        <w:rPr>
          <w:rFonts w:ascii="Times New Roman" w:hAnsi="Times New Roman" w:cs="Times New Roman"/>
          <w:sz w:val="24"/>
          <w:szCs w:val="24"/>
        </w:rPr>
        <w:t>Nustatyti kvalifikacinius reikalavimus kultūros ir meno taryb</w:t>
      </w:r>
      <w:r w:rsidR="00974001">
        <w:rPr>
          <w:rFonts w:ascii="Times New Roman" w:hAnsi="Times New Roman" w:cs="Times New Roman"/>
          <w:sz w:val="24"/>
          <w:szCs w:val="24"/>
        </w:rPr>
        <w:t>os</w:t>
      </w:r>
      <w:r w:rsidRPr="00F07164">
        <w:rPr>
          <w:rFonts w:ascii="Times New Roman" w:hAnsi="Times New Roman" w:cs="Times New Roman"/>
          <w:sz w:val="24"/>
          <w:szCs w:val="24"/>
        </w:rPr>
        <w:t xml:space="preserve"> nariams.</w:t>
      </w:r>
      <w:r>
        <w:rPr>
          <w:rFonts w:ascii="Times New Roman" w:hAnsi="Times New Roman" w:cs="Times New Roman"/>
          <w:sz w:val="24"/>
          <w:szCs w:val="24"/>
        </w:rPr>
        <w:tab/>
      </w:r>
    </w:p>
    <w:p w14:paraId="4B39A4DE" w14:textId="7084795F" w:rsidR="007E303E" w:rsidRDefault="00C3791E" w:rsidP="009740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5.4</w:t>
      </w:r>
      <w:r w:rsidR="001A1D02">
        <w:rPr>
          <w:rFonts w:ascii="Times New Roman" w:hAnsi="Times New Roman" w:cs="Times New Roman"/>
          <w:sz w:val="24"/>
          <w:szCs w:val="24"/>
        </w:rPr>
        <w:t>.</w:t>
      </w:r>
      <w:r>
        <w:rPr>
          <w:rFonts w:ascii="Times New Roman" w:hAnsi="Times New Roman" w:cs="Times New Roman"/>
          <w:sz w:val="24"/>
          <w:szCs w:val="24"/>
        </w:rPr>
        <w:t>2</w:t>
      </w:r>
      <w:r w:rsidR="001A1D02">
        <w:rPr>
          <w:rFonts w:ascii="Times New Roman" w:hAnsi="Times New Roman" w:cs="Times New Roman"/>
          <w:sz w:val="24"/>
          <w:szCs w:val="24"/>
        </w:rPr>
        <w:t xml:space="preserve">.2. </w:t>
      </w:r>
      <w:r w:rsidR="00974001" w:rsidRPr="00F07164">
        <w:rPr>
          <w:rFonts w:ascii="Times New Roman" w:hAnsi="Times New Roman" w:cs="Times New Roman"/>
          <w:sz w:val="24"/>
          <w:szCs w:val="24"/>
        </w:rPr>
        <w:t>Reglamentuoti kultūros ir meno taryb</w:t>
      </w:r>
      <w:r w:rsidR="00974001">
        <w:rPr>
          <w:rFonts w:ascii="Times New Roman" w:hAnsi="Times New Roman" w:cs="Times New Roman"/>
          <w:sz w:val="24"/>
          <w:szCs w:val="24"/>
        </w:rPr>
        <w:t>os</w:t>
      </w:r>
      <w:r w:rsidR="00974001" w:rsidRPr="00F07164">
        <w:rPr>
          <w:rFonts w:ascii="Times New Roman" w:hAnsi="Times New Roman" w:cs="Times New Roman"/>
          <w:sz w:val="24"/>
          <w:szCs w:val="24"/>
        </w:rPr>
        <w:t xml:space="preserve"> narių, kuriuos </w:t>
      </w:r>
      <w:r w:rsidR="00974001">
        <w:rPr>
          <w:rFonts w:ascii="Times New Roman" w:hAnsi="Times New Roman" w:cs="Times New Roman"/>
          <w:sz w:val="24"/>
          <w:szCs w:val="24"/>
        </w:rPr>
        <w:t xml:space="preserve">skiria </w:t>
      </w:r>
      <w:r w:rsidR="00974001" w:rsidRPr="00313F78">
        <w:rPr>
          <w:rFonts w:ascii="Times New Roman" w:hAnsi="Times New Roman" w:cs="Times New Roman"/>
          <w:sz w:val="24"/>
          <w:szCs w:val="24"/>
        </w:rPr>
        <w:t>meno kūrėjų organizacijų padaliniai Klaipėdoje</w:t>
      </w:r>
      <w:r w:rsidR="00974001">
        <w:rPr>
          <w:rFonts w:ascii="Times New Roman" w:hAnsi="Times New Roman" w:cs="Times New Roman"/>
          <w:sz w:val="24"/>
          <w:szCs w:val="24"/>
        </w:rPr>
        <w:t xml:space="preserve">, </w:t>
      </w:r>
      <w:r w:rsidR="00974001" w:rsidRPr="00313F78">
        <w:rPr>
          <w:rFonts w:ascii="Times New Roman" w:hAnsi="Times New Roman" w:cs="Times New Roman"/>
          <w:sz w:val="24"/>
          <w:szCs w:val="24"/>
        </w:rPr>
        <w:t>nevyriausybinės organizacijos, dirbančios kultūros srityje</w:t>
      </w:r>
      <w:r w:rsidR="00974001">
        <w:rPr>
          <w:rFonts w:ascii="Times New Roman" w:hAnsi="Times New Roman" w:cs="Times New Roman"/>
          <w:sz w:val="24"/>
          <w:szCs w:val="24"/>
        </w:rPr>
        <w:t xml:space="preserve">, </w:t>
      </w:r>
      <w:r w:rsidR="00974001" w:rsidRPr="00313F78">
        <w:rPr>
          <w:rFonts w:ascii="Times New Roman" w:hAnsi="Times New Roman" w:cs="Times New Roman"/>
          <w:sz w:val="24"/>
          <w:szCs w:val="24"/>
        </w:rPr>
        <w:t>valstybės ir savivaldybės kultūros įstaigos</w:t>
      </w:r>
      <w:r w:rsidR="007C3556">
        <w:rPr>
          <w:rFonts w:ascii="Times New Roman" w:hAnsi="Times New Roman" w:cs="Times New Roman"/>
          <w:sz w:val="24"/>
          <w:szCs w:val="24"/>
        </w:rPr>
        <w:t xml:space="preserve">, </w:t>
      </w:r>
      <w:r w:rsidR="00974001">
        <w:rPr>
          <w:rFonts w:ascii="Times New Roman" w:hAnsi="Times New Roman" w:cs="Times New Roman"/>
          <w:sz w:val="24"/>
          <w:szCs w:val="24"/>
        </w:rPr>
        <w:t xml:space="preserve"> </w:t>
      </w:r>
      <w:r w:rsidR="00974001" w:rsidRPr="00313F78">
        <w:rPr>
          <w:rFonts w:ascii="Times New Roman" w:hAnsi="Times New Roman" w:cs="Times New Roman"/>
          <w:sz w:val="24"/>
          <w:szCs w:val="24"/>
        </w:rPr>
        <w:t>Klaipėdos kultūros magistrai</w:t>
      </w:r>
      <w:r w:rsidR="00974001">
        <w:rPr>
          <w:rFonts w:ascii="Times New Roman" w:hAnsi="Times New Roman" w:cs="Times New Roman"/>
          <w:sz w:val="24"/>
          <w:szCs w:val="24"/>
        </w:rPr>
        <w:t xml:space="preserve"> bei s</w:t>
      </w:r>
      <w:r w:rsidR="00974001" w:rsidRPr="00313F78">
        <w:rPr>
          <w:rFonts w:ascii="Times New Roman" w:hAnsi="Times New Roman" w:cs="Times New Roman"/>
          <w:sz w:val="24"/>
          <w:szCs w:val="24"/>
        </w:rPr>
        <w:t>avivaldybės tarybos Kultūros, švietimo ir sporto komitetas</w:t>
      </w:r>
      <w:r w:rsidR="007C3556">
        <w:rPr>
          <w:rFonts w:ascii="Times New Roman" w:hAnsi="Times New Roman" w:cs="Times New Roman"/>
          <w:sz w:val="24"/>
          <w:szCs w:val="24"/>
        </w:rPr>
        <w:t xml:space="preserve">, </w:t>
      </w:r>
      <w:r w:rsidR="00974001" w:rsidRPr="00F07164">
        <w:rPr>
          <w:rFonts w:ascii="Times New Roman" w:hAnsi="Times New Roman" w:cs="Times New Roman"/>
          <w:sz w:val="24"/>
          <w:szCs w:val="24"/>
        </w:rPr>
        <w:t>atrankos mechanizmą.</w:t>
      </w:r>
    </w:p>
    <w:p w14:paraId="3ED711A6" w14:textId="77777777" w:rsidR="005754F9" w:rsidRDefault="005754F9" w:rsidP="00974001">
      <w:pPr>
        <w:spacing w:line="360" w:lineRule="auto"/>
        <w:ind w:firstLine="720"/>
        <w:jc w:val="both"/>
        <w:rPr>
          <w:rFonts w:ascii="Times New Roman" w:hAnsi="Times New Roman" w:cs="Times New Roman"/>
          <w:sz w:val="24"/>
          <w:szCs w:val="24"/>
        </w:rPr>
      </w:pPr>
    </w:p>
    <w:p w14:paraId="0DF59147" w14:textId="6E2CBE7D" w:rsidR="00F458B9" w:rsidRPr="001A1D02" w:rsidRDefault="00F458B9" w:rsidP="00F458B9">
      <w:pPr>
        <w:spacing w:after="0" w:line="360" w:lineRule="auto"/>
        <w:ind w:firstLine="851"/>
        <w:contextualSpacing/>
        <w:jc w:val="both"/>
        <w:rPr>
          <w:rFonts w:ascii="Times New Roman" w:hAnsi="Times New Roman" w:cs="Times New Roman"/>
          <w:i/>
          <w:iCs/>
          <w:sz w:val="24"/>
          <w:szCs w:val="24"/>
        </w:rPr>
      </w:pPr>
      <w:r w:rsidRPr="00D16611">
        <w:rPr>
          <w:rFonts w:ascii="Times New Roman" w:hAnsi="Times New Roman" w:cs="Times New Roman"/>
          <w:i/>
          <w:iCs/>
          <w:sz w:val="24"/>
          <w:szCs w:val="24"/>
        </w:rPr>
        <w:lastRenderedPageBreak/>
        <w:t>5.4.</w:t>
      </w:r>
      <w:r>
        <w:rPr>
          <w:rFonts w:ascii="Times New Roman" w:hAnsi="Times New Roman" w:cs="Times New Roman"/>
          <w:i/>
          <w:iCs/>
          <w:sz w:val="24"/>
          <w:szCs w:val="24"/>
        </w:rPr>
        <w:t>3</w:t>
      </w:r>
      <w:r w:rsidRPr="00D16611">
        <w:rPr>
          <w:rFonts w:ascii="Times New Roman" w:hAnsi="Times New Roman" w:cs="Times New Roman"/>
          <w:i/>
          <w:iCs/>
          <w:sz w:val="24"/>
          <w:szCs w:val="24"/>
        </w:rPr>
        <w:t xml:space="preserve">. </w:t>
      </w:r>
      <w:r>
        <w:rPr>
          <w:rFonts w:ascii="Times New Roman" w:hAnsi="Times New Roman" w:cs="Times New Roman"/>
          <w:i/>
          <w:iCs/>
          <w:sz w:val="24"/>
          <w:szCs w:val="24"/>
        </w:rPr>
        <w:t xml:space="preserve">Neringos </w:t>
      </w:r>
      <w:r w:rsidRPr="00D16611">
        <w:rPr>
          <w:rFonts w:ascii="Times New Roman" w:hAnsi="Times New Roman" w:cs="Times New Roman"/>
          <w:i/>
          <w:iCs/>
          <w:sz w:val="24"/>
          <w:szCs w:val="24"/>
        </w:rPr>
        <w:t>savivaldyb</w:t>
      </w:r>
      <w:r>
        <w:rPr>
          <w:rFonts w:ascii="Times New Roman" w:hAnsi="Times New Roman" w:cs="Times New Roman"/>
          <w:i/>
          <w:iCs/>
          <w:sz w:val="24"/>
          <w:szCs w:val="24"/>
        </w:rPr>
        <w:t>ei siūlome</w:t>
      </w:r>
      <w:r w:rsidRPr="00D16611">
        <w:rPr>
          <w:rFonts w:ascii="Times New Roman" w:hAnsi="Times New Roman" w:cs="Times New Roman"/>
          <w:i/>
          <w:iCs/>
          <w:sz w:val="24"/>
          <w:szCs w:val="24"/>
        </w:rPr>
        <w:t>:</w:t>
      </w:r>
    </w:p>
    <w:p w14:paraId="1F5AA43C" w14:textId="50190EF0" w:rsidR="0065423B" w:rsidRDefault="00F458B9" w:rsidP="00F458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5.4.3.1. </w:t>
      </w:r>
      <w:r w:rsidRPr="00F07164">
        <w:rPr>
          <w:rFonts w:ascii="Times New Roman" w:hAnsi="Times New Roman" w:cs="Times New Roman"/>
          <w:sz w:val="24"/>
          <w:szCs w:val="24"/>
        </w:rPr>
        <w:t>Nustatyti kvalifikacinius reikalavimus kultūros ir meno taryb</w:t>
      </w:r>
      <w:r w:rsidR="00974001">
        <w:rPr>
          <w:rFonts w:ascii="Times New Roman" w:hAnsi="Times New Roman" w:cs="Times New Roman"/>
          <w:sz w:val="24"/>
          <w:szCs w:val="24"/>
        </w:rPr>
        <w:t>os</w:t>
      </w:r>
      <w:r w:rsidRPr="00F07164">
        <w:rPr>
          <w:rFonts w:ascii="Times New Roman" w:hAnsi="Times New Roman" w:cs="Times New Roman"/>
          <w:sz w:val="24"/>
          <w:szCs w:val="24"/>
        </w:rPr>
        <w:t xml:space="preserve"> nariams.</w:t>
      </w:r>
    </w:p>
    <w:p w14:paraId="31CB08BC" w14:textId="71F80350" w:rsidR="001B7AF9" w:rsidRDefault="00EC7FAB" w:rsidP="00EC7FAB">
      <w:pPr>
        <w:spacing w:after="0" w:line="360" w:lineRule="auto"/>
        <w:ind w:firstLine="851"/>
        <w:contextualSpacing/>
        <w:jc w:val="both"/>
        <w:rPr>
          <w:rFonts w:ascii="Times New Roman" w:hAnsi="Times New Roman" w:cs="Times New Roman"/>
          <w:b/>
          <w:bCs/>
          <w:sz w:val="24"/>
          <w:szCs w:val="24"/>
        </w:rPr>
      </w:pPr>
      <w:r w:rsidRPr="000649EB">
        <w:rPr>
          <w:rFonts w:ascii="Times New Roman" w:hAnsi="Times New Roman" w:cs="Times New Roman"/>
          <w:b/>
          <w:sz w:val="24"/>
          <w:szCs w:val="24"/>
        </w:rPr>
        <w:t xml:space="preserve">Siekdami mažinti korupcijos riziką </w:t>
      </w:r>
      <w:r w:rsidR="00D460A4" w:rsidRPr="0097445B">
        <w:rPr>
          <w:rFonts w:ascii="Times New Roman" w:eastAsiaTheme="minorHAnsi" w:hAnsi="Times New Roman" w:cs="Times New Roman"/>
          <w:b/>
          <w:sz w:val="24"/>
          <w:szCs w:val="24"/>
          <w:lang w:eastAsia="en-US"/>
        </w:rPr>
        <w:t xml:space="preserve">savivaldybės biudžeto lėšų, skirtų projektams finansuoti/iš dalies finansuoti, naudojimo kontrolės procedūrų </w:t>
      </w:r>
      <w:r w:rsidR="00D460A4">
        <w:rPr>
          <w:rFonts w:ascii="Times New Roman" w:eastAsiaTheme="minorHAnsi" w:hAnsi="Times New Roman" w:cs="Times New Roman"/>
          <w:b/>
          <w:sz w:val="24"/>
          <w:szCs w:val="24"/>
          <w:lang w:eastAsia="en-US"/>
        </w:rPr>
        <w:t xml:space="preserve">vykdymo </w:t>
      </w:r>
      <w:r w:rsidR="00D460A4" w:rsidRPr="0097445B">
        <w:rPr>
          <w:rFonts w:ascii="Times New Roman" w:eastAsiaTheme="minorHAnsi" w:hAnsi="Times New Roman" w:cs="Times New Roman"/>
          <w:b/>
          <w:sz w:val="24"/>
          <w:szCs w:val="24"/>
          <w:lang w:eastAsia="en-US"/>
        </w:rPr>
        <w:t>srityje</w:t>
      </w:r>
      <w:r w:rsidR="006C14FD">
        <w:rPr>
          <w:rFonts w:ascii="Times New Roman" w:eastAsiaTheme="minorHAnsi" w:hAnsi="Times New Roman" w:cs="Times New Roman"/>
          <w:b/>
          <w:sz w:val="24"/>
          <w:szCs w:val="24"/>
          <w:lang w:eastAsia="en-US"/>
        </w:rPr>
        <w:t>:</w:t>
      </w:r>
    </w:p>
    <w:p w14:paraId="4BF9EAD2" w14:textId="3F67BE6C" w:rsidR="00187138" w:rsidRPr="00187138" w:rsidRDefault="00187138" w:rsidP="00EC7FAB">
      <w:pPr>
        <w:spacing w:after="0" w:line="360" w:lineRule="auto"/>
        <w:ind w:firstLine="851"/>
        <w:contextualSpacing/>
        <w:jc w:val="both"/>
        <w:rPr>
          <w:rFonts w:ascii="Times New Roman" w:hAnsi="Times New Roman" w:cs="Times New Roman"/>
          <w:sz w:val="24"/>
          <w:szCs w:val="24"/>
        </w:rPr>
      </w:pPr>
      <w:r w:rsidRPr="00187138">
        <w:rPr>
          <w:rFonts w:ascii="Times New Roman" w:hAnsi="Times New Roman" w:cs="Times New Roman"/>
          <w:sz w:val="24"/>
          <w:szCs w:val="24"/>
        </w:rPr>
        <w:t>5.</w:t>
      </w:r>
      <w:r w:rsidR="00AC1FDA">
        <w:rPr>
          <w:rFonts w:ascii="Times New Roman" w:hAnsi="Times New Roman" w:cs="Times New Roman"/>
          <w:sz w:val="24"/>
          <w:szCs w:val="24"/>
        </w:rPr>
        <w:t>5</w:t>
      </w:r>
      <w:r w:rsidRPr="00187138">
        <w:rPr>
          <w:rFonts w:ascii="Times New Roman" w:hAnsi="Times New Roman" w:cs="Times New Roman"/>
          <w:sz w:val="24"/>
          <w:szCs w:val="24"/>
        </w:rPr>
        <w:t>.</w:t>
      </w:r>
      <w:r w:rsidR="00771D1A" w:rsidRPr="00771D1A">
        <w:rPr>
          <w:rFonts w:ascii="Times New Roman" w:hAnsi="Times New Roman" w:cs="Times New Roman"/>
          <w:sz w:val="24"/>
          <w:szCs w:val="24"/>
          <w:u w:val="single"/>
        </w:rPr>
        <w:t xml:space="preserve"> </w:t>
      </w:r>
      <w:r w:rsidR="00771D1A" w:rsidRPr="00320B50">
        <w:rPr>
          <w:rFonts w:ascii="Times New Roman" w:hAnsi="Times New Roman" w:cs="Times New Roman"/>
          <w:sz w:val="24"/>
          <w:szCs w:val="24"/>
          <w:u w:val="single"/>
        </w:rPr>
        <w:t>Pasiūlymai atsižvelgiant į kritines antikorupcines pastabas:</w:t>
      </w:r>
    </w:p>
    <w:p w14:paraId="79E32181" w14:textId="54B1C704" w:rsidR="00BE1F93" w:rsidRDefault="00BE1F93" w:rsidP="00517DC5">
      <w:pPr>
        <w:spacing w:after="0" w:line="360" w:lineRule="auto"/>
        <w:ind w:firstLine="851"/>
        <w:contextualSpacing/>
        <w:jc w:val="both"/>
        <w:rPr>
          <w:rFonts w:ascii="Times New Roman" w:hAnsi="Times New Roman" w:cs="Times New Roman"/>
          <w:i/>
          <w:iCs/>
          <w:sz w:val="24"/>
          <w:szCs w:val="24"/>
        </w:rPr>
      </w:pPr>
      <w:r>
        <w:rPr>
          <w:rFonts w:ascii="Times New Roman" w:hAnsi="Times New Roman" w:cs="Times New Roman"/>
          <w:i/>
          <w:sz w:val="24"/>
          <w:szCs w:val="24"/>
        </w:rPr>
        <w:t>5.</w:t>
      </w:r>
      <w:r w:rsidR="00AC1FDA">
        <w:rPr>
          <w:rFonts w:ascii="Times New Roman" w:hAnsi="Times New Roman" w:cs="Times New Roman"/>
          <w:i/>
          <w:sz w:val="24"/>
          <w:szCs w:val="24"/>
        </w:rPr>
        <w:t>5</w:t>
      </w:r>
      <w:r w:rsidR="00517DC5">
        <w:rPr>
          <w:rFonts w:ascii="Times New Roman" w:hAnsi="Times New Roman" w:cs="Times New Roman"/>
          <w:i/>
          <w:sz w:val="24"/>
          <w:szCs w:val="24"/>
        </w:rPr>
        <w:t xml:space="preserve">.1. </w:t>
      </w:r>
      <w:r w:rsidR="004B7FC2">
        <w:rPr>
          <w:rFonts w:ascii="Times New Roman" w:hAnsi="Times New Roman" w:cs="Times New Roman"/>
          <w:bCs/>
          <w:i/>
          <w:iCs/>
          <w:sz w:val="24"/>
          <w:szCs w:val="24"/>
        </w:rPr>
        <w:t>Klaipėdos miesto, Palangos miesto ir Neringos</w:t>
      </w:r>
      <w:r w:rsidR="004B7FC2" w:rsidRPr="00FA0351">
        <w:rPr>
          <w:rFonts w:ascii="Times New Roman" w:hAnsi="Times New Roman" w:cs="Times New Roman"/>
          <w:bCs/>
          <w:i/>
          <w:iCs/>
          <w:sz w:val="24"/>
          <w:szCs w:val="24"/>
        </w:rPr>
        <w:t xml:space="preserve"> savivaldybėms </w:t>
      </w:r>
      <w:r w:rsidR="00AE3B49" w:rsidRPr="00051407">
        <w:rPr>
          <w:rFonts w:ascii="Times New Roman" w:hAnsi="Times New Roman" w:cs="Times New Roman"/>
          <w:i/>
          <w:iCs/>
          <w:sz w:val="24"/>
          <w:szCs w:val="24"/>
        </w:rPr>
        <w:t>siūlome:</w:t>
      </w:r>
    </w:p>
    <w:p w14:paraId="4B882074" w14:textId="6668B682" w:rsidR="00AE3B49" w:rsidRDefault="00AE3B49" w:rsidP="00AE3B4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AC1FDA">
        <w:rPr>
          <w:rFonts w:ascii="Times New Roman" w:hAnsi="Times New Roman" w:cs="Times New Roman"/>
          <w:sz w:val="24"/>
          <w:szCs w:val="24"/>
        </w:rPr>
        <w:t>5</w:t>
      </w:r>
      <w:r>
        <w:rPr>
          <w:rFonts w:ascii="Times New Roman" w:hAnsi="Times New Roman" w:cs="Times New Roman"/>
          <w:sz w:val="24"/>
          <w:szCs w:val="24"/>
        </w:rPr>
        <w:t xml:space="preserve">.1.1. </w:t>
      </w:r>
      <w:r w:rsidRPr="00D674A1">
        <w:rPr>
          <w:rFonts w:ascii="Times New Roman" w:hAnsi="Times New Roman" w:cs="Times New Roman"/>
          <w:sz w:val="24"/>
          <w:szCs w:val="24"/>
        </w:rPr>
        <w:t xml:space="preserve">Apsvarstyti pakartotinio ir dvigubo tų pačių projektų finansavimo rizikos </w:t>
      </w:r>
      <w:r>
        <w:rPr>
          <w:rFonts w:ascii="Times New Roman" w:hAnsi="Times New Roman" w:cs="Times New Roman"/>
          <w:sz w:val="24"/>
          <w:szCs w:val="24"/>
        </w:rPr>
        <w:t xml:space="preserve">savivaldybės </w:t>
      </w:r>
      <w:r w:rsidRPr="00D674A1">
        <w:rPr>
          <w:rFonts w:ascii="Times New Roman" w:hAnsi="Times New Roman" w:cs="Times New Roman"/>
          <w:sz w:val="24"/>
          <w:szCs w:val="24"/>
        </w:rPr>
        <w:t>biudžeto lėšomis valdymo galimybes ir įdiegti šios rizikos kontrolės įgyvendinimo mechanizmą (kas ir kokiu būd</w:t>
      </w:r>
      <w:r>
        <w:rPr>
          <w:rFonts w:ascii="Times New Roman" w:hAnsi="Times New Roman" w:cs="Times New Roman"/>
          <w:sz w:val="24"/>
          <w:szCs w:val="24"/>
        </w:rPr>
        <w:t>u</w:t>
      </w:r>
      <w:r w:rsidRPr="00D674A1">
        <w:rPr>
          <w:rFonts w:ascii="Times New Roman" w:hAnsi="Times New Roman" w:cs="Times New Roman"/>
          <w:sz w:val="24"/>
          <w:szCs w:val="24"/>
        </w:rPr>
        <w:t xml:space="preserve"> turėtų įvertinti ir t. t.). </w:t>
      </w:r>
    </w:p>
    <w:p w14:paraId="37E7A123" w14:textId="5FC22395" w:rsidR="00B31D62" w:rsidRPr="00187138" w:rsidRDefault="00B31D62" w:rsidP="00B31D62">
      <w:pPr>
        <w:spacing w:after="0" w:line="360" w:lineRule="auto"/>
        <w:ind w:firstLine="851"/>
        <w:contextualSpacing/>
        <w:jc w:val="both"/>
        <w:rPr>
          <w:rFonts w:ascii="Times New Roman" w:hAnsi="Times New Roman" w:cs="Times New Roman"/>
          <w:sz w:val="24"/>
          <w:szCs w:val="24"/>
        </w:rPr>
      </w:pPr>
      <w:r w:rsidRPr="00187138">
        <w:rPr>
          <w:rFonts w:ascii="Times New Roman" w:hAnsi="Times New Roman" w:cs="Times New Roman"/>
          <w:sz w:val="24"/>
          <w:szCs w:val="24"/>
        </w:rPr>
        <w:t>5.</w:t>
      </w:r>
      <w:r w:rsidR="00AC1FDA">
        <w:rPr>
          <w:rFonts w:ascii="Times New Roman" w:hAnsi="Times New Roman" w:cs="Times New Roman"/>
          <w:sz w:val="24"/>
          <w:szCs w:val="24"/>
        </w:rPr>
        <w:t>6</w:t>
      </w:r>
      <w:r w:rsidRPr="00187138">
        <w:rPr>
          <w:rFonts w:ascii="Times New Roman" w:hAnsi="Times New Roman" w:cs="Times New Roman"/>
          <w:sz w:val="24"/>
          <w:szCs w:val="24"/>
        </w:rPr>
        <w:t>.</w:t>
      </w:r>
      <w:r w:rsidRPr="00771D1A">
        <w:rPr>
          <w:rFonts w:ascii="Times New Roman" w:hAnsi="Times New Roman" w:cs="Times New Roman"/>
          <w:sz w:val="24"/>
          <w:szCs w:val="24"/>
          <w:u w:val="single"/>
        </w:rPr>
        <w:t xml:space="preserve"> </w:t>
      </w:r>
      <w:r w:rsidRPr="00320B50">
        <w:rPr>
          <w:rFonts w:ascii="Times New Roman" w:hAnsi="Times New Roman" w:cs="Times New Roman"/>
          <w:sz w:val="24"/>
          <w:szCs w:val="24"/>
          <w:u w:val="single"/>
        </w:rPr>
        <w:t xml:space="preserve">Pasiūlymai atsižvelgiant į </w:t>
      </w:r>
      <w:r>
        <w:rPr>
          <w:rFonts w:ascii="Times New Roman" w:hAnsi="Times New Roman" w:cs="Times New Roman"/>
          <w:sz w:val="24"/>
          <w:szCs w:val="24"/>
          <w:u w:val="single"/>
        </w:rPr>
        <w:t xml:space="preserve">kitas </w:t>
      </w:r>
      <w:r w:rsidRPr="00320B50">
        <w:rPr>
          <w:rFonts w:ascii="Times New Roman" w:hAnsi="Times New Roman" w:cs="Times New Roman"/>
          <w:sz w:val="24"/>
          <w:szCs w:val="24"/>
          <w:u w:val="single"/>
        </w:rPr>
        <w:t>antikorupcines pastabas:</w:t>
      </w:r>
    </w:p>
    <w:p w14:paraId="71B1C2B9" w14:textId="7330AB8C" w:rsidR="00AE3B49" w:rsidRDefault="00A5133F" w:rsidP="00517DC5">
      <w:pPr>
        <w:spacing w:after="0" w:line="360" w:lineRule="auto"/>
        <w:ind w:firstLine="851"/>
        <w:contextualSpacing/>
        <w:jc w:val="both"/>
        <w:rPr>
          <w:rFonts w:ascii="Times New Roman" w:hAnsi="Times New Roman" w:cs="Times New Roman"/>
          <w:i/>
          <w:sz w:val="24"/>
          <w:szCs w:val="24"/>
        </w:rPr>
      </w:pPr>
      <w:r>
        <w:rPr>
          <w:rFonts w:ascii="Times New Roman" w:hAnsi="Times New Roman" w:cs="Times New Roman"/>
          <w:i/>
          <w:sz w:val="24"/>
          <w:szCs w:val="24"/>
        </w:rPr>
        <w:t>5.</w:t>
      </w:r>
      <w:r w:rsidR="00F06B1D">
        <w:rPr>
          <w:rFonts w:ascii="Times New Roman" w:hAnsi="Times New Roman" w:cs="Times New Roman"/>
          <w:i/>
          <w:sz w:val="24"/>
          <w:szCs w:val="24"/>
        </w:rPr>
        <w:t>6</w:t>
      </w:r>
      <w:r>
        <w:rPr>
          <w:rFonts w:ascii="Times New Roman" w:hAnsi="Times New Roman" w:cs="Times New Roman"/>
          <w:i/>
          <w:sz w:val="24"/>
          <w:szCs w:val="24"/>
        </w:rPr>
        <w:t>.1. Palangos miesto ir Neringos savivaldybėms siūlome:</w:t>
      </w:r>
    </w:p>
    <w:p w14:paraId="009471D0" w14:textId="5E0A41B4" w:rsidR="00A5133F" w:rsidRPr="005D3D9E" w:rsidRDefault="00A5133F" w:rsidP="00517DC5">
      <w:pPr>
        <w:spacing w:after="0" w:line="360" w:lineRule="auto"/>
        <w:ind w:firstLine="851"/>
        <w:contextualSpacing/>
        <w:jc w:val="both"/>
        <w:rPr>
          <w:rFonts w:ascii="Times New Roman" w:hAnsi="Times New Roman" w:cs="Times New Roman"/>
          <w:iCs/>
          <w:sz w:val="24"/>
          <w:szCs w:val="24"/>
        </w:rPr>
      </w:pPr>
      <w:r w:rsidRPr="005D3D9E">
        <w:rPr>
          <w:rFonts w:ascii="Times New Roman" w:hAnsi="Times New Roman" w:cs="Times New Roman"/>
          <w:iCs/>
          <w:sz w:val="24"/>
          <w:szCs w:val="24"/>
        </w:rPr>
        <w:t>5.</w:t>
      </w:r>
      <w:r w:rsidR="00F06B1D">
        <w:rPr>
          <w:rFonts w:ascii="Times New Roman" w:hAnsi="Times New Roman" w:cs="Times New Roman"/>
          <w:iCs/>
          <w:sz w:val="24"/>
          <w:szCs w:val="24"/>
        </w:rPr>
        <w:t>6</w:t>
      </w:r>
      <w:r w:rsidRPr="005D3D9E">
        <w:rPr>
          <w:rFonts w:ascii="Times New Roman" w:hAnsi="Times New Roman" w:cs="Times New Roman"/>
          <w:iCs/>
          <w:sz w:val="24"/>
          <w:szCs w:val="24"/>
        </w:rPr>
        <w:t xml:space="preserve">.1.1. </w:t>
      </w:r>
      <w:r w:rsidR="005D3D9E" w:rsidRPr="00390FD6">
        <w:rPr>
          <w:rFonts w:ascii="Times New Roman" w:hAnsi="Times New Roman" w:cs="Times New Roman"/>
          <w:color w:val="000000"/>
          <w:sz w:val="24"/>
          <w:szCs w:val="24"/>
          <w:shd w:val="clear" w:color="auto" w:fill="FFFFFF"/>
        </w:rPr>
        <w:t xml:space="preserve">Vidaus teisės aktuose išsamiai detalizuoti </w:t>
      </w:r>
      <w:r w:rsidR="00DA3E99">
        <w:rPr>
          <w:rFonts w:ascii="Times New Roman" w:hAnsi="Times New Roman" w:cs="Times New Roman"/>
          <w:color w:val="000000"/>
          <w:sz w:val="24"/>
          <w:szCs w:val="24"/>
          <w:shd w:val="clear" w:color="auto" w:fill="FFFFFF"/>
        </w:rPr>
        <w:t xml:space="preserve">projektams skirtų </w:t>
      </w:r>
      <w:r w:rsidR="005D3D9E">
        <w:rPr>
          <w:rFonts w:ascii="Times New Roman" w:eastAsia="Times New Roman" w:hAnsi="Times New Roman" w:cs="Times New Roman"/>
          <w:sz w:val="24"/>
          <w:szCs w:val="24"/>
        </w:rPr>
        <w:t>lėšų panaudojimo kontrolės</w:t>
      </w:r>
      <w:r w:rsidR="009039BE">
        <w:rPr>
          <w:rFonts w:ascii="Times New Roman" w:eastAsia="Times New Roman" w:hAnsi="Times New Roman" w:cs="Times New Roman"/>
          <w:sz w:val="24"/>
          <w:szCs w:val="24"/>
        </w:rPr>
        <w:t xml:space="preserve"> vykdymo</w:t>
      </w:r>
      <w:r w:rsidR="005D3D9E">
        <w:rPr>
          <w:rFonts w:ascii="Times New Roman" w:eastAsia="Times New Roman" w:hAnsi="Times New Roman" w:cs="Times New Roman"/>
          <w:sz w:val="24"/>
          <w:szCs w:val="24"/>
        </w:rPr>
        <w:t xml:space="preserve"> procedūras.</w:t>
      </w:r>
    </w:p>
    <w:p w14:paraId="52151A93" w14:textId="61D7243A" w:rsidR="00F11A4A" w:rsidRDefault="00F11A4A" w:rsidP="00F11A4A">
      <w:pPr>
        <w:spacing w:after="0" w:line="360" w:lineRule="auto"/>
        <w:ind w:firstLine="851"/>
        <w:contextualSpacing/>
        <w:jc w:val="both"/>
        <w:rPr>
          <w:rFonts w:ascii="Times New Roman" w:hAnsi="Times New Roman" w:cs="Times New Roman"/>
          <w:i/>
          <w:sz w:val="24"/>
          <w:szCs w:val="24"/>
        </w:rPr>
      </w:pPr>
      <w:r>
        <w:rPr>
          <w:rFonts w:ascii="Times New Roman" w:hAnsi="Times New Roman" w:cs="Times New Roman"/>
          <w:i/>
          <w:sz w:val="24"/>
          <w:szCs w:val="24"/>
        </w:rPr>
        <w:t>5.</w:t>
      </w:r>
      <w:r w:rsidR="009039BE">
        <w:rPr>
          <w:rFonts w:ascii="Times New Roman" w:hAnsi="Times New Roman" w:cs="Times New Roman"/>
          <w:i/>
          <w:sz w:val="24"/>
          <w:szCs w:val="24"/>
        </w:rPr>
        <w:t>6</w:t>
      </w:r>
      <w:r>
        <w:rPr>
          <w:rFonts w:ascii="Times New Roman" w:hAnsi="Times New Roman" w:cs="Times New Roman"/>
          <w:i/>
          <w:sz w:val="24"/>
          <w:szCs w:val="24"/>
        </w:rPr>
        <w:t>.2. Klaipėdos mesto savivaldybei siūlome:</w:t>
      </w:r>
    </w:p>
    <w:p w14:paraId="1CF44359" w14:textId="0C707F99" w:rsidR="00D11F9B" w:rsidRDefault="00F11A4A" w:rsidP="00D11F9B">
      <w:pPr>
        <w:pStyle w:val="Default"/>
        <w:spacing w:line="360" w:lineRule="auto"/>
        <w:ind w:firstLine="720"/>
        <w:jc w:val="both"/>
        <w:rPr>
          <w:rFonts w:ascii="Times New Roman" w:hAnsi="Times New Roman" w:cs="Times New Roman"/>
        </w:rPr>
      </w:pPr>
      <w:r>
        <w:rPr>
          <w:rFonts w:ascii="Times New Roman" w:hAnsi="Times New Roman" w:cs="Times New Roman"/>
        </w:rPr>
        <w:t>5.</w:t>
      </w:r>
      <w:r w:rsidR="009039BE">
        <w:rPr>
          <w:rFonts w:ascii="Times New Roman" w:hAnsi="Times New Roman" w:cs="Times New Roman"/>
        </w:rPr>
        <w:t>6</w:t>
      </w:r>
      <w:r>
        <w:rPr>
          <w:rFonts w:ascii="Times New Roman" w:hAnsi="Times New Roman" w:cs="Times New Roman"/>
        </w:rPr>
        <w:t xml:space="preserve">.2.1. </w:t>
      </w:r>
      <w:r w:rsidR="00D11F9B">
        <w:rPr>
          <w:rFonts w:ascii="Times New Roman" w:hAnsi="Times New Roman" w:cs="Times New Roman"/>
        </w:rPr>
        <w:t>V</w:t>
      </w:r>
      <w:r w:rsidR="00D11F9B" w:rsidRPr="006B4513">
        <w:rPr>
          <w:rFonts w:ascii="Times New Roman" w:hAnsi="Times New Roman" w:cs="Times New Roman"/>
        </w:rPr>
        <w:t xml:space="preserve">idaus teisės aktuose reglamentuoti objektyvius ir </w:t>
      </w:r>
      <w:r w:rsidR="00D11F9B">
        <w:rPr>
          <w:rFonts w:ascii="Times New Roman" w:hAnsi="Times New Roman" w:cs="Times New Roman"/>
        </w:rPr>
        <w:t>objektyviai</w:t>
      </w:r>
      <w:r w:rsidR="00D11F9B" w:rsidRPr="006B4513">
        <w:rPr>
          <w:rFonts w:ascii="Times New Roman" w:hAnsi="Times New Roman" w:cs="Times New Roman"/>
        </w:rPr>
        <w:t xml:space="preserve"> pamatuojamus </w:t>
      </w:r>
      <w:r w:rsidR="008668E4">
        <w:rPr>
          <w:rFonts w:ascii="Times New Roman" w:hAnsi="Times New Roman" w:cs="Times New Roman"/>
        </w:rPr>
        <w:t xml:space="preserve">kultūros paslaugas teikiančių subjektų </w:t>
      </w:r>
      <w:r w:rsidR="00D11F9B">
        <w:rPr>
          <w:rFonts w:ascii="Times New Roman" w:hAnsi="Times New Roman" w:cs="Times New Roman"/>
        </w:rPr>
        <w:t xml:space="preserve">atrankos planiniams patikrinimams atlikti kriterijus. </w:t>
      </w:r>
    </w:p>
    <w:p w14:paraId="3B29C61F" w14:textId="0D60BB40" w:rsidR="00F11A4A" w:rsidRDefault="00D11F9B" w:rsidP="00B848BE">
      <w:pPr>
        <w:pStyle w:val="Default"/>
        <w:spacing w:line="360" w:lineRule="auto"/>
        <w:ind w:firstLine="720"/>
        <w:jc w:val="both"/>
        <w:rPr>
          <w:rFonts w:ascii="Times New Roman" w:hAnsi="Times New Roman" w:cs="Times New Roman"/>
        </w:rPr>
      </w:pPr>
      <w:r>
        <w:rPr>
          <w:rFonts w:ascii="Times New Roman" w:hAnsi="Times New Roman" w:cs="Times New Roman"/>
        </w:rPr>
        <w:t xml:space="preserve">5.6.2.2. Patvirtinti kultūros paslaugas teikiančių subjektų patikrinimo </w:t>
      </w:r>
      <w:r w:rsidRPr="00390FD6">
        <w:rPr>
          <w:rFonts w:ascii="Times New Roman" w:hAnsi="Times New Roman" w:cs="Times New Roman"/>
        </w:rPr>
        <w:t>akto formą ir</w:t>
      </w:r>
      <w:r>
        <w:rPr>
          <w:rFonts w:ascii="Times New Roman" w:hAnsi="Times New Roman" w:cs="Times New Roman"/>
        </w:rPr>
        <w:t xml:space="preserve"> užtikrinti, kad akte būtų fiksuojami visi nustatyti pažeidimai.</w:t>
      </w:r>
    </w:p>
    <w:p w14:paraId="00C11C55" w14:textId="43A07447" w:rsidR="00BE1F93" w:rsidRDefault="002226E5" w:rsidP="002226E5">
      <w:pPr>
        <w:pStyle w:val="Default"/>
        <w:spacing w:line="360" w:lineRule="auto"/>
        <w:ind w:firstLine="720"/>
        <w:jc w:val="both"/>
        <w:rPr>
          <w:rFonts w:ascii="Times New Roman" w:hAnsi="Times New Roman" w:cs="Times New Roman"/>
        </w:rPr>
      </w:pPr>
      <w:r>
        <w:rPr>
          <w:rFonts w:ascii="Times New Roman" w:hAnsi="Times New Roman" w:cs="Times New Roman"/>
        </w:rPr>
        <w:t>5.</w:t>
      </w:r>
      <w:r w:rsidR="000C7A06">
        <w:rPr>
          <w:rFonts w:ascii="Times New Roman" w:hAnsi="Times New Roman" w:cs="Times New Roman"/>
        </w:rPr>
        <w:t>6</w:t>
      </w:r>
      <w:r>
        <w:rPr>
          <w:rFonts w:ascii="Times New Roman" w:hAnsi="Times New Roman" w:cs="Times New Roman"/>
        </w:rPr>
        <w:t>.2</w:t>
      </w:r>
      <w:r w:rsidR="00F11A4A">
        <w:rPr>
          <w:rFonts w:ascii="Times New Roman" w:hAnsi="Times New Roman" w:cs="Times New Roman"/>
        </w:rPr>
        <w:t>.</w:t>
      </w:r>
      <w:r w:rsidR="00F11A4A" w:rsidRPr="00556925">
        <w:rPr>
          <w:rFonts w:ascii="Times New Roman" w:hAnsi="Times New Roman" w:cs="Times New Roman"/>
        </w:rPr>
        <w:t>3. Pagal galimybes, atsižvelgiant į</w:t>
      </w:r>
      <w:r w:rsidR="00D50A15">
        <w:rPr>
          <w:rFonts w:ascii="Times New Roman" w:hAnsi="Times New Roman" w:cs="Times New Roman"/>
        </w:rPr>
        <w:t xml:space="preserve"> </w:t>
      </w:r>
      <w:r w:rsidR="00F11A4A" w:rsidRPr="00556925">
        <w:rPr>
          <w:rFonts w:ascii="Times New Roman" w:hAnsi="Times New Roman" w:cs="Times New Roman"/>
        </w:rPr>
        <w:t>turimus žmogiškuosius išteklius, vykdyti  kultūros paslaugas teikiančių subjektų veiklos patikrinimus.</w:t>
      </w:r>
    </w:p>
    <w:p w14:paraId="148D0400" w14:textId="358B7A47" w:rsidR="00872FA6" w:rsidRPr="00872FA6" w:rsidRDefault="00872FA6" w:rsidP="00872FA6">
      <w:pPr>
        <w:spacing w:after="0" w:line="360" w:lineRule="auto"/>
        <w:ind w:firstLine="851"/>
        <w:contextualSpacing/>
        <w:jc w:val="both"/>
        <w:rPr>
          <w:rFonts w:ascii="Times New Roman" w:hAnsi="Times New Roman" w:cs="Times New Roman"/>
          <w:i/>
          <w:iCs/>
          <w:sz w:val="24"/>
          <w:szCs w:val="24"/>
        </w:rPr>
      </w:pPr>
      <w:r>
        <w:rPr>
          <w:rFonts w:ascii="Times New Roman" w:hAnsi="Times New Roman" w:cs="Times New Roman"/>
          <w:bCs/>
          <w:i/>
          <w:iCs/>
          <w:sz w:val="24"/>
          <w:szCs w:val="24"/>
        </w:rPr>
        <w:t>5.6.3. Klaipėdos miesto, Palangos miesto ir Neringos</w:t>
      </w:r>
      <w:r w:rsidRPr="00FA0351">
        <w:rPr>
          <w:rFonts w:ascii="Times New Roman" w:hAnsi="Times New Roman" w:cs="Times New Roman"/>
          <w:bCs/>
          <w:i/>
          <w:iCs/>
          <w:sz w:val="24"/>
          <w:szCs w:val="24"/>
        </w:rPr>
        <w:t xml:space="preserve"> savivaldybėms siūlome</w:t>
      </w:r>
      <w:r w:rsidRPr="00D16611">
        <w:rPr>
          <w:rFonts w:ascii="Times New Roman" w:hAnsi="Times New Roman" w:cs="Times New Roman"/>
          <w:i/>
          <w:iCs/>
          <w:sz w:val="24"/>
          <w:szCs w:val="24"/>
        </w:rPr>
        <w:t>:</w:t>
      </w:r>
    </w:p>
    <w:p w14:paraId="34216D0A" w14:textId="693F90F4" w:rsidR="00B848BE" w:rsidRPr="003D368E" w:rsidRDefault="00B848BE" w:rsidP="00B848BE">
      <w:pPr>
        <w:spacing w:after="0" w:line="360" w:lineRule="auto"/>
        <w:ind w:firstLine="851"/>
        <w:contextualSpacing/>
        <w:jc w:val="both"/>
        <w:rPr>
          <w:rFonts w:ascii="Times New Roman" w:hAnsi="Times New Roman" w:cs="Times New Roman"/>
          <w:i/>
          <w:sz w:val="24"/>
          <w:szCs w:val="24"/>
        </w:rPr>
      </w:pPr>
      <w:r w:rsidRPr="00BB5A3A">
        <w:rPr>
          <w:rFonts w:ascii="Times New Roman" w:hAnsi="Times New Roman" w:cs="Times New Roman"/>
          <w:iCs/>
          <w:sz w:val="24"/>
          <w:szCs w:val="24"/>
        </w:rPr>
        <w:t>5</w:t>
      </w:r>
      <w:r w:rsidR="00872FA6">
        <w:rPr>
          <w:rFonts w:ascii="Times New Roman" w:hAnsi="Times New Roman" w:cs="Times New Roman"/>
          <w:iCs/>
          <w:sz w:val="24"/>
          <w:szCs w:val="24"/>
        </w:rPr>
        <w:t>.6.3.1</w:t>
      </w:r>
      <w:r w:rsidRPr="00BB5A3A">
        <w:rPr>
          <w:rFonts w:ascii="Times New Roman" w:hAnsi="Times New Roman" w:cs="Times New Roman"/>
          <w:iCs/>
          <w:sz w:val="24"/>
          <w:szCs w:val="24"/>
        </w:rPr>
        <w:t>.</w:t>
      </w:r>
      <w:r>
        <w:rPr>
          <w:rFonts w:ascii="Times New Roman" w:hAnsi="Times New Roman" w:cs="Times New Roman"/>
          <w:i/>
          <w:sz w:val="24"/>
          <w:szCs w:val="24"/>
        </w:rPr>
        <w:t xml:space="preserve"> </w:t>
      </w:r>
      <w:r w:rsidRPr="00390FD6">
        <w:rPr>
          <w:rFonts w:ascii="Times New Roman" w:hAnsi="Times New Roman" w:cs="Times New Roman"/>
          <w:color w:val="000000"/>
          <w:sz w:val="24"/>
          <w:szCs w:val="24"/>
          <w:shd w:val="clear" w:color="auto" w:fill="FFFFFF"/>
        </w:rPr>
        <w:t>Vidaus teisės aktuose</w:t>
      </w:r>
      <w:r>
        <w:rPr>
          <w:rFonts w:ascii="Times New Roman" w:hAnsi="Times New Roman" w:cs="Times New Roman"/>
          <w:color w:val="000000"/>
          <w:sz w:val="24"/>
          <w:szCs w:val="24"/>
          <w:shd w:val="clear" w:color="auto" w:fill="FFFFFF"/>
        </w:rPr>
        <w:t xml:space="preserve"> reglamentuoti lėšų naudojimo tvarką projektų vykdytojams, kurie nėra perkančiosios organizacijos.</w:t>
      </w:r>
    </w:p>
    <w:p w14:paraId="52FC4CF6" w14:textId="77777777" w:rsidR="00B848BE" w:rsidRDefault="00B848BE" w:rsidP="002226E5">
      <w:pPr>
        <w:pStyle w:val="Default"/>
        <w:spacing w:line="360" w:lineRule="auto"/>
        <w:ind w:firstLine="720"/>
        <w:jc w:val="both"/>
        <w:rPr>
          <w:rFonts w:ascii="Times New Roman" w:hAnsi="Times New Roman" w:cs="Times New Roman"/>
        </w:rPr>
      </w:pPr>
    </w:p>
    <w:p w14:paraId="0C3673CE" w14:textId="77777777" w:rsidR="003D368E" w:rsidRPr="002226E5" w:rsidRDefault="003D368E" w:rsidP="002226E5">
      <w:pPr>
        <w:pStyle w:val="Default"/>
        <w:spacing w:line="360" w:lineRule="auto"/>
        <w:ind w:firstLine="720"/>
        <w:jc w:val="both"/>
        <w:rPr>
          <w:rFonts w:ascii="Times New Roman" w:hAnsi="Times New Roman" w:cs="Times New Roman"/>
        </w:rPr>
      </w:pPr>
    </w:p>
    <w:p w14:paraId="53540343" w14:textId="54D4D74D" w:rsidR="00DA7CCA" w:rsidRDefault="00DA7CCA" w:rsidP="004B7709">
      <w:pPr>
        <w:spacing w:after="0" w:line="360" w:lineRule="auto"/>
        <w:contextualSpacing/>
        <w:rPr>
          <w:rFonts w:ascii="Times New Roman" w:eastAsia="Times New Roman" w:hAnsi="Times New Roman" w:cs="Times New Roman"/>
          <w:sz w:val="24"/>
          <w:szCs w:val="24"/>
        </w:rPr>
      </w:pPr>
      <w:r w:rsidRPr="00905405">
        <w:rPr>
          <w:rFonts w:ascii="Times New Roman" w:eastAsia="Times New Roman" w:hAnsi="Times New Roman" w:cs="Times New Roman"/>
          <w:sz w:val="24"/>
          <w:szCs w:val="24"/>
        </w:rPr>
        <w:t xml:space="preserve">Direktoriaus pavaduotoja             </w:t>
      </w:r>
      <w:r w:rsidRPr="00905405">
        <w:rPr>
          <w:rFonts w:ascii="Times New Roman" w:eastAsia="Times New Roman" w:hAnsi="Times New Roman" w:cs="Times New Roman"/>
          <w:sz w:val="24"/>
          <w:szCs w:val="24"/>
        </w:rPr>
        <w:tab/>
      </w:r>
      <w:r w:rsidRPr="00905405">
        <w:rPr>
          <w:rFonts w:ascii="Times New Roman" w:eastAsia="Times New Roman" w:hAnsi="Times New Roman" w:cs="Times New Roman"/>
          <w:sz w:val="24"/>
          <w:szCs w:val="24"/>
        </w:rPr>
        <w:tab/>
      </w:r>
      <w:r w:rsidRPr="00905405">
        <w:rPr>
          <w:rFonts w:ascii="Times New Roman" w:eastAsia="Times New Roman" w:hAnsi="Times New Roman" w:cs="Times New Roman"/>
          <w:sz w:val="24"/>
          <w:szCs w:val="24"/>
        </w:rPr>
        <w:tab/>
      </w:r>
      <w:r w:rsidRPr="0090540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05405">
        <w:rPr>
          <w:rFonts w:ascii="Times New Roman" w:eastAsia="Times New Roman" w:hAnsi="Times New Roman" w:cs="Times New Roman"/>
          <w:sz w:val="24"/>
          <w:szCs w:val="24"/>
        </w:rPr>
        <w:tab/>
        <w:t xml:space="preserve">          Rūta Kaziliūnaitė</w:t>
      </w:r>
    </w:p>
    <w:p w14:paraId="04547E97" w14:textId="388923A0" w:rsidR="001D07B4" w:rsidRDefault="001D07B4" w:rsidP="004B7709">
      <w:pPr>
        <w:spacing w:after="0" w:line="360" w:lineRule="auto"/>
        <w:contextualSpacing/>
        <w:rPr>
          <w:rFonts w:ascii="Times New Roman" w:eastAsia="Times New Roman" w:hAnsi="Times New Roman" w:cs="Times New Roman"/>
          <w:sz w:val="24"/>
          <w:szCs w:val="24"/>
        </w:rPr>
      </w:pPr>
    </w:p>
    <w:p w14:paraId="00287085" w14:textId="77777777" w:rsidR="001D07B4" w:rsidRPr="004B7709" w:rsidRDefault="001D07B4" w:rsidP="004B7709">
      <w:pPr>
        <w:spacing w:after="0" w:line="360" w:lineRule="auto"/>
        <w:contextualSpacing/>
        <w:rPr>
          <w:rFonts w:ascii="Times New Roman" w:eastAsia="Times New Roman" w:hAnsi="Times New Roman" w:cs="Times New Roman"/>
          <w:sz w:val="24"/>
          <w:szCs w:val="24"/>
        </w:rPr>
      </w:pPr>
    </w:p>
    <w:p w14:paraId="26984032" w14:textId="77777777" w:rsidR="00214CDD" w:rsidRPr="007E5973" w:rsidRDefault="00214CDD" w:rsidP="00214CDD">
      <w:pPr>
        <w:spacing w:after="0" w:line="240" w:lineRule="auto"/>
        <w:contextualSpacing/>
        <w:jc w:val="both"/>
        <w:rPr>
          <w:rFonts w:ascii="Times New Roman" w:eastAsia="Times New Roman" w:hAnsi="Times New Roman" w:cs="Times New Roman"/>
          <w:sz w:val="24"/>
          <w:szCs w:val="24"/>
        </w:rPr>
      </w:pPr>
    </w:p>
    <w:p w14:paraId="7641AA0F" w14:textId="2A71450E" w:rsidR="003D368E" w:rsidRDefault="00DA7CCA" w:rsidP="00214CDD">
      <w:pPr>
        <w:spacing w:after="0" w:line="240" w:lineRule="auto"/>
        <w:contextualSpacing/>
        <w:jc w:val="both"/>
        <w:rPr>
          <w:rFonts w:ascii="Times New Roman" w:eastAsia="Times New Roman" w:hAnsi="Times New Roman" w:cs="Times New Roman"/>
          <w:color w:val="000000"/>
          <w:sz w:val="24"/>
          <w:szCs w:val="24"/>
        </w:rPr>
      </w:pPr>
      <w:r w:rsidRPr="007E5973">
        <w:rPr>
          <w:rFonts w:ascii="Times New Roman" w:eastAsia="Times New Roman" w:hAnsi="Times New Roman" w:cs="Times New Roman"/>
          <w:sz w:val="24"/>
          <w:szCs w:val="24"/>
        </w:rPr>
        <w:t xml:space="preserve">Aistė Aleknienė, tel. (8 687) 17 032, el. p. </w:t>
      </w:r>
      <w:hyperlink r:id="rId9">
        <w:r w:rsidRPr="007E5973">
          <w:rPr>
            <w:rFonts w:ascii="Times New Roman" w:eastAsia="Times New Roman" w:hAnsi="Times New Roman" w:cs="Times New Roman"/>
            <w:color w:val="000000"/>
            <w:sz w:val="24"/>
            <w:szCs w:val="24"/>
          </w:rPr>
          <w:t>aiste.alekniene@stt.lt</w:t>
        </w:r>
      </w:hyperlink>
    </w:p>
    <w:p w14:paraId="56730067" w14:textId="77777777" w:rsidR="001D07B4" w:rsidRDefault="001D07B4" w:rsidP="00214CDD">
      <w:pPr>
        <w:spacing w:after="0" w:line="240" w:lineRule="auto"/>
        <w:contextualSpacing/>
        <w:jc w:val="both"/>
        <w:rPr>
          <w:rFonts w:ascii="Times New Roman" w:eastAsia="Times New Roman" w:hAnsi="Times New Roman" w:cs="Times New Roman"/>
          <w:color w:val="000000"/>
          <w:sz w:val="24"/>
          <w:szCs w:val="24"/>
        </w:rPr>
      </w:pPr>
    </w:p>
    <w:p w14:paraId="5D95D614" w14:textId="53A128B5" w:rsidR="005754F9" w:rsidRPr="001D07B4" w:rsidRDefault="00D730FD" w:rsidP="00214CDD">
      <w:pPr>
        <w:spacing w:after="0" w:line="240" w:lineRule="auto"/>
        <w:contextualSpacing/>
        <w:jc w:val="both"/>
        <w:rPr>
          <w:rFonts w:ascii="Times New Roman" w:hAnsi="Times New Roman" w:cs="Times New Roman"/>
          <w:bCs/>
          <w:sz w:val="24"/>
          <w:szCs w:val="24"/>
          <w:u w:val="single"/>
        </w:rPr>
      </w:pPr>
      <w:r w:rsidRPr="00D730FD">
        <w:rPr>
          <w:rFonts w:ascii="Times New Roman" w:hAnsi="Times New Roman" w:cs="Times New Roman"/>
          <w:bCs/>
          <w:sz w:val="24"/>
          <w:szCs w:val="24"/>
        </w:rPr>
        <w:t>Rengėja Aistė Aleknienė, tiesiogin</w:t>
      </w:r>
      <w:r w:rsidR="00D50A15">
        <w:rPr>
          <w:rFonts w:ascii="Times New Roman" w:hAnsi="Times New Roman" w:cs="Times New Roman"/>
          <w:bCs/>
          <w:sz w:val="24"/>
          <w:szCs w:val="24"/>
        </w:rPr>
        <w:t>is</w:t>
      </w:r>
      <w:r w:rsidRPr="00D730FD">
        <w:rPr>
          <w:rFonts w:ascii="Times New Roman" w:hAnsi="Times New Roman" w:cs="Times New Roman"/>
          <w:bCs/>
          <w:sz w:val="24"/>
          <w:szCs w:val="24"/>
        </w:rPr>
        <w:t xml:space="preserve"> vadov</w:t>
      </w:r>
      <w:r w:rsidR="00D50A15">
        <w:rPr>
          <w:rFonts w:ascii="Times New Roman" w:hAnsi="Times New Roman" w:cs="Times New Roman"/>
          <w:bCs/>
          <w:sz w:val="24"/>
          <w:szCs w:val="24"/>
        </w:rPr>
        <w:t>as</w:t>
      </w:r>
      <w:r w:rsidRPr="00D730FD">
        <w:rPr>
          <w:rFonts w:ascii="Times New Roman" w:hAnsi="Times New Roman" w:cs="Times New Roman"/>
          <w:bCs/>
          <w:sz w:val="24"/>
          <w:szCs w:val="24"/>
        </w:rPr>
        <w:t xml:space="preserve"> </w:t>
      </w:r>
      <w:r w:rsidRPr="00214CDD">
        <w:rPr>
          <w:rFonts w:ascii="Times New Roman" w:hAnsi="Times New Roman" w:cs="Times New Roman"/>
          <w:bCs/>
          <w:sz w:val="24"/>
          <w:szCs w:val="24"/>
        </w:rPr>
        <w:t xml:space="preserve">Domantas Lukauskas, tel. 8 656 60933, </w:t>
      </w:r>
      <w:r w:rsidR="00214CDD">
        <w:rPr>
          <w:rFonts w:ascii="Times New Roman" w:hAnsi="Times New Roman" w:cs="Times New Roman"/>
          <w:bCs/>
          <w:sz w:val="24"/>
          <w:szCs w:val="24"/>
        </w:rPr>
        <w:t xml:space="preserve">                        </w:t>
      </w:r>
      <w:r w:rsidR="00EC4737">
        <w:rPr>
          <w:rFonts w:ascii="Times New Roman" w:hAnsi="Times New Roman" w:cs="Times New Roman"/>
          <w:bCs/>
          <w:sz w:val="24"/>
          <w:szCs w:val="24"/>
        </w:rPr>
        <w:t xml:space="preserve">                </w:t>
      </w:r>
      <w:r w:rsidRPr="00214CDD">
        <w:rPr>
          <w:rFonts w:ascii="Times New Roman" w:hAnsi="Times New Roman" w:cs="Times New Roman"/>
          <w:bCs/>
          <w:sz w:val="24"/>
          <w:szCs w:val="24"/>
        </w:rPr>
        <w:t xml:space="preserve">el. p. </w:t>
      </w:r>
      <w:r w:rsidR="00214CDD" w:rsidRPr="00833918">
        <w:rPr>
          <w:rFonts w:ascii="Times New Roman" w:hAnsi="Times New Roman" w:cs="Times New Roman"/>
          <w:bCs/>
          <w:sz w:val="24"/>
          <w:szCs w:val="24"/>
        </w:rPr>
        <w:t>domantas.lukauskas@stt.lt</w:t>
      </w:r>
    </w:p>
    <w:p w14:paraId="640841F2" w14:textId="4A290194" w:rsidR="00DA7CCA" w:rsidRPr="00390FD6" w:rsidRDefault="00DA7CCA" w:rsidP="00DA7CCA">
      <w:pPr>
        <w:spacing w:after="0" w:line="360" w:lineRule="auto"/>
        <w:contextualSpacing/>
        <w:jc w:val="right"/>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lastRenderedPageBreak/>
        <w:t xml:space="preserve">Išvados dėl korupcijos rizikos analizės </w:t>
      </w:r>
    </w:p>
    <w:p w14:paraId="2BD6CE9D" w14:textId="77777777" w:rsidR="00DA7CCA" w:rsidRPr="00390FD6" w:rsidRDefault="00DA7CCA" w:rsidP="00DA7CCA">
      <w:pPr>
        <w:spacing w:after="0" w:line="360" w:lineRule="auto"/>
        <w:ind w:firstLine="851"/>
        <w:contextualSpacing/>
        <w:jc w:val="right"/>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1 priedas</w:t>
      </w:r>
    </w:p>
    <w:p w14:paraId="6AC118FA" w14:textId="77777777" w:rsidR="00DA7CCA" w:rsidRPr="00390FD6" w:rsidRDefault="00DA7CCA" w:rsidP="00DA7CCA">
      <w:pPr>
        <w:spacing w:after="0" w:line="360" w:lineRule="auto"/>
        <w:ind w:firstLine="851"/>
        <w:contextualSpacing/>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ab/>
      </w:r>
      <w:r w:rsidRPr="00390FD6">
        <w:rPr>
          <w:rFonts w:ascii="Times New Roman" w:eastAsia="Times New Roman" w:hAnsi="Times New Roman" w:cs="Times New Roman"/>
          <w:sz w:val="24"/>
          <w:szCs w:val="24"/>
        </w:rPr>
        <w:tab/>
      </w:r>
      <w:r w:rsidRPr="00390FD6">
        <w:rPr>
          <w:rFonts w:ascii="Times New Roman" w:eastAsia="Times New Roman" w:hAnsi="Times New Roman" w:cs="Times New Roman"/>
          <w:sz w:val="24"/>
          <w:szCs w:val="24"/>
        </w:rPr>
        <w:tab/>
      </w:r>
      <w:r w:rsidRPr="00390FD6">
        <w:rPr>
          <w:rFonts w:ascii="Times New Roman" w:eastAsia="Times New Roman" w:hAnsi="Times New Roman" w:cs="Times New Roman"/>
          <w:sz w:val="24"/>
          <w:szCs w:val="24"/>
        </w:rPr>
        <w:tab/>
      </w:r>
      <w:r w:rsidRPr="00390FD6">
        <w:rPr>
          <w:rFonts w:ascii="Times New Roman" w:eastAsia="Times New Roman" w:hAnsi="Times New Roman" w:cs="Times New Roman"/>
          <w:sz w:val="24"/>
          <w:szCs w:val="24"/>
        </w:rPr>
        <w:tab/>
      </w:r>
    </w:p>
    <w:p w14:paraId="0CE814A7" w14:textId="77777777" w:rsidR="00DA7CCA" w:rsidRPr="00390FD6" w:rsidRDefault="00DA7CCA" w:rsidP="00DA7CCA">
      <w:pPr>
        <w:spacing w:after="0" w:line="360" w:lineRule="auto"/>
        <w:ind w:firstLine="851"/>
        <w:contextualSpacing/>
        <w:jc w:val="center"/>
        <w:rPr>
          <w:rFonts w:ascii="Times New Roman" w:eastAsia="Times New Roman" w:hAnsi="Times New Roman" w:cs="Times New Roman"/>
          <w:b/>
          <w:sz w:val="24"/>
          <w:szCs w:val="24"/>
        </w:rPr>
      </w:pPr>
      <w:r w:rsidRPr="00390FD6">
        <w:rPr>
          <w:rFonts w:ascii="Times New Roman" w:eastAsia="Times New Roman" w:hAnsi="Times New Roman" w:cs="Times New Roman"/>
          <w:b/>
          <w:sz w:val="24"/>
          <w:szCs w:val="24"/>
        </w:rPr>
        <w:t xml:space="preserve">ANALIZUOTI TEISĖS AKTAI IR DOKUMENTAI </w:t>
      </w:r>
    </w:p>
    <w:p w14:paraId="3E6CF860" w14:textId="77777777" w:rsidR="00DA7CCA" w:rsidRPr="00390FD6" w:rsidRDefault="00DA7CCA" w:rsidP="00DA7CCA">
      <w:pPr>
        <w:spacing w:after="0" w:line="360" w:lineRule="auto"/>
        <w:ind w:firstLine="851"/>
        <w:contextualSpacing/>
        <w:jc w:val="center"/>
        <w:rPr>
          <w:rFonts w:ascii="Times New Roman" w:eastAsia="Times New Roman" w:hAnsi="Times New Roman" w:cs="Times New Roman"/>
          <w:b/>
          <w:sz w:val="24"/>
          <w:szCs w:val="24"/>
        </w:rPr>
      </w:pPr>
    </w:p>
    <w:p w14:paraId="75814D12" w14:textId="77777777" w:rsidR="00DA7CCA" w:rsidRPr="00390FD6" w:rsidRDefault="00DA7CCA" w:rsidP="00DA7CCA">
      <w:pPr>
        <w:spacing w:after="0" w:line="360" w:lineRule="auto"/>
        <w:ind w:firstLine="851"/>
        <w:contextualSpacing/>
        <w:jc w:val="both"/>
        <w:rPr>
          <w:rFonts w:ascii="Times New Roman" w:eastAsia="Times New Roman" w:hAnsi="Times New Roman" w:cs="Times New Roman"/>
          <w:b/>
          <w:sz w:val="24"/>
          <w:szCs w:val="24"/>
        </w:rPr>
      </w:pPr>
      <w:r w:rsidRPr="00390FD6">
        <w:rPr>
          <w:rFonts w:ascii="Times New Roman" w:eastAsia="Times New Roman" w:hAnsi="Times New Roman" w:cs="Times New Roman"/>
          <w:sz w:val="24"/>
          <w:szCs w:val="24"/>
        </w:rPr>
        <w:t>1.</w:t>
      </w:r>
      <w:r w:rsidRPr="00390FD6">
        <w:rPr>
          <w:rFonts w:ascii="Times New Roman" w:eastAsia="Times New Roman" w:hAnsi="Times New Roman" w:cs="Times New Roman"/>
          <w:b/>
          <w:sz w:val="24"/>
          <w:szCs w:val="24"/>
        </w:rPr>
        <w:t xml:space="preserve"> </w:t>
      </w:r>
      <w:r w:rsidRPr="00390FD6">
        <w:rPr>
          <w:rFonts w:ascii="Times New Roman" w:eastAsia="Times New Roman" w:hAnsi="Times New Roman" w:cs="Times New Roman"/>
          <w:sz w:val="24"/>
          <w:szCs w:val="24"/>
        </w:rPr>
        <w:t>Lietuvos Respublikos vietos savivaldos įstatymas.</w:t>
      </w:r>
    </w:p>
    <w:p w14:paraId="7C768F57" w14:textId="77777777" w:rsidR="00DA7CCA" w:rsidRPr="00390FD6" w:rsidRDefault="00DA7CCA" w:rsidP="00DA7CCA">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2. Lietuvos Respublikos viešųjų pirkimų įstatymas.</w:t>
      </w:r>
    </w:p>
    <w:p w14:paraId="424FE691" w14:textId="66ABDE4F" w:rsidR="00DA7CCA" w:rsidRPr="00390FD6" w:rsidRDefault="00830771" w:rsidP="00DA7CCA">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3</w:t>
      </w:r>
      <w:r w:rsidR="00DA7CCA" w:rsidRPr="00390FD6">
        <w:rPr>
          <w:rFonts w:ascii="Times New Roman" w:hAnsi="Times New Roman" w:cs="Times New Roman"/>
          <w:color w:val="000000" w:themeColor="text1"/>
          <w:sz w:val="24"/>
          <w:szCs w:val="24"/>
        </w:rPr>
        <w:t xml:space="preserve">. </w:t>
      </w:r>
      <w:r w:rsidR="00DA7CCA" w:rsidRPr="00390FD6">
        <w:rPr>
          <w:rFonts w:ascii="Times New Roman" w:hAnsi="Times New Roman" w:cs="Times New Roman"/>
          <w:sz w:val="24"/>
          <w:szCs w:val="24"/>
        </w:rPr>
        <w:t>Lietuvos Respublikos viešųjų ir privačių interesų derinimo įstatymas.</w:t>
      </w:r>
    </w:p>
    <w:p w14:paraId="32DEDAD5" w14:textId="77777777" w:rsidR="00DA7CCA" w:rsidRPr="00390FD6" w:rsidRDefault="00DA7CCA" w:rsidP="00DA7CCA">
      <w:pPr>
        <w:spacing w:after="0" w:line="360" w:lineRule="auto"/>
        <w:contextualSpacing/>
        <w:jc w:val="both"/>
        <w:rPr>
          <w:rFonts w:ascii="Times New Roman" w:eastAsia="Times New Roman" w:hAnsi="Times New Roman" w:cs="Times New Roman"/>
          <w:sz w:val="24"/>
          <w:szCs w:val="24"/>
        </w:rPr>
      </w:pPr>
    </w:p>
    <w:p w14:paraId="2A7DFE6A" w14:textId="77777777" w:rsidR="00DA7CCA" w:rsidRPr="00390FD6" w:rsidRDefault="00DA7CCA" w:rsidP="00DA7CCA">
      <w:pPr>
        <w:pBdr>
          <w:top w:val="nil"/>
          <w:left w:val="nil"/>
          <w:bottom w:val="nil"/>
          <w:right w:val="nil"/>
          <w:between w:val="nil"/>
        </w:pBdr>
        <w:spacing w:after="0" w:line="360" w:lineRule="auto"/>
        <w:ind w:firstLine="851"/>
        <w:contextualSpacing/>
        <w:jc w:val="center"/>
        <w:rPr>
          <w:rFonts w:ascii="Times New Roman" w:eastAsia="Times New Roman" w:hAnsi="Times New Roman" w:cs="Times New Roman"/>
          <w:b/>
          <w:color w:val="000000"/>
          <w:sz w:val="24"/>
          <w:szCs w:val="24"/>
        </w:rPr>
      </w:pPr>
      <w:r w:rsidRPr="00390FD6">
        <w:rPr>
          <w:rFonts w:ascii="Times New Roman" w:eastAsia="Times New Roman" w:hAnsi="Times New Roman" w:cs="Times New Roman"/>
          <w:b/>
          <w:color w:val="000000"/>
          <w:sz w:val="24"/>
          <w:szCs w:val="24"/>
        </w:rPr>
        <w:t>ANALIZUOTI IR VERTINTI TEISĖS AKTAI, DOKUMENTAI IR INFORMACIJA</w:t>
      </w:r>
    </w:p>
    <w:p w14:paraId="3E95E49A" w14:textId="77777777" w:rsidR="00DA7CCA" w:rsidRPr="00390FD6" w:rsidRDefault="00DA7CCA" w:rsidP="00DA7CCA">
      <w:pPr>
        <w:pBdr>
          <w:top w:val="nil"/>
          <w:left w:val="nil"/>
          <w:bottom w:val="nil"/>
          <w:right w:val="nil"/>
          <w:between w:val="nil"/>
        </w:pBdr>
        <w:spacing w:after="0" w:line="360" w:lineRule="auto"/>
        <w:ind w:firstLine="851"/>
        <w:contextualSpacing/>
        <w:jc w:val="center"/>
        <w:rPr>
          <w:rFonts w:ascii="Times New Roman" w:eastAsia="Times New Roman" w:hAnsi="Times New Roman" w:cs="Times New Roman"/>
          <w:b/>
          <w:color w:val="000000"/>
          <w:sz w:val="24"/>
          <w:szCs w:val="24"/>
        </w:rPr>
      </w:pPr>
    </w:p>
    <w:p w14:paraId="2C3DF8BC" w14:textId="287BAB5A" w:rsidR="00DA7CCA" w:rsidRPr="00CC3268" w:rsidRDefault="00DA7CCA" w:rsidP="00E7009D">
      <w:pPr>
        <w:spacing w:after="0" w:line="360" w:lineRule="auto"/>
        <w:ind w:firstLine="720"/>
        <w:contextualSpacing/>
        <w:jc w:val="both"/>
        <w:rPr>
          <w:rFonts w:ascii="Times New Roman" w:eastAsia="Times New Roman" w:hAnsi="Times New Roman" w:cs="Times New Roman"/>
          <w:sz w:val="24"/>
          <w:szCs w:val="24"/>
        </w:rPr>
      </w:pPr>
      <w:r w:rsidRPr="00CC3268">
        <w:rPr>
          <w:rFonts w:ascii="Times New Roman" w:eastAsia="Times New Roman" w:hAnsi="Times New Roman" w:cs="Times New Roman"/>
          <w:sz w:val="24"/>
          <w:szCs w:val="24"/>
        </w:rPr>
        <w:t xml:space="preserve">1. </w:t>
      </w:r>
      <w:r w:rsidR="007453CB" w:rsidRPr="00CC3268">
        <w:rPr>
          <w:rFonts w:ascii="Times New Roman" w:eastAsia="Times New Roman" w:hAnsi="Times New Roman" w:cs="Times New Roman"/>
          <w:sz w:val="24"/>
          <w:szCs w:val="24"/>
        </w:rPr>
        <w:t xml:space="preserve">Klaipėdos miesto savivaldybės </w:t>
      </w:r>
      <w:r w:rsidR="00BB3E12" w:rsidRPr="00CC3268">
        <w:rPr>
          <w:rFonts w:ascii="Times New Roman" w:eastAsia="Times New Roman" w:hAnsi="Times New Roman" w:cs="Times New Roman"/>
          <w:sz w:val="24"/>
          <w:szCs w:val="24"/>
        </w:rPr>
        <w:t>2020 metų rugsėjo 23 d. raštu Nr. 5-01-9973, 2020 metų spalio 7 d. raštu Nr. 5-01-10559, ir 2020 metų gruodžio 30 d. raštu Nr. 5-01-14078 pateikta informacija.</w:t>
      </w:r>
    </w:p>
    <w:p w14:paraId="2B695D7C" w14:textId="2DB48760" w:rsidR="00970454" w:rsidRPr="00CC3268" w:rsidRDefault="00970454" w:rsidP="00E7009D">
      <w:pPr>
        <w:spacing w:after="0" w:line="360" w:lineRule="auto"/>
        <w:ind w:firstLine="720"/>
        <w:contextualSpacing/>
        <w:jc w:val="both"/>
        <w:rPr>
          <w:rFonts w:ascii="Times New Roman" w:eastAsia="Times New Roman" w:hAnsi="Times New Roman" w:cs="Times New Roman"/>
          <w:sz w:val="24"/>
          <w:szCs w:val="24"/>
        </w:rPr>
      </w:pPr>
      <w:r w:rsidRPr="00CC3268">
        <w:rPr>
          <w:rFonts w:ascii="Times New Roman" w:hAnsi="Times New Roman" w:cs="Times New Roman"/>
          <w:sz w:val="24"/>
          <w:szCs w:val="24"/>
          <w:shd w:val="clear" w:color="auto" w:fill="FFFFFF"/>
        </w:rPr>
        <w:t xml:space="preserve">2. Palangos miesto savivaldybės </w:t>
      </w:r>
      <w:r w:rsidRPr="00CC3268">
        <w:rPr>
          <w:rFonts w:ascii="Times New Roman" w:eastAsia="Times New Roman" w:hAnsi="Times New Roman" w:cs="Times New Roman"/>
          <w:sz w:val="24"/>
          <w:szCs w:val="24"/>
        </w:rPr>
        <w:t>2020 metų rugsėjo 2</w:t>
      </w:r>
      <w:r w:rsidR="00595F88" w:rsidRPr="00CC3268">
        <w:rPr>
          <w:rFonts w:ascii="Times New Roman" w:eastAsia="Times New Roman" w:hAnsi="Times New Roman" w:cs="Times New Roman"/>
          <w:sz w:val="24"/>
          <w:szCs w:val="24"/>
        </w:rPr>
        <w:t>1</w:t>
      </w:r>
      <w:r w:rsidRPr="00CC3268">
        <w:rPr>
          <w:rFonts w:ascii="Times New Roman" w:eastAsia="Times New Roman" w:hAnsi="Times New Roman" w:cs="Times New Roman"/>
          <w:sz w:val="24"/>
          <w:szCs w:val="24"/>
        </w:rPr>
        <w:t xml:space="preserve"> d. raštu Nr. 5-01-9</w:t>
      </w:r>
      <w:r w:rsidR="00595F88" w:rsidRPr="00CC3268">
        <w:rPr>
          <w:rFonts w:ascii="Times New Roman" w:eastAsia="Times New Roman" w:hAnsi="Times New Roman" w:cs="Times New Roman"/>
          <w:sz w:val="24"/>
          <w:szCs w:val="24"/>
        </w:rPr>
        <w:t>840</w:t>
      </w:r>
      <w:r w:rsidR="009A3CED" w:rsidRPr="00CC3268">
        <w:rPr>
          <w:rFonts w:ascii="Times New Roman" w:eastAsia="Times New Roman" w:hAnsi="Times New Roman" w:cs="Times New Roman"/>
          <w:sz w:val="24"/>
          <w:szCs w:val="24"/>
        </w:rPr>
        <w:t xml:space="preserve"> pateikta informacija.</w:t>
      </w:r>
    </w:p>
    <w:p w14:paraId="00B6944A" w14:textId="5802BD53" w:rsidR="00595F88" w:rsidRPr="00CC3268" w:rsidRDefault="00595F88" w:rsidP="009A3CED">
      <w:pPr>
        <w:spacing w:after="0" w:line="360" w:lineRule="auto"/>
        <w:ind w:firstLine="720"/>
        <w:contextualSpacing/>
        <w:jc w:val="both"/>
        <w:rPr>
          <w:rFonts w:ascii="Times New Roman" w:eastAsia="Times New Roman" w:hAnsi="Times New Roman" w:cs="Times New Roman"/>
          <w:sz w:val="24"/>
          <w:szCs w:val="24"/>
        </w:rPr>
      </w:pPr>
      <w:r w:rsidRPr="00CC3268">
        <w:rPr>
          <w:rFonts w:ascii="Times New Roman" w:eastAsia="Times New Roman" w:hAnsi="Times New Roman" w:cs="Times New Roman"/>
          <w:sz w:val="24"/>
          <w:szCs w:val="24"/>
        </w:rPr>
        <w:t xml:space="preserve">3. </w:t>
      </w:r>
      <w:r w:rsidR="009A3CED" w:rsidRPr="00CC3268">
        <w:rPr>
          <w:rFonts w:ascii="Times New Roman" w:hAnsi="Times New Roman" w:cs="Times New Roman"/>
          <w:sz w:val="24"/>
          <w:szCs w:val="24"/>
          <w:shd w:val="clear" w:color="auto" w:fill="FFFFFF"/>
        </w:rPr>
        <w:t xml:space="preserve">2. Neringos savivaldybės </w:t>
      </w:r>
      <w:r w:rsidR="009A3CED" w:rsidRPr="00CC3268">
        <w:rPr>
          <w:rFonts w:ascii="Times New Roman" w:eastAsia="Times New Roman" w:hAnsi="Times New Roman" w:cs="Times New Roman"/>
          <w:sz w:val="24"/>
          <w:szCs w:val="24"/>
        </w:rPr>
        <w:t>2020 metų rugsėjo 21 d. raštu Nr. 5-01-9971 pateikta informacija.</w:t>
      </w:r>
    </w:p>
    <w:p w14:paraId="44D24F4A" w14:textId="68A37AD9" w:rsidR="00DA7CCA" w:rsidRPr="00CC3268" w:rsidRDefault="009A3CED" w:rsidP="00DA7CCA">
      <w:pPr>
        <w:spacing w:after="0" w:line="360" w:lineRule="auto"/>
        <w:ind w:firstLine="720"/>
        <w:contextualSpacing/>
        <w:jc w:val="both"/>
        <w:rPr>
          <w:rFonts w:ascii="Times New Roman" w:eastAsia="Times New Roman" w:hAnsi="Times New Roman" w:cs="Times New Roman"/>
          <w:sz w:val="24"/>
          <w:szCs w:val="24"/>
        </w:rPr>
      </w:pPr>
      <w:r w:rsidRPr="00CC3268">
        <w:rPr>
          <w:rFonts w:ascii="Times New Roman" w:eastAsia="Times New Roman" w:hAnsi="Times New Roman" w:cs="Times New Roman"/>
          <w:sz w:val="24"/>
          <w:szCs w:val="24"/>
        </w:rPr>
        <w:t>4</w:t>
      </w:r>
      <w:r w:rsidR="00DA7CCA" w:rsidRPr="00CC3268">
        <w:rPr>
          <w:rFonts w:ascii="Times New Roman" w:eastAsia="Times New Roman" w:hAnsi="Times New Roman" w:cs="Times New Roman"/>
          <w:sz w:val="24"/>
          <w:szCs w:val="24"/>
        </w:rPr>
        <w:t xml:space="preserve">. KRA atlikimo metu elektroninio pašto adresu </w:t>
      </w:r>
      <w:hyperlink r:id="rId10" w:history="1">
        <w:r w:rsidR="002A384B" w:rsidRPr="00CC3268">
          <w:rPr>
            <w:rStyle w:val="Hipersaitas"/>
            <w:rFonts w:ascii="Times New Roman" w:eastAsia="Times New Roman" w:hAnsi="Times New Roman" w:cs="Times New Roman"/>
            <w:color w:val="auto"/>
            <w:sz w:val="24"/>
            <w:szCs w:val="24"/>
            <w:u w:val="none"/>
          </w:rPr>
          <w:t>irmantas.mockus@stt.lt</w:t>
        </w:r>
      </w:hyperlink>
      <w:r w:rsidR="00DA7CCA" w:rsidRPr="00CC3268">
        <w:rPr>
          <w:rFonts w:ascii="Times New Roman" w:eastAsia="Times New Roman" w:hAnsi="Times New Roman" w:cs="Times New Roman"/>
          <w:sz w:val="24"/>
          <w:szCs w:val="24"/>
        </w:rPr>
        <w:t xml:space="preserve"> iš </w:t>
      </w:r>
      <w:r w:rsidR="002A384B" w:rsidRPr="00CC3268">
        <w:rPr>
          <w:rFonts w:ascii="Times New Roman" w:eastAsia="Times New Roman" w:hAnsi="Times New Roman" w:cs="Times New Roman"/>
          <w:sz w:val="24"/>
          <w:szCs w:val="24"/>
        </w:rPr>
        <w:t>s</w:t>
      </w:r>
      <w:r w:rsidR="00DA7CCA" w:rsidRPr="00CC3268">
        <w:rPr>
          <w:rFonts w:ascii="Times New Roman" w:eastAsia="Times New Roman" w:hAnsi="Times New Roman" w:cs="Times New Roman"/>
          <w:sz w:val="24"/>
          <w:szCs w:val="24"/>
        </w:rPr>
        <w:t xml:space="preserve">avivaldybių gauta informacija ir paaiškinimai. </w:t>
      </w:r>
    </w:p>
    <w:p w14:paraId="4FEED505" w14:textId="57DABC82" w:rsidR="00CC3268" w:rsidRPr="00CC3268" w:rsidRDefault="00CC3268" w:rsidP="00DA7CCA">
      <w:pPr>
        <w:spacing w:after="0" w:line="360" w:lineRule="auto"/>
        <w:ind w:firstLine="720"/>
        <w:contextualSpacing/>
        <w:jc w:val="both"/>
        <w:rPr>
          <w:rFonts w:ascii="Times New Roman" w:hAnsi="Times New Roman" w:cs="Times New Roman"/>
          <w:sz w:val="24"/>
          <w:szCs w:val="24"/>
        </w:rPr>
      </w:pPr>
      <w:r w:rsidRPr="00CC3268">
        <w:rPr>
          <w:rFonts w:ascii="Times New Roman" w:eastAsia="Times New Roman" w:hAnsi="Times New Roman" w:cs="Times New Roman"/>
          <w:sz w:val="24"/>
          <w:szCs w:val="24"/>
        </w:rPr>
        <w:t xml:space="preserve">5. Savivaldybių interneto svetainėse </w:t>
      </w:r>
      <w:hyperlink r:id="rId11" w:history="1">
        <w:r w:rsidRPr="00CC3268">
          <w:rPr>
            <w:rStyle w:val="Hipersaitas"/>
            <w:rFonts w:ascii="Times New Roman" w:eastAsia="Times New Roman" w:hAnsi="Times New Roman" w:cs="Times New Roman"/>
            <w:color w:val="auto"/>
            <w:sz w:val="24"/>
            <w:szCs w:val="24"/>
            <w:u w:val="none"/>
          </w:rPr>
          <w:t>www.klaipeda.lt</w:t>
        </w:r>
      </w:hyperlink>
      <w:r w:rsidRPr="00CC3268">
        <w:rPr>
          <w:rFonts w:ascii="Times New Roman" w:eastAsia="Times New Roman" w:hAnsi="Times New Roman" w:cs="Times New Roman"/>
          <w:sz w:val="24"/>
          <w:szCs w:val="24"/>
        </w:rPr>
        <w:t xml:space="preserve">, </w:t>
      </w:r>
      <w:hyperlink r:id="rId12" w:history="1">
        <w:r w:rsidRPr="00CC3268">
          <w:rPr>
            <w:rStyle w:val="Hipersaitas"/>
            <w:rFonts w:ascii="Times New Roman" w:eastAsia="Times New Roman" w:hAnsi="Times New Roman" w:cs="Times New Roman"/>
            <w:color w:val="auto"/>
            <w:sz w:val="24"/>
            <w:szCs w:val="24"/>
            <w:u w:val="none"/>
          </w:rPr>
          <w:t>www.palanga.lt</w:t>
        </w:r>
      </w:hyperlink>
      <w:r w:rsidRPr="00CC3268">
        <w:rPr>
          <w:rFonts w:ascii="Times New Roman" w:eastAsia="Times New Roman" w:hAnsi="Times New Roman" w:cs="Times New Roman"/>
          <w:sz w:val="24"/>
          <w:szCs w:val="24"/>
        </w:rPr>
        <w:t xml:space="preserve"> ir </w:t>
      </w:r>
      <w:hyperlink r:id="rId13" w:history="1">
        <w:r w:rsidRPr="00CC3268">
          <w:rPr>
            <w:rStyle w:val="Hipersaitas"/>
            <w:rFonts w:ascii="Times New Roman" w:eastAsia="Times New Roman" w:hAnsi="Times New Roman" w:cs="Times New Roman"/>
            <w:color w:val="auto"/>
            <w:sz w:val="24"/>
            <w:szCs w:val="24"/>
            <w:u w:val="none"/>
          </w:rPr>
          <w:t>www.neringa.lt</w:t>
        </w:r>
      </w:hyperlink>
      <w:r w:rsidRPr="00CC3268">
        <w:rPr>
          <w:rFonts w:ascii="Times New Roman" w:eastAsia="Times New Roman" w:hAnsi="Times New Roman" w:cs="Times New Roman"/>
          <w:sz w:val="24"/>
          <w:szCs w:val="24"/>
        </w:rPr>
        <w:t xml:space="preserve"> skelbiama vieša informacija.</w:t>
      </w:r>
    </w:p>
    <w:p w14:paraId="19C36D9A" w14:textId="77777777" w:rsidR="001745D5" w:rsidRDefault="001745D5" w:rsidP="00D37D78">
      <w:pPr>
        <w:spacing w:line="360" w:lineRule="auto"/>
        <w:ind w:firstLine="851"/>
        <w:jc w:val="both"/>
      </w:pPr>
    </w:p>
    <w:p w14:paraId="1C4AB881" w14:textId="77777777" w:rsidR="001745D5" w:rsidRDefault="001745D5" w:rsidP="00D37D78">
      <w:pPr>
        <w:spacing w:line="360" w:lineRule="auto"/>
        <w:ind w:firstLine="851"/>
        <w:jc w:val="both"/>
      </w:pPr>
    </w:p>
    <w:p w14:paraId="5F7ABAC2" w14:textId="77777777" w:rsidR="001745D5" w:rsidRDefault="001745D5" w:rsidP="00D37D78">
      <w:pPr>
        <w:spacing w:line="360" w:lineRule="auto"/>
        <w:ind w:firstLine="851"/>
        <w:jc w:val="both"/>
      </w:pPr>
    </w:p>
    <w:p w14:paraId="36D3FE2B" w14:textId="68A966C7" w:rsidR="00231527" w:rsidRPr="0051243E" w:rsidRDefault="00231527" w:rsidP="00231527">
      <w:pPr>
        <w:pBdr>
          <w:top w:val="nil"/>
          <w:left w:val="nil"/>
          <w:bottom w:val="nil"/>
          <w:right w:val="nil"/>
          <w:between w:val="nil"/>
        </w:pBdr>
        <w:spacing w:after="0" w:line="360" w:lineRule="auto"/>
        <w:ind w:firstLine="720"/>
        <w:jc w:val="both"/>
        <w:rPr>
          <w:rFonts w:ascii="Times New Roman" w:hAnsi="Times New Roman" w:cs="Times New Roman"/>
          <w:b/>
          <w:bCs/>
          <w:i/>
          <w:iCs/>
          <w:sz w:val="24"/>
          <w:szCs w:val="24"/>
        </w:rPr>
      </w:pPr>
    </w:p>
    <w:p w14:paraId="5825A266" w14:textId="77777777" w:rsidR="00231527" w:rsidRDefault="00231527" w:rsidP="00A53D06">
      <w:pPr>
        <w:pBdr>
          <w:top w:val="nil"/>
          <w:left w:val="nil"/>
          <w:bottom w:val="nil"/>
          <w:right w:val="nil"/>
          <w:between w:val="nil"/>
        </w:pBdr>
        <w:spacing w:after="0" w:line="360" w:lineRule="auto"/>
        <w:ind w:firstLine="720"/>
        <w:contextualSpacing/>
        <w:jc w:val="both"/>
        <w:rPr>
          <w:rFonts w:ascii="Times New Roman" w:eastAsia="Times New Roman" w:hAnsi="Times New Roman" w:cs="Times New Roman"/>
          <w:color w:val="000000"/>
          <w:sz w:val="24"/>
          <w:szCs w:val="24"/>
        </w:rPr>
      </w:pPr>
    </w:p>
    <w:p w14:paraId="0EA21D6F" w14:textId="43FF0E15" w:rsidR="00DF43A6" w:rsidRPr="00072CDB" w:rsidRDefault="00302136" w:rsidP="00CE3A92">
      <w:pPr>
        <w:pBdr>
          <w:top w:val="nil"/>
          <w:left w:val="nil"/>
          <w:bottom w:val="nil"/>
          <w:right w:val="nil"/>
          <w:between w:val="nil"/>
        </w:pBdr>
        <w:spacing w:after="0" w:line="360" w:lineRule="auto"/>
        <w:ind w:firstLine="720"/>
        <w:contextualSpacing/>
        <w:jc w:val="both"/>
      </w:pPr>
      <w:r w:rsidRPr="00390FD6">
        <w:rPr>
          <w:rFonts w:ascii="Times New Roman" w:eastAsia="Times New Roman" w:hAnsi="Times New Roman" w:cs="Times New Roman"/>
          <w:color w:val="000000"/>
          <w:sz w:val="24"/>
          <w:szCs w:val="24"/>
        </w:rPr>
        <w:t xml:space="preserve"> </w:t>
      </w:r>
    </w:p>
    <w:p w14:paraId="350190D4" w14:textId="448AD792" w:rsidR="00C158B2" w:rsidRPr="00FD0DE0" w:rsidRDefault="00C158B2" w:rsidP="00FD0DE0">
      <w:pPr>
        <w:pBdr>
          <w:top w:val="nil"/>
          <w:left w:val="nil"/>
          <w:bottom w:val="nil"/>
          <w:right w:val="nil"/>
          <w:between w:val="nil"/>
        </w:pBdr>
        <w:spacing w:after="0" w:line="360" w:lineRule="auto"/>
        <w:jc w:val="both"/>
        <w:rPr>
          <w:rFonts w:ascii="Times New Roman" w:hAnsi="Times New Roman"/>
          <w:sz w:val="24"/>
          <w:szCs w:val="24"/>
        </w:rPr>
      </w:pPr>
    </w:p>
    <w:p w14:paraId="50414F24" w14:textId="77777777" w:rsidR="00C158B2" w:rsidRPr="00390FD6" w:rsidRDefault="00C158B2" w:rsidP="00A7018C">
      <w:pPr>
        <w:spacing w:after="0" w:line="360" w:lineRule="auto"/>
        <w:contextualSpacing/>
        <w:rPr>
          <w:rFonts w:ascii="Times New Roman" w:eastAsia="Times New Roman" w:hAnsi="Times New Roman" w:cs="Times New Roman"/>
          <w:sz w:val="24"/>
          <w:szCs w:val="24"/>
        </w:rPr>
      </w:pPr>
    </w:p>
    <w:sectPr w:rsidR="00C158B2" w:rsidRPr="00390FD6">
      <w:headerReference w:type="default" r:id="rId14"/>
      <w:footerReference w:type="default" r:id="rId15"/>
      <w:headerReference w:type="first" r:id="rId16"/>
      <w:pgSz w:w="12240" w:h="15840"/>
      <w:pgMar w:top="1134" w:right="618" w:bottom="1134"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0CED" w14:textId="77777777" w:rsidR="003D5E47" w:rsidRDefault="003D5E47">
      <w:pPr>
        <w:spacing w:after="0" w:line="240" w:lineRule="auto"/>
      </w:pPr>
      <w:r>
        <w:separator/>
      </w:r>
    </w:p>
  </w:endnote>
  <w:endnote w:type="continuationSeparator" w:id="0">
    <w:p w14:paraId="4A42C7D6" w14:textId="77777777" w:rsidR="003D5E47" w:rsidRDefault="003D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FA17" w14:textId="77777777" w:rsidR="0038013C" w:rsidRDefault="0038013C">
    <w:pPr>
      <w:pBdr>
        <w:top w:val="nil"/>
        <w:left w:val="nil"/>
        <w:bottom w:val="nil"/>
        <w:right w:val="nil"/>
        <w:between w:val="nil"/>
      </w:pBdr>
      <w:tabs>
        <w:tab w:val="center" w:pos="4819"/>
        <w:tab w:val="right" w:pos="9638"/>
      </w:tabs>
      <w:spacing w:after="0" w:line="240" w:lineRule="auto"/>
      <w:jc w:val="center"/>
      <w:rPr>
        <w:color w:val="000000"/>
      </w:rPr>
    </w:pPr>
  </w:p>
  <w:p w14:paraId="67E919EC" w14:textId="77777777" w:rsidR="0038013C" w:rsidRDefault="0038013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AC13C" w14:textId="77777777" w:rsidR="003D5E47" w:rsidRDefault="003D5E47">
      <w:pPr>
        <w:spacing w:after="0" w:line="240" w:lineRule="auto"/>
      </w:pPr>
      <w:r>
        <w:separator/>
      </w:r>
    </w:p>
  </w:footnote>
  <w:footnote w:type="continuationSeparator" w:id="0">
    <w:p w14:paraId="08AD148D" w14:textId="77777777" w:rsidR="003D5E47" w:rsidRDefault="003D5E47">
      <w:pPr>
        <w:spacing w:after="0" w:line="240" w:lineRule="auto"/>
      </w:pPr>
      <w:r>
        <w:continuationSeparator/>
      </w:r>
    </w:p>
  </w:footnote>
  <w:footnote w:id="1">
    <w:p w14:paraId="7572482D" w14:textId="2B55B5FE" w:rsidR="0038013C" w:rsidRPr="009C5B7E" w:rsidRDefault="0038013C" w:rsidP="009C5B7E">
      <w:pPr>
        <w:pStyle w:val="Puslapioinaostekstas"/>
        <w:jc w:val="both"/>
        <w:rPr>
          <w:rFonts w:ascii="Times New Roman" w:hAnsi="Times New Roman" w:cs="Times New Roman"/>
        </w:rPr>
      </w:pPr>
      <w:r w:rsidRPr="009C5B7E">
        <w:rPr>
          <w:rStyle w:val="Puslapioinaosnuoroda"/>
          <w:rFonts w:ascii="Times New Roman" w:hAnsi="Times New Roman" w:cs="Times New Roman"/>
        </w:rPr>
        <w:footnoteRef/>
      </w:r>
      <w:r w:rsidRPr="009C5B7E">
        <w:rPr>
          <w:rFonts w:ascii="Times New Roman" w:hAnsi="Times New Roman" w:cs="Times New Roman"/>
        </w:rPr>
        <w:t xml:space="preserve"> </w:t>
      </w:r>
      <w:hyperlink r:id="rId1" w:history="1">
        <w:r w:rsidRPr="009C5B7E">
          <w:rPr>
            <w:rStyle w:val="Hipersaitas"/>
            <w:rFonts w:ascii="Times New Roman" w:eastAsia="Times New Roman" w:hAnsi="Times New Roman" w:cs="Times New Roman"/>
            <w:color w:val="auto"/>
            <w:u w:val="none"/>
          </w:rPr>
          <w:t>irmantas.mockus@stt.lt</w:t>
        </w:r>
      </w:hyperlink>
    </w:p>
  </w:footnote>
  <w:footnote w:id="2">
    <w:p w14:paraId="1D068F30" w14:textId="78570379" w:rsidR="00105064" w:rsidRPr="00105064" w:rsidRDefault="00105064" w:rsidP="003A22A8">
      <w:pPr>
        <w:pStyle w:val="Puslapioinaostekstas"/>
        <w:jc w:val="both"/>
      </w:pPr>
      <w:r w:rsidRPr="003A22A8">
        <w:rPr>
          <w:rStyle w:val="Puslapioinaosnuoroda"/>
          <w:rFonts w:ascii="Times New Roman" w:hAnsi="Times New Roman" w:cs="Times New Roman"/>
        </w:rPr>
        <w:footnoteRef/>
      </w:r>
      <w:r w:rsidRPr="003A22A8">
        <w:rPr>
          <w:rFonts w:ascii="Times New Roman" w:hAnsi="Times New Roman" w:cs="Times New Roman"/>
        </w:rPr>
        <w:t xml:space="preserve"> https://www.stt.lt/analitine-antikorupcine-zvalgyba/lietuvos-korupcijos-zemelapis/7437</w:t>
      </w:r>
    </w:p>
  </w:footnote>
  <w:footnote w:id="3">
    <w:p w14:paraId="29F7DA7E" w14:textId="4378857F" w:rsidR="0038013C" w:rsidRPr="00C5743F" w:rsidRDefault="0038013C" w:rsidP="0079781A">
      <w:pPr>
        <w:tabs>
          <w:tab w:val="left" w:pos="1134"/>
        </w:tabs>
        <w:jc w:val="both"/>
        <w:rPr>
          <w:rFonts w:ascii="Times New Roman" w:hAnsi="Times New Roman" w:cs="Times New Roman"/>
          <w:sz w:val="20"/>
          <w:szCs w:val="20"/>
        </w:rPr>
      </w:pPr>
      <w:r w:rsidRPr="00C5743F">
        <w:rPr>
          <w:rStyle w:val="Puslapioinaosnuoroda"/>
          <w:rFonts w:ascii="Times New Roman" w:hAnsi="Times New Roman" w:cs="Times New Roman"/>
          <w:sz w:val="20"/>
          <w:szCs w:val="20"/>
        </w:rPr>
        <w:footnoteRef/>
      </w:r>
      <w:r w:rsidRPr="00C5743F">
        <w:rPr>
          <w:rFonts w:ascii="Times New Roman" w:hAnsi="Times New Roman" w:cs="Times New Roman"/>
          <w:sz w:val="20"/>
          <w:szCs w:val="20"/>
        </w:rPr>
        <w:t xml:space="preserve"> </w:t>
      </w:r>
      <w:r>
        <w:rPr>
          <w:rFonts w:ascii="Times New Roman" w:hAnsi="Times New Roman" w:cs="Times New Roman"/>
          <w:sz w:val="20"/>
          <w:szCs w:val="20"/>
        </w:rPr>
        <w:t xml:space="preserve">Pažymėtina, kad </w:t>
      </w:r>
      <w:r w:rsidRPr="00C5743F">
        <w:rPr>
          <w:rFonts w:ascii="Times New Roman" w:hAnsi="Times New Roman" w:cs="Times New Roman"/>
          <w:sz w:val="20"/>
          <w:szCs w:val="20"/>
        </w:rPr>
        <w:t>Klaipėdos miesto savivaldybės 2016-2018 metų strateginiame veiklos plane, patvirtintame Klaipėdos miesto savivaldybės tarybos 2017-12-22 sprendimu Nr.T2-290, buvo numatyta didinti finansavimą Kultūros plėtros programai. Todėl atsirado galimybė didesne apimtimi finansuoti Klaipėdos miesto reprezentacinius festivalius, siekiant didinti jų meninę kokybę ir žinomumą nacionaliniu bei tarptautiniu mastu.</w:t>
      </w:r>
    </w:p>
  </w:footnote>
  <w:footnote w:id="4">
    <w:p w14:paraId="24A594F1" w14:textId="77777777" w:rsidR="0038013C" w:rsidRPr="00943C6A" w:rsidRDefault="0038013C" w:rsidP="00AB6E7B">
      <w:pPr>
        <w:pStyle w:val="Puslapioinaostekstas"/>
        <w:rPr>
          <w:rFonts w:ascii="Times New Roman" w:hAnsi="Times New Roman" w:cs="Times New Roman"/>
        </w:rPr>
      </w:pPr>
      <w:r w:rsidRPr="00C5743F">
        <w:rPr>
          <w:rStyle w:val="Puslapioinaosnuoroda"/>
          <w:rFonts w:ascii="Times New Roman" w:hAnsi="Times New Roman" w:cs="Times New Roman"/>
        </w:rPr>
        <w:footnoteRef/>
      </w:r>
      <w:r w:rsidRPr="00C5743F">
        <w:rPr>
          <w:rFonts w:ascii="Times New Roman" w:hAnsi="Times New Roman" w:cs="Times New Roman"/>
        </w:rPr>
        <w:t xml:space="preserve"> https://ve.lt/naujienos/ve-rekomenduoja1/skaityk-dabar/klaipedos-miesto-pinigai-kulturai-kas-juos-pasidalijo-1697324</w:t>
      </w:r>
    </w:p>
  </w:footnote>
  <w:footnote w:id="5">
    <w:p w14:paraId="51B94B56" w14:textId="1A8C34DD" w:rsidR="0038013C" w:rsidRDefault="0038013C">
      <w:pPr>
        <w:pStyle w:val="Puslapioinaostekstas"/>
      </w:pPr>
      <w:r>
        <w:rPr>
          <w:rStyle w:val="Puslapioinaosnuoroda"/>
        </w:rPr>
        <w:footnoteRef/>
      </w:r>
      <w:r>
        <w:t xml:space="preserve"> </w:t>
      </w:r>
      <w:r w:rsidRPr="00C5743F">
        <w:rPr>
          <w:rFonts w:ascii="Times New Roman" w:hAnsi="Times New Roman" w:cs="Times New Roman"/>
        </w:rPr>
        <w:t xml:space="preserve">Palangos miesto savivaldybės 2020-09-18 raštas, Nr. </w:t>
      </w:r>
      <w:r w:rsidRPr="00C5743F">
        <w:rPr>
          <w:rFonts w:ascii="Times New Roman" w:hAnsi="Times New Roman" w:cs="Times New Roman"/>
          <w:shd w:val="clear" w:color="auto" w:fill="FBFCFE"/>
        </w:rPr>
        <w:t>(19.4.)D3-2916.</w:t>
      </w:r>
    </w:p>
  </w:footnote>
  <w:footnote w:id="6">
    <w:p w14:paraId="688D5B28" w14:textId="5F3C3B6B" w:rsidR="0038013C" w:rsidRPr="00396867" w:rsidRDefault="0038013C">
      <w:pPr>
        <w:pStyle w:val="Puslapioinaostekstas"/>
        <w:rPr>
          <w:rFonts w:ascii="Times New Roman" w:hAnsi="Times New Roman" w:cs="Times New Roman"/>
        </w:rPr>
      </w:pPr>
      <w:r w:rsidRPr="00396867">
        <w:rPr>
          <w:rStyle w:val="Puslapioinaosnuoroda"/>
          <w:rFonts w:ascii="Times New Roman" w:hAnsi="Times New Roman" w:cs="Times New Roman"/>
        </w:rPr>
        <w:footnoteRef/>
      </w:r>
      <w:r w:rsidRPr="00396867">
        <w:rPr>
          <w:rFonts w:ascii="Times New Roman" w:hAnsi="Times New Roman" w:cs="Times New Roman"/>
        </w:rPr>
        <w:t xml:space="preserve"> Neringos savivaldybės 2020-09-21 raštas, Nr. </w:t>
      </w:r>
      <w:r w:rsidRPr="00396867">
        <w:rPr>
          <w:rFonts w:ascii="Times New Roman" w:hAnsi="Times New Roman" w:cs="Times New Roman"/>
          <w:shd w:val="clear" w:color="auto" w:fill="FBFCFE"/>
        </w:rPr>
        <w:t>(4.16)V15-2210.</w:t>
      </w:r>
    </w:p>
  </w:footnote>
  <w:footnote w:id="7">
    <w:p w14:paraId="133CD173" w14:textId="70E11180" w:rsidR="0038013C" w:rsidRPr="00592BCE" w:rsidRDefault="0038013C" w:rsidP="00A96698">
      <w:pPr>
        <w:pStyle w:val="Puslapioinaostekstas"/>
        <w:jc w:val="both"/>
        <w:rPr>
          <w:rFonts w:ascii="Times New Roman" w:hAnsi="Times New Roman" w:cs="Times New Roman"/>
        </w:rPr>
      </w:pPr>
      <w:r w:rsidRPr="00592BCE">
        <w:rPr>
          <w:rStyle w:val="Puslapioinaosnuoroda"/>
          <w:rFonts w:ascii="Times New Roman" w:hAnsi="Times New Roman" w:cs="Times New Roman"/>
        </w:rPr>
        <w:footnoteRef/>
      </w:r>
      <w:r w:rsidRPr="00592BCE">
        <w:rPr>
          <w:rFonts w:ascii="Times New Roman" w:hAnsi="Times New Roman" w:cs="Times New Roman"/>
        </w:rPr>
        <w:t xml:space="preserve"> Reikalavimai pareiškėjams, savivaldybių biudžeto lėšomis finansuojamų sričių ir programų kultūros bei meno projektų  vertinimo kriterijai, paraiškų teikimo ir vertinimo tvarka, lėšų panaudojimo ir atsiskaitymo už jas tvarka reglamentuota  Klaipėdos miesto savivaldybės biudžeto lėšomis tvarkos apraš</w:t>
      </w:r>
      <w:r>
        <w:rPr>
          <w:rFonts w:ascii="Times New Roman" w:hAnsi="Times New Roman" w:cs="Times New Roman"/>
        </w:rPr>
        <w:t>e</w:t>
      </w:r>
      <w:r w:rsidRPr="00592BCE">
        <w:rPr>
          <w:rFonts w:ascii="Times New Roman" w:hAnsi="Times New Roman" w:cs="Times New Roman"/>
        </w:rPr>
        <w:t>, patvirtinta</w:t>
      </w:r>
      <w:r>
        <w:rPr>
          <w:rFonts w:ascii="Times New Roman" w:hAnsi="Times New Roman" w:cs="Times New Roman"/>
        </w:rPr>
        <w:t>me</w:t>
      </w:r>
      <w:r w:rsidRPr="00592BCE">
        <w:rPr>
          <w:rFonts w:ascii="Times New Roman" w:hAnsi="Times New Roman" w:cs="Times New Roman"/>
        </w:rPr>
        <w:t xml:space="preserve"> šios savivaldybės tarybos 2017 m. liepos 27 d. sprendimu Nr. T2-187, Palangos miesto savivaldybės projektų paraiškų teikimo ir atrankos konkurso tvarkos apraš</w:t>
      </w:r>
      <w:r>
        <w:rPr>
          <w:rFonts w:ascii="Times New Roman" w:hAnsi="Times New Roman" w:cs="Times New Roman"/>
        </w:rPr>
        <w:t>e</w:t>
      </w:r>
      <w:r w:rsidRPr="00592BCE">
        <w:rPr>
          <w:rFonts w:ascii="Times New Roman" w:hAnsi="Times New Roman" w:cs="Times New Roman"/>
        </w:rPr>
        <w:t>, patvirtint</w:t>
      </w:r>
      <w:r>
        <w:rPr>
          <w:rFonts w:ascii="Times New Roman" w:hAnsi="Times New Roman" w:cs="Times New Roman"/>
        </w:rPr>
        <w:t>ame</w:t>
      </w:r>
      <w:r w:rsidRPr="00592BCE">
        <w:rPr>
          <w:rFonts w:ascii="Times New Roman" w:hAnsi="Times New Roman" w:cs="Times New Roman"/>
        </w:rPr>
        <w:t xml:space="preserve"> šios savivaldybės tarybos 2017 m. gruodžio 21 d. sprendimu Nr. T2-264, Neringos</w:t>
      </w:r>
      <w:r>
        <w:rPr>
          <w:rFonts w:ascii="Times New Roman" w:hAnsi="Times New Roman" w:cs="Times New Roman"/>
        </w:rPr>
        <w:t xml:space="preserve"> </w:t>
      </w:r>
      <w:r w:rsidRPr="00592BCE">
        <w:rPr>
          <w:rFonts w:ascii="Times New Roman" w:hAnsi="Times New Roman" w:cs="Times New Roman"/>
        </w:rPr>
        <w:t>savivaldybės kultūros bei meno projektų finansavimo Neringos</w:t>
      </w:r>
      <w:r>
        <w:rPr>
          <w:rFonts w:ascii="Times New Roman" w:hAnsi="Times New Roman" w:cs="Times New Roman"/>
        </w:rPr>
        <w:t xml:space="preserve"> </w:t>
      </w:r>
      <w:r w:rsidRPr="00592BCE">
        <w:rPr>
          <w:rFonts w:ascii="Times New Roman" w:hAnsi="Times New Roman" w:cs="Times New Roman"/>
        </w:rPr>
        <w:t>savivaldybės biudžeto lėšomis tvarkos apraše, patvirtintame šios savivaldybės tarybos 2018 m. rugpjūčio 30 d. sprendimu Nr. T1-100.</w:t>
      </w:r>
    </w:p>
  </w:footnote>
  <w:footnote w:id="8">
    <w:p w14:paraId="0DC69F83" w14:textId="7F9BB4D8" w:rsidR="0038013C" w:rsidRPr="00966B11" w:rsidRDefault="0038013C" w:rsidP="00EC0262">
      <w:pPr>
        <w:widowControl w:val="0"/>
        <w:spacing w:line="240" w:lineRule="auto"/>
        <w:jc w:val="both"/>
        <w:rPr>
          <w:rFonts w:ascii="Times New Roman" w:hAnsi="Times New Roman" w:cs="Times New Roman"/>
          <w:b/>
          <w:caps/>
          <w:sz w:val="20"/>
          <w:szCs w:val="20"/>
        </w:rPr>
      </w:pPr>
      <w:r w:rsidRPr="00D9581B">
        <w:rPr>
          <w:rStyle w:val="Puslapioinaosnuoroda"/>
          <w:rFonts w:ascii="Times New Roman" w:hAnsi="Times New Roman" w:cs="Times New Roman"/>
          <w:sz w:val="20"/>
          <w:szCs w:val="20"/>
        </w:rPr>
        <w:footnoteRef/>
      </w:r>
      <w:r w:rsidRPr="00D9581B">
        <w:rPr>
          <w:rFonts w:ascii="Times New Roman" w:hAnsi="Times New Roman" w:cs="Times New Roman"/>
          <w:sz w:val="20"/>
          <w:szCs w:val="20"/>
        </w:rPr>
        <w:t xml:space="preserve"> </w:t>
      </w:r>
      <w:r w:rsidRPr="00D17868">
        <w:rPr>
          <w:rFonts w:ascii="Times New Roman" w:hAnsi="Times New Roman" w:cs="Times New Roman"/>
          <w:sz w:val="20"/>
          <w:szCs w:val="20"/>
        </w:rPr>
        <w:t xml:space="preserve">Pavyzdžiui, </w:t>
      </w:r>
      <w:r>
        <w:rPr>
          <w:rFonts w:ascii="Times New Roman" w:hAnsi="Times New Roman" w:cs="Times New Roman"/>
          <w:sz w:val="20"/>
          <w:szCs w:val="20"/>
        </w:rPr>
        <w:t xml:space="preserve">subjektai, kurie teikia Klaipėdos miesto savivaldybei paraiškas projektų konkursui </w:t>
      </w:r>
      <w:r w:rsidRPr="00D17868">
        <w:rPr>
          <w:rFonts w:ascii="Times New Roman" w:hAnsi="Times New Roman" w:cs="Times New Roman"/>
          <w:sz w:val="20"/>
          <w:szCs w:val="20"/>
        </w:rPr>
        <w:t xml:space="preserve">paraiškos formoje, patvirtintoje šios savivaldybės administracijos direktoriaus 2017 m. spalio 24 d. įsakymu Nr. </w:t>
      </w:r>
      <w:r w:rsidRPr="00D17868">
        <w:rPr>
          <w:rFonts w:ascii="Times New Roman" w:hAnsi="Times New Roman" w:cs="Times New Roman"/>
          <w:noProof/>
          <w:sz w:val="20"/>
          <w:szCs w:val="20"/>
        </w:rPr>
        <w:t>AD1-2624</w:t>
      </w:r>
      <w:r>
        <w:rPr>
          <w:rFonts w:ascii="Times New Roman" w:hAnsi="Times New Roman" w:cs="Times New Roman"/>
          <w:sz w:val="20"/>
          <w:szCs w:val="20"/>
        </w:rPr>
        <w:t xml:space="preserve"> </w:t>
      </w:r>
      <w:r w:rsidRPr="00D17868">
        <w:rPr>
          <w:rFonts w:ascii="Times New Roman" w:hAnsi="Times New Roman" w:cs="Times New Roman"/>
          <w:sz w:val="20"/>
          <w:szCs w:val="20"/>
        </w:rPr>
        <w:t xml:space="preserve">turi </w:t>
      </w:r>
      <w:r>
        <w:rPr>
          <w:rFonts w:ascii="Times New Roman" w:hAnsi="Times New Roman" w:cs="Times New Roman"/>
          <w:sz w:val="20"/>
          <w:szCs w:val="20"/>
        </w:rPr>
        <w:t xml:space="preserve">nurodyti </w:t>
      </w:r>
      <w:r w:rsidRPr="00D17868">
        <w:rPr>
          <w:rFonts w:ascii="Times New Roman" w:hAnsi="Times New Roman" w:cs="Times New Roman"/>
          <w:sz w:val="20"/>
          <w:szCs w:val="20"/>
        </w:rPr>
        <w:t>projekto parteri</w:t>
      </w:r>
      <w:r>
        <w:rPr>
          <w:rFonts w:ascii="Times New Roman" w:hAnsi="Times New Roman" w:cs="Times New Roman"/>
          <w:sz w:val="20"/>
          <w:szCs w:val="20"/>
        </w:rPr>
        <w:t>us</w:t>
      </w:r>
      <w:r w:rsidRPr="00D17868">
        <w:rPr>
          <w:rFonts w:ascii="Times New Roman" w:hAnsi="Times New Roman" w:cs="Times New Roman"/>
          <w:sz w:val="20"/>
          <w:szCs w:val="20"/>
        </w:rPr>
        <w:t xml:space="preserve"> (dalyvi</w:t>
      </w:r>
      <w:r>
        <w:rPr>
          <w:rFonts w:ascii="Times New Roman" w:hAnsi="Times New Roman" w:cs="Times New Roman"/>
          <w:sz w:val="20"/>
          <w:szCs w:val="20"/>
        </w:rPr>
        <w:t>us</w:t>
      </w:r>
      <w:r w:rsidRPr="00D17868">
        <w:rPr>
          <w:rFonts w:ascii="Times New Roman" w:hAnsi="Times New Roman" w:cs="Times New Roman"/>
          <w:sz w:val="20"/>
          <w:szCs w:val="20"/>
        </w:rPr>
        <w:t>)</w:t>
      </w:r>
      <w:r>
        <w:rPr>
          <w:rFonts w:ascii="Times New Roman" w:hAnsi="Times New Roman" w:cs="Times New Roman"/>
          <w:sz w:val="20"/>
          <w:szCs w:val="20"/>
        </w:rPr>
        <w:t xml:space="preserve">, kartu nurodant projekto partnerių </w:t>
      </w:r>
      <w:r w:rsidRPr="00D17868">
        <w:rPr>
          <w:rFonts w:ascii="Times New Roman" w:hAnsi="Times New Roman" w:cs="Times New Roman"/>
          <w:sz w:val="20"/>
          <w:szCs w:val="20"/>
        </w:rPr>
        <w:t>funkcij</w:t>
      </w:r>
      <w:r>
        <w:rPr>
          <w:rFonts w:ascii="Times New Roman" w:hAnsi="Times New Roman" w:cs="Times New Roman"/>
          <w:sz w:val="20"/>
          <w:szCs w:val="20"/>
        </w:rPr>
        <w:t>a</w:t>
      </w:r>
      <w:r w:rsidRPr="00D17868">
        <w:rPr>
          <w:rFonts w:ascii="Times New Roman" w:hAnsi="Times New Roman" w:cs="Times New Roman"/>
          <w:sz w:val="20"/>
          <w:szCs w:val="20"/>
        </w:rPr>
        <w:t xml:space="preserve">s </w:t>
      </w:r>
      <w:r>
        <w:rPr>
          <w:rFonts w:ascii="Times New Roman" w:hAnsi="Times New Roman" w:cs="Times New Roman"/>
          <w:sz w:val="20"/>
          <w:szCs w:val="20"/>
        </w:rPr>
        <w:t xml:space="preserve">planuojamame </w:t>
      </w:r>
      <w:r w:rsidRPr="00D17868">
        <w:rPr>
          <w:rFonts w:ascii="Times New Roman" w:hAnsi="Times New Roman" w:cs="Times New Roman"/>
          <w:sz w:val="20"/>
          <w:szCs w:val="20"/>
        </w:rPr>
        <w:t xml:space="preserve">projekte. </w:t>
      </w:r>
      <w:r>
        <w:rPr>
          <w:rFonts w:ascii="Times New Roman" w:hAnsi="Times New Roman" w:cs="Times New Roman"/>
          <w:sz w:val="20"/>
          <w:szCs w:val="20"/>
        </w:rPr>
        <w:t xml:space="preserve">Taip pat yra ir Neringos </w:t>
      </w:r>
      <w:r w:rsidRPr="00966B11">
        <w:rPr>
          <w:rFonts w:ascii="Times New Roman" w:hAnsi="Times New Roman" w:cs="Times New Roman"/>
          <w:sz w:val="20"/>
          <w:szCs w:val="20"/>
        </w:rPr>
        <w:t>savivaldybėje.</w:t>
      </w:r>
    </w:p>
  </w:footnote>
  <w:footnote w:id="9">
    <w:p w14:paraId="05AF7207" w14:textId="66B31823" w:rsidR="0038013C" w:rsidRPr="00966B11" w:rsidRDefault="0038013C" w:rsidP="00C4430E">
      <w:pPr>
        <w:pStyle w:val="Puslapioinaostekstas"/>
        <w:jc w:val="both"/>
        <w:rPr>
          <w:rFonts w:ascii="Times New Roman" w:hAnsi="Times New Roman" w:cs="Times New Roman"/>
        </w:rPr>
      </w:pPr>
      <w:r w:rsidRPr="00966B11">
        <w:rPr>
          <w:rStyle w:val="Puslapioinaosnuoroda"/>
          <w:rFonts w:ascii="Times New Roman" w:hAnsi="Times New Roman" w:cs="Times New Roman"/>
        </w:rPr>
        <w:footnoteRef/>
      </w:r>
      <w:r w:rsidRPr="00966B11">
        <w:rPr>
          <w:rFonts w:ascii="Times New Roman" w:hAnsi="Times New Roman" w:cs="Times New Roman"/>
        </w:rPr>
        <w:t xml:space="preserve"> Pažymėtina, kad Klaipėdos m. savivaldybė KRA projekto derinimo metu nurodė, kad šiuo metu yra </w:t>
      </w:r>
      <w:r>
        <w:rPr>
          <w:rFonts w:ascii="Times New Roman" w:hAnsi="Times New Roman" w:cs="Times New Roman"/>
        </w:rPr>
        <w:t xml:space="preserve">rengiamos </w:t>
      </w:r>
      <w:r w:rsidRPr="00966B11">
        <w:rPr>
          <w:rFonts w:ascii="Times New Roman" w:hAnsi="Times New Roman" w:cs="Times New Roman"/>
        </w:rPr>
        <w:t>gair</w:t>
      </w:r>
      <w:r>
        <w:rPr>
          <w:rFonts w:ascii="Times New Roman" w:hAnsi="Times New Roman" w:cs="Times New Roman"/>
        </w:rPr>
        <w:t>ė</w:t>
      </w:r>
      <w:r w:rsidRPr="00966B11">
        <w:rPr>
          <w:rFonts w:ascii="Times New Roman" w:hAnsi="Times New Roman" w:cs="Times New Roman"/>
        </w:rPr>
        <w:t>s projektų rengėjams, kuriose planuojama detaliau reglamentuoti ir projekto partneriams keliamus reikalavimus.</w:t>
      </w:r>
    </w:p>
  </w:footnote>
  <w:footnote w:id="10">
    <w:p w14:paraId="795B6BF1" w14:textId="77777777" w:rsidR="0038013C" w:rsidRPr="00FD711C" w:rsidRDefault="0038013C" w:rsidP="00FD711C">
      <w:pPr>
        <w:pStyle w:val="Puslapioinaostekstas"/>
        <w:jc w:val="both"/>
        <w:rPr>
          <w:rFonts w:ascii="Times New Roman" w:hAnsi="Times New Roman" w:cs="Times New Roman"/>
        </w:rPr>
      </w:pPr>
      <w:r w:rsidRPr="00FD711C">
        <w:rPr>
          <w:rStyle w:val="Puslapioinaosnuoroda"/>
          <w:rFonts w:ascii="Times New Roman" w:hAnsi="Times New Roman" w:cs="Times New Roman"/>
        </w:rPr>
        <w:footnoteRef/>
      </w:r>
      <w:r w:rsidRPr="00FD711C">
        <w:rPr>
          <w:rFonts w:ascii="Times New Roman" w:hAnsi="Times New Roman" w:cs="Times New Roman"/>
        </w:rPr>
        <w:t xml:space="preserve"> Skirtas programai  „Tęstinių masinių renginių rėmimas“: Festivalis „Nida“ Šūkis – Benai, plaukiam į Nidą!</w:t>
      </w:r>
    </w:p>
  </w:footnote>
  <w:footnote w:id="11">
    <w:p w14:paraId="3595FB15" w14:textId="0BEE269F" w:rsidR="0038013C" w:rsidRPr="007844C0" w:rsidRDefault="0038013C" w:rsidP="005D0B8E">
      <w:pPr>
        <w:pStyle w:val="Puslapioinaostekstas"/>
        <w:jc w:val="both"/>
        <w:rPr>
          <w:rFonts w:ascii="Times New Roman" w:hAnsi="Times New Roman" w:cs="Times New Roman"/>
        </w:rPr>
      </w:pPr>
      <w:r w:rsidRPr="007844C0">
        <w:rPr>
          <w:rStyle w:val="Puslapioinaosnuoroda"/>
          <w:rFonts w:ascii="Times New Roman" w:hAnsi="Times New Roman" w:cs="Times New Roman"/>
        </w:rPr>
        <w:footnoteRef/>
      </w:r>
      <w:r w:rsidRPr="007844C0">
        <w:rPr>
          <w:rFonts w:ascii="Times New Roman" w:hAnsi="Times New Roman" w:cs="Times New Roman"/>
        </w:rPr>
        <w:t xml:space="preserve"> 2018 m. kultūros, meno bei edukacinės veiklos</w:t>
      </w:r>
      <w:r>
        <w:rPr>
          <w:rFonts w:ascii="Times New Roman" w:hAnsi="Times New Roman" w:cs="Times New Roman"/>
        </w:rPr>
        <w:t xml:space="preserve"> </w:t>
      </w:r>
      <w:r w:rsidRPr="007844C0">
        <w:rPr>
          <w:rFonts w:ascii="Times New Roman" w:hAnsi="Times New Roman" w:cs="Times New Roman"/>
        </w:rPr>
        <w:t>projektus, taip pat</w:t>
      </w:r>
      <w:r w:rsidR="009616D3">
        <w:rPr>
          <w:rFonts w:ascii="Times New Roman" w:hAnsi="Times New Roman" w:cs="Times New Roman"/>
        </w:rPr>
        <w:t xml:space="preserve"> </w:t>
      </w:r>
      <w:r w:rsidRPr="007844C0">
        <w:rPr>
          <w:rFonts w:ascii="Times New Roman" w:hAnsi="Times New Roman" w:cs="Times New Roman"/>
        </w:rPr>
        <w:t>grožinės literatūros bei kitų Neringos savivaldybės kultūrai reikšmingų leidinių leidybos projekt</w:t>
      </w:r>
      <w:r>
        <w:rPr>
          <w:rFonts w:ascii="Times New Roman" w:hAnsi="Times New Roman" w:cs="Times New Roman"/>
        </w:rPr>
        <w:t>us</w:t>
      </w:r>
      <w:r w:rsidRPr="007844C0">
        <w:rPr>
          <w:rFonts w:ascii="Times New Roman" w:hAnsi="Times New Roman" w:cs="Times New Roman"/>
        </w:rPr>
        <w:t xml:space="preserve"> vertino savivaldybės administracijos direktoriaus įsakymais patvirtintos komisijos, o 2019 – 2020 metais projektus vertino ekspertai.</w:t>
      </w:r>
    </w:p>
  </w:footnote>
  <w:footnote w:id="12">
    <w:p w14:paraId="55CE23FA" w14:textId="77777777" w:rsidR="0038013C" w:rsidRDefault="0038013C" w:rsidP="00C20584">
      <w:pPr>
        <w:pStyle w:val="Puslapioinaostekstas"/>
        <w:jc w:val="both"/>
      </w:pPr>
      <w:r w:rsidRPr="007844C0">
        <w:rPr>
          <w:rStyle w:val="Puslapioinaosnuoroda"/>
          <w:rFonts w:ascii="Times New Roman" w:hAnsi="Times New Roman" w:cs="Times New Roman"/>
        </w:rPr>
        <w:footnoteRef/>
      </w:r>
      <w:r w:rsidRPr="007844C0">
        <w:rPr>
          <w:rFonts w:ascii="Times New Roman" w:hAnsi="Times New Roman" w:cs="Times New Roman"/>
        </w:rPr>
        <w:t xml:space="preserve"> Sudaroma prie savivaldybės tarybos</w:t>
      </w:r>
      <w:r>
        <w:rPr>
          <w:rFonts w:ascii="Times New Roman" w:hAnsi="Times New Roman" w:cs="Times New Roman"/>
        </w:rPr>
        <w:t xml:space="preserve"> ir </w:t>
      </w:r>
      <w:r w:rsidRPr="007844C0">
        <w:rPr>
          <w:rFonts w:ascii="Times New Roman" w:hAnsi="Times New Roman" w:cs="Times New Roman"/>
        </w:rPr>
        <w:t>yra visuomeninė patariančioji institucija</w:t>
      </w:r>
      <w:r>
        <w:rPr>
          <w:rFonts w:ascii="Times New Roman" w:hAnsi="Times New Roman" w:cs="Times New Roman"/>
        </w:rPr>
        <w:t>, siekianti užtikrinti visuomenės narių dalyvavimą kultūros politikos formavimo procesuose.</w:t>
      </w:r>
      <w:r>
        <w:t xml:space="preserve"> </w:t>
      </w:r>
    </w:p>
  </w:footnote>
  <w:footnote w:id="13">
    <w:p w14:paraId="6047155F" w14:textId="77777777" w:rsidR="0038013C" w:rsidRPr="006B373C" w:rsidRDefault="0038013C" w:rsidP="005D0B8E">
      <w:pPr>
        <w:pStyle w:val="Puslapioinaostekstas"/>
        <w:jc w:val="both"/>
        <w:rPr>
          <w:rFonts w:ascii="Times New Roman" w:hAnsi="Times New Roman" w:cs="Times New Roman"/>
        </w:rPr>
      </w:pPr>
      <w:r w:rsidRPr="006B373C">
        <w:rPr>
          <w:rStyle w:val="Puslapioinaosnuoroda"/>
          <w:rFonts w:ascii="Times New Roman" w:hAnsi="Times New Roman" w:cs="Times New Roman"/>
        </w:rPr>
        <w:footnoteRef/>
      </w:r>
      <w:r w:rsidRPr="006B373C">
        <w:rPr>
          <w:rFonts w:ascii="Times New Roman" w:hAnsi="Times New Roman" w:cs="Times New Roman"/>
        </w:rPr>
        <w:t xml:space="preserve"> Palangos m</w:t>
      </w:r>
      <w:r>
        <w:rPr>
          <w:rFonts w:ascii="Times New Roman" w:hAnsi="Times New Roman" w:cs="Times New Roman"/>
        </w:rPr>
        <w:t>iesto</w:t>
      </w:r>
      <w:r w:rsidRPr="006B373C">
        <w:rPr>
          <w:rFonts w:ascii="Times New Roman" w:hAnsi="Times New Roman" w:cs="Times New Roman"/>
        </w:rPr>
        <w:t xml:space="preserve"> </w:t>
      </w:r>
      <w:r>
        <w:rPr>
          <w:rFonts w:ascii="Times New Roman" w:hAnsi="Times New Roman" w:cs="Times New Roman"/>
        </w:rPr>
        <w:t xml:space="preserve">savivaldybės projektų paraiškų teikimo ir atrankos konkurso tvarkos aprašo, patvirtinto šios savivaldybės tarybos 2017 metų gruodžio 21 d. sprendimu Nr. T2-264 34 p. yra nustatyta, kad sprendimą dėl projektų finansavimo, atsižvelgdamas į </w:t>
      </w:r>
      <w:r w:rsidRPr="00DF0336">
        <w:rPr>
          <w:rFonts w:ascii="Times New Roman" w:hAnsi="Times New Roman" w:cs="Times New Roman"/>
        </w:rPr>
        <w:t>Kultūros projektų atrankos konkurso komisij</w:t>
      </w:r>
      <w:r>
        <w:rPr>
          <w:rFonts w:ascii="Times New Roman" w:hAnsi="Times New Roman" w:cs="Times New Roman"/>
        </w:rPr>
        <w:t>os rekomendacijas priima savivaldybės administracijos direktorius.</w:t>
      </w:r>
    </w:p>
  </w:footnote>
  <w:footnote w:id="14">
    <w:p w14:paraId="37E09A57" w14:textId="77777777" w:rsidR="007C3A7E" w:rsidRPr="00062148" w:rsidRDefault="007C3A7E" w:rsidP="007C3A7E">
      <w:pPr>
        <w:pStyle w:val="Puslapioinaostekstas"/>
        <w:jc w:val="both"/>
        <w:rPr>
          <w:rFonts w:ascii="Times New Roman" w:hAnsi="Times New Roman" w:cs="Times New Roman"/>
        </w:rPr>
      </w:pPr>
      <w:r w:rsidRPr="00062148">
        <w:rPr>
          <w:rStyle w:val="Puslapioinaosnuoroda"/>
          <w:rFonts w:ascii="Times New Roman" w:hAnsi="Times New Roman" w:cs="Times New Roman"/>
        </w:rPr>
        <w:footnoteRef/>
      </w:r>
      <w:r w:rsidRPr="00062148">
        <w:rPr>
          <w:rFonts w:ascii="Times New Roman" w:hAnsi="Times New Roman" w:cs="Times New Roman"/>
        </w:rPr>
        <w:t xml:space="preserve"> Kultūros projektų atrankos konkurso komisiją sudaro Palangos miesto savivaldybės administracijos direktorė (komisijos pirmininkė), Palangos miesto savivaldybės tarybos narė, Švietimo, kultūros ir sporto komiteto pirmininkė, Palangos kultūros ir jaunimo centro direktor</w:t>
      </w:r>
      <w:r>
        <w:rPr>
          <w:rFonts w:ascii="Times New Roman" w:hAnsi="Times New Roman" w:cs="Times New Roman"/>
        </w:rPr>
        <w:t xml:space="preserve">ė, </w:t>
      </w:r>
      <w:r w:rsidRPr="00062148">
        <w:rPr>
          <w:rFonts w:ascii="Times New Roman" w:hAnsi="Times New Roman" w:cs="Times New Roman"/>
        </w:rPr>
        <w:t xml:space="preserve">VŠĮ „Palangos orkestras“ vadovas ir Palangos miesto savivaldybės administracijos Kultūros skyriaus vedėjas. </w:t>
      </w:r>
    </w:p>
  </w:footnote>
  <w:footnote w:id="15">
    <w:p w14:paraId="0BD0C8F7" w14:textId="47388DEB" w:rsidR="0038013C" w:rsidRPr="00045C1F" w:rsidRDefault="0038013C">
      <w:pPr>
        <w:pStyle w:val="Puslapioinaostekstas"/>
        <w:rPr>
          <w:rFonts w:ascii="Times New Roman" w:hAnsi="Times New Roman" w:cs="Times New Roman"/>
        </w:rPr>
      </w:pPr>
      <w:r w:rsidRPr="00045C1F">
        <w:rPr>
          <w:rStyle w:val="Puslapioinaosnuoroda"/>
          <w:rFonts w:ascii="Times New Roman" w:hAnsi="Times New Roman" w:cs="Times New Roman"/>
        </w:rPr>
        <w:footnoteRef/>
      </w:r>
      <w:r w:rsidRPr="00045C1F">
        <w:rPr>
          <w:rFonts w:ascii="Times New Roman" w:hAnsi="Times New Roman" w:cs="Times New Roman"/>
        </w:rPr>
        <w:t xml:space="preserve"> </w:t>
      </w:r>
      <w:r w:rsidR="00EB3AEA">
        <w:rPr>
          <w:rFonts w:ascii="Times New Roman" w:hAnsi="Times New Roman" w:cs="Times New Roman"/>
        </w:rPr>
        <w:t xml:space="preserve">Sudaryta </w:t>
      </w:r>
      <w:r w:rsidRPr="00045C1F">
        <w:rPr>
          <w:rFonts w:ascii="Times New Roman" w:hAnsi="Times New Roman" w:cs="Times New Roman"/>
        </w:rPr>
        <w:t>Palangos m. savivaldybės administracijos direktorius 2019 metų spalio 31 d. įsakymu   Nr. A1-1486.</w:t>
      </w:r>
    </w:p>
  </w:footnote>
  <w:footnote w:id="16">
    <w:p w14:paraId="20CC3FE0" w14:textId="6CF5A42B" w:rsidR="0038013C" w:rsidRPr="00B82B82" w:rsidRDefault="0038013C" w:rsidP="00B82B82">
      <w:pPr>
        <w:pStyle w:val="Puslapioinaostekstas"/>
        <w:jc w:val="both"/>
        <w:rPr>
          <w:rFonts w:ascii="Times New Roman" w:hAnsi="Times New Roman" w:cs="Times New Roman"/>
        </w:rPr>
      </w:pPr>
      <w:r w:rsidRPr="00B82B82">
        <w:rPr>
          <w:rStyle w:val="Puslapioinaosnuoroda"/>
          <w:rFonts w:ascii="Times New Roman" w:hAnsi="Times New Roman" w:cs="Times New Roman"/>
        </w:rPr>
        <w:footnoteRef/>
      </w:r>
      <w:r>
        <w:rPr>
          <w:rFonts w:ascii="Times New Roman" w:hAnsi="Times New Roman" w:cs="Times New Roman"/>
        </w:rPr>
        <w:t xml:space="preserve"> </w:t>
      </w:r>
      <w:r w:rsidRPr="00B82B82">
        <w:rPr>
          <w:rFonts w:ascii="Times New Roman" w:hAnsi="Times New Roman" w:cs="Times New Roman"/>
        </w:rPr>
        <w:t>Vadovaudamasi Reprezentacinio Palangos miesto festivalio ar pramoginio renginio statuso suteikimo ir jo dalinio finansavimo iš savivaldy</w:t>
      </w:r>
      <w:r w:rsidR="006447A0">
        <w:rPr>
          <w:rFonts w:ascii="Times New Roman" w:hAnsi="Times New Roman" w:cs="Times New Roman"/>
        </w:rPr>
        <w:t>bės biudžeto lėšų tvarkos aprašu, patvirtintu</w:t>
      </w:r>
      <w:r w:rsidRPr="00B82B82">
        <w:rPr>
          <w:rFonts w:ascii="Times New Roman" w:hAnsi="Times New Roman" w:cs="Times New Roman"/>
        </w:rPr>
        <w:t xml:space="preserve"> Palangos miesto savivaldybės tarybos 2019 metų rugsėjo 27 d. sprendimu Nr. T2-193, </w:t>
      </w:r>
      <w:r>
        <w:rPr>
          <w:rFonts w:ascii="Times New Roman" w:hAnsi="Times New Roman" w:cs="Times New Roman"/>
        </w:rPr>
        <w:t xml:space="preserve">pateiktų projektų kriterijų atitikimo ir kokybės vertinimą atlieka patys </w:t>
      </w:r>
      <w:r w:rsidRPr="00B82B82">
        <w:rPr>
          <w:rFonts w:ascii="Times New Roman" w:hAnsi="Times New Roman" w:cs="Times New Roman"/>
        </w:rPr>
        <w:t>Reprezentacinio ren</w:t>
      </w:r>
      <w:r w:rsidR="006447A0">
        <w:rPr>
          <w:rFonts w:ascii="Times New Roman" w:hAnsi="Times New Roman" w:cs="Times New Roman"/>
        </w:rPr>
        <w:t>ginio statuso suteikimo komisijos nariai.</w:t>
      </w:r>
    </w:p>
  </w:footnote>
  <w:footnote w:id="17">
    <w:p w14:paraId="038AA5B8" w14:textId="3C2BBDFC" w:rsidR="0038013C" w:rsidRPr="00267D21" w:rsidRDefault="0038013C" w:rsidP="00267D21">
      <w:pPr>
        <w:pStyle w:val="Puslapioinaostekstas"/>
        <w:jc w:val="both"/>
        <w:rPr>
          <w:rFonts w:ascii="Times New Roman" w:hAnsi="Times New Roman" w:cs="Times New Roman"/>
        </w:rPr>
      </w:pPr>
      <w:r w:rsidRPr="00267D21">
        <w:rPr>
          <w:rStyle w:val="Puslapioinaosnuoroda"/>
          <w:rFonts w:ascii="Times New Roman" w:hAnsi="Times New Roman" w:cs="Times New Roman"/>
        </w:rPr>
        <w:footnoteRef/>
      </w:r>
      <w:r w:rsidRPr="00267D21">
        <w:rPr>
          <w:rFonts w:ascii="Times New Roman" w:hAnsi="Times New Roman" w:cs="Times New Roman"/>
        </w:rPr>
        <w:t xml:space="preserve"> Reprezentacinio renginio statuso suteikimo komisijos nario asmens duomenys mums yra žinomi.</w:t>
      </w:r>
    </w:p>
  </w:footnote>
  <w:footnote w:id="18">
    <w:p w14:paraId="780CC6CA" w14:textId="6D0F9A95" w:rsidR="0038013C" w:rsidRDefault="0038013C">
      <w:pPr>
        <w:pStyle w:val="Puslapioinaostekstas"/>
      </w:pPr>
      <w:r>
        <w:rPr>
          <w:rStyle w:val="Puslapioinaosnuoroda"/>
        </w:rPr>
        <w:footnoteRef/>
      </w:r>
      <w:r>
        <w:t xml:space="preserve"> </w:t>
      </w:r>
      <w:r w:rsidRPr="004A40F1">
        <w:rPr>
          <w:rFonts w:ascii="Times New Roman" w:hAnsi="Times New Roman" w:cs="Times New Roman"/>
        </w:rPr>
        <w:t xml:space="preserve">Reprezentacinio renginio statuso suteikimo komisijos 2019 metų lapkričio 25 d. vykusio posėdžio metu </w:t>
      </w:r>
      <w:r>
        <w:rPr>
          <w:rFonts w:ascii="Times New Roman" w:hAnsi="Times New Roman" w:cs="Times New Roman"/>
        </w:rPr>
        <w:t>buvo nuspręsta teikti Palangos miesto savivaldybės tarybai patvirtinti 2020-2022 metų reprezentacinių Palangos miesto renginių sąrašą, (į kurį yra įtrauktas ir VŠĮ „Palangos investicijų valdymas“ projektas), jų organizatorius, taip pat šiam projektui 2020 metams skirti 40 000 E</w:t>
      </w:r>
      <w:r w:rsidR="00D879E1">
        <w:rPr>
          <w:rFonts w:ascii="Times New Roman" w:hAnsi="Times New Roman" w:cs="Times New Roman"/>
        </w:rPr>
        <w:t xml:space="preserve">UR </w:t>
      </w:r>
      <w:r>
        <w:rPr>
          <w:rFonts w:ascii="Times New Roman" w:hAnsi="Times New Roman" w:cs="Times New Roman"/>
        </w:rPr>
        <w:t>dalinį finansavimą, 2021 metams – 45 000 E</w:t>
      </w:r>
      <w:r w:rsidR="00D879E1">
        <w:rPr>
          <w:rFonts w:ascii="Times New Roman" w:hAnsi="Times New Roman" w:cs="Times New Roman"/>
        </w:rPr>
        <w:t>UR</w:t>
      </w:r>
      <w:r w:rsidR="00786A65">
        <w:rPr>
          <w:rFonts w:ascii="Times New Roman" w:hAnsi="Times New Roman" w:cs="Times New Roman"/>
        </w:rPr>
        <w:t>,</w:t>
      </w:r>
      <w:r>
        <w:rPr>
          <w:rFonts w:ascii="Times New Roman" w:hAnsi="Times New Roman" w:cs="Times New Roman"/>
        </w:rPr>
        <w:t xml:space="preserve"> 2022 metams – 50 000 E</w:t>
      </w:r>
      <w:r w:rsidR="00D879E1">
        <w:rPr>
          <w:rFonts w:ascii="Times New Roman" w:hAnsi="Times New Roman" w:cs="Times New Roman"/>
        </w:rPr>
        <w:t>UR</w:t>
      </w:r>
      <w:r>
        <w:rPr>
          <w:rFonts w:ascii="Times New Roman" w:hAnsi="Times New Roman" w:cs="Times New Roman"/>
        </w:rPr>
        <w:t>.</w:t>
      </w:r>
    </w:p>
  </w:footnote>
  <w:footnote w:id="19">
    <w:p w14:paraId="49E5AD20" w14:textId="2954768D" w:rsidR="00FB1B84" w:rsidRPr="00FB1B84" w:rsidRDefault="00FB1B84" w:rsidP="00FB1B84">
      <w:pPr>
        <w:pStyle w:val="Puslapioinaostekstas"/>
        <w:jc w:val="both"/>
        <w:rPr>
          <w:rFonts w:ascii="Times New Roman" w:hAnsi="Times New Roman" w:cs="Times New Roman"/>
        </w:rPr>
      </w:pPr>
      <w:r w:rsidRPr="00FB1B84">
        <w:rPr>
          <w:rStyle w:val="Puslapioinaosnuoroda"/>
          <w:rFonts w:ascii="Times New Roman" w:hAnsi="Times New Roman" w:cs="Times New Roman"/>
        </w:rPr>
        <w:footnoteRef/>
      </w:r>
      <w:r w:rsidRPr="00FB1B84">
        <w:rPr>
          <w:rFonts w:ascii="Times New Roman" w:hAnsi="Times New Roman" w:cs="Times New Roman"/>
        </w:rPr>
        <w:t xml:space="preserve"> Vertinant </w:t>
      </w:r>
      <w:r w:rsidR="00994939">
        <w:rPr>
          <w:rFonts w:ascii="Times New Roman" w:hAnsi="Times New Roman" w:cs="Times New Roman"/>
        </w:rPr>
        <w:t>s</w:t>
      </w:r>
      <w:r w:rsidRPr="00FB1B84">
        <w:rPr>
          <w:rFonts w:ascii="Times New Roman" w:hAnsi="Times New Roman" w:cs="Times New Roman"/>
        </w:rPr>
        <w:t>avivaldybių  turimus ir prieinamus duomenis</w:t>
      </w:r>
      <w:r w:rsidR="009C73CE">
        <w:rPr>
          <w:rFonts w:ascii="Times New Roman" w:hAnsi="Times New Roman" w:cs="Times New Roman"/>
        </w:rPr>
        <w:t xml:space="preserve"> iš viešų informacijos šaltinių.</w:t>
      </w:r>
    </w:p>
  </w:footnote>
  <w:footnote w:id="20">
    <w:p w14:paraId="098BAD62" w14:textId="7CC8EBD9" w:rsidR="0038013C" w:rsidRPr="006907AF" w:rsidRDefault="0038013C" w:rsidP="006907AF">
      <w:pPr>
        <w:jc w:val="both"/>
        <w:rPr>
          <w:rFonts w:ascii="Times New Roman" w:hAnsi="Times New Roman" w:cs="Times New Roman"/>
          <w:sz w:val="20"/>
          <w:szCs w:val="20"/>
        </w:rPr>
      </w:pPr>
      <w:r w:rsidRPr="006907AF">
        <w:rPr>
          <w:rStyle w:val="Puslapioinaosnuoroda"/>
          <w:rFonts w:ascii="Times New Roman" w:hAnsi="Times New Roman" w:cs="Times New Roman"/>
          <w:sz w:val="20"/>
          <w:szCs w:val="20"/>
        </w:rPr>
        <w:footnoteRef/>
      </w:r>
      <w:r w:rsidRPr="006907AF">
        <w:rPr>
          <w:rFonts w:ascii="Times New Roman" w:hAnsi="Times New Roman" w:cs="Times New Roman"/>
          <w:sz w:val="20"/>
          <w:szCs w:val="20"/>
        </w:rPr>
        <w:t xml:space="preserve"> Pažymėtina, kad kultūros bei meno projektų vertinimo ekspertų darbo reglamente</w:t>
      </w:r>
      <w:r w:rsidR="00071D57">
        <w:rPr>
          <w:rFonts w:ascii="Times New Roman" w:hAnsi="Times New Roman" w:cs="Times New Roman"/>
          <w:sz w:val="20"/>
          <w:szCs w:val="20"/>
        </w:rPr>
        <w:t xml:space="preserve"> ir</w:t>
      </w:r>
      <w:r w:rsidR="007C3972">
        <w:rPr>
          <w:rFonts w:ascii="Times New Roman" w:hAnsi="Times New Roman" w:cs="Times New Roman"/>
          <w:sz w:val="20"/>
          <w:szCs w:val="20"/>
        </w:rPr>
        <w:t xml:space="preserve"> Kultūros bei meno projektų finansavimo Klaipėdos miesto savivaldybės biudžeto lėšomis tvarkos apraše</w:t>
      </w:r>
      <w:r w:rsidRPr="006907AF">
        <w:rPr>
          <w:rFonts w:ascii="Times New Roman" w:hAnsi="Times New Roman" w:cs="Times New Roman"/>
          <w:sz w:val="20"/>
          <w:szCs w:val="20"/>
        </w:rPr>
        <w:t>,</w:t>
      </w:r>
      <w:r w:rsidR="003F7466">
        <w:rPr>
          <w:rFonts w:ascii="Times New Roman" w:hAnsi="Times New Roman" w:cs="Times New Roman"/>
          <w:sz w:val="20"/>
          <w:szCs w:val="20"/>
        </w:rPr>
        <w:t xml:space="preserve"> kurie buvo patvirtinti</w:t>
      </w:r>
      <w:r w:rsidRPr="006907AF">
        <w:rPr>
          <w:rFonts w:ascii="Times New Roman" w:hAnsi="Times New Roman" w:cs="Times New Roman"/>
          <w:sz w:val="20"/>
          <w:szCs w:val="20"/>
        </w:rPr>
        <w:t xml:space="preserve"> šios savivaldybės tarybos 2017 m. liepos 27 d. sprendimu Nr. T2-187</w:t>
      </w:r>
      <w:r w:rsidR="006907AF" w:rsidRPr="006907AF">
        <w:rPr>
          <w:rFonts w:ascii="Times New Roman" w:hAnsi="Times New Roman" w:cs="Times New Roman"/>
          <w:sz w:val="20"/>
          <w:szCs w:val="20"/>
        </w:rPr>
        <w:t xml:space="preserve"> </w:t>
      </w:r>
      <w:r w:rsidRPr="006907AF">
        <w:rPr>
          <w:rFonts w:ascii="Times New Roman" w:hAnsi="Times New Roman" w:cs="Times New Roman"/>
          <w:sz w:val="20"/>
          <w:szCs w:val="20"/>
        </w:rPr>
        <w:t xml:space="preserve">yra reglamentuota, kad ekspertų grupės yra sudaromos Savivaldybės administracijos direktoriaus įsakymu iš ekspertų duomenų bazėje esančių ekspertų, atsižvelgiant į atskiroms kultūros bei meno sritims ir programoms pateiktas paraiškas. </w:t>
      </w:r>
      <w:r w:rsidR="002B2087">
        <w:rPr>
          <w:rFonts w:ascii="Times New Roman" w:hAnsi="Times New Roman" w:cs="Times New Roman"/>
          <w:sz w:val="20"/>
          <w:szCs w:val="20"/>
        </w:rPr>
        <w:t>Ekspertams</w:t>
      </w:r>
      <w:r w:rsidR="006F727D">
        <w:rPr>
          <w:rFonts w:ascii="Times New Roman" w:hAnsi="Times New Roman" w:cs="Times New Roman"/>
          <w:sz w:val="20"/>
          <w:szCs w:val="20"/>
        </w:rPr>
        <w:t xml:space="preserve"> įvertinus visų jiems </w:t>
      </w:r>
      <w:r w:rsidR="00EF7D59">
        <w:rPr>
          <w:rFonts w:ascii="Times New Roman" w:hAnsi="Times New Roman" w:cs="Times New Roman"/>
          <w:sz w:val="20"/>
          <w:szCs w:val="20"/>
        </w:rPr>
        <w:t>pateiktų projektų atitiktį nustatytiems prioritetams ir kriterijams</w:t>
      </w:r>
      <w:r w:rsidR="001F08F2">
        <w:rPr>
          <w:rFonts w:ascii="Times New Roman" w:hAnsi="Times New Roman" w:cs="Times New Roman"/>
          <w:sz w:val="20"/>
          <w:szCs w:val="20"/>
        </w:rPr>
        <w:t xml:space="preserve"> ir susumavus jų vertinimus atskirai pagal kiekvieną projektą, sudaromas projektų pagal surinktus balus sąrašas.</w:t>
      </w:r>
      <w:r w:rsidR="00FF3066">
        <w:rPr>
          <w:rFonts w:ascii="Times New Roman" w:hAnsi="Times New Roman" w:cs="Times New Roman"/>
          <w:sz w:val="20"/>
          <w:szCs w:val="20"/>
        </w:rPr>
        <w:t xml:space="preserve"> Šiame sąraše  prie kiekvieno projekto pateikiamas</w:t>
      </w:r>
      <w:r w:rsidR="00C8679F">
        <w:rPr>
          <w:rFonts w:ascii="Times New Roman" w:hAnsi="Times New Roman" w:cs="Times New Roman"/>
          <w:sz w:val="20"/>
          <w:szCs w:val="20"/>
        </w:rPr>
        <w:t xml:space="preserve"> bendras projekto surinktų balų skaičius, ekspertų rekomenduojama</w:t>
      </w:r>
      <w:r w:rsidR="00991AA2">
        <w:rPr>
          <w:rFonts w:ascii="Times New Roman" w:hAnsi="Times New Roman" w:cs="Times New Roman"/>
          <w:sz w:val="20"/>
          <w:szCs w:val="20"/>
        </w:rPr>
        <w:t xml:space="preserve"> skirti lėšų suma</w:t>
      </w:r>
      <w:r w:rsidR="00C90A45">
        <w:rPr>
          <w:rFonts w:ascii="Times New Roman" w:hAnsi="Times New Roman" w:cs="Times New Roman"/>
          <w:sz w:val="20"/>
          <w:szCs w:val="20"/>
        </w:rPr>
        <w:t xml:space="preserve"> ir ekspertų grupės konsoliduoti argumentai.</w:t>
      </w:r>
    </w:p>
  </w:footnote>
  <w:footnote w:id="21">
    <w:p w14:paraId="795C3FE1" w14:textId="376EA2B2" w:rsidR="0038013C" w:rsidRPr="001256FF" w:rsidRDefault="0038013C" w:rsidP="001256FF">
      <w:pPr>
        <w:pStyle w:val="Puslapioinaostekstas"/>
        <w:jc w:val="both"/>
        <w:rPr>
          <w:rFonts w:ascii="Times New Roman" w:hAnsi="Times New Roman" w:cs="Times New Roman"/>
        </w:rPr>
      </w:pPr>
      <w:r w:rsidRPr="001256FF">
        <w:rPr>
          <w:rStyle w:val="Puslapioinaosnuoroda"/>
          <w:rFonts w:ascii="Times New Roman" w:hAnsi="Times New Roman" w:cs="Times New Roman"/>
        </w:rPr>
        <w:footnoteRef/>
      </w:r>
      <w:r w:rsidRPr="001256FF">
        <w:rPr>
          <w:rFonts w:ascii="Times New Roman" w:hAnsi="Times New Roman" w:cs="Times New Roman"/>
        </w:rPr>
        <w:t xml:space="preserve"> Pažymėtina, kad kultūros bei meno projektų vertinimo ekspertų darbo reglamente</w:t>
      </w:r>
      <w:r w:rsidR="001256FF" w:rsidRPr="001256FF">
        <w:rPr>
          <w:rFonts w:ascii="Times New Roman" w:hAnsi="Times New Roman" w:cs="Times New Roman"/>
        </w:rPr>
        <w:t xml:space="preserve"> ir </w:t>
      </w:r>
      <w:r w:rsidR="001256FF" w:rsidRPr="001256FF">
        <w:rPr>
          <w:rFonts w:ascii="Times New Roman" w:hAnsi="Times New Roman" w:cs="Times New Roman"/>
          <w:szCs w:val="24"/>
        </w:rPr>
        <w:t xml:space="preserve">Kultūros bei meno projektų finansavimo Neringos savivaldybės biudžeto lėšomis tvarkos apraše, </w:t>
      </w:r>
      <w:r w:rsidR="003F7466">
        <w:rPr>
          <w:rFonts w:ascii="Times New Roman" w:hAnsi="Times New Roman" w:cs="Times New Roman"/>
          <w:szCs w:val="24"/>
        </w:rPr>
        <w:t xml:space="preserve">kurie buvo </w:t>
      </w:r>
      <w:r w:rsidR="001256FF" w:rsidRPr="001256FF">
        <w:rPr>
          <w:rFonts w:ascii="Times New Roman" w:hAnsi="Times New Roman" w:cs="Times New Roman"/>
        </w:rPr>
        <w:t>patvirtint</w:t>
      </w:r>
      <w:r w:rsidR="003F7466">
        <w:rPr>
          <w:rFonts w:ascii="Times New Roman" w:hAnsi="Times New Roman" w:cs="Times New Roman"/>
        </w:rPr>
        <w:t>i</w:t>
      </w:r>
      <w:r w:rsidR="00DE2FFD">
        <w:rPr>
          <w:rFonts w:ascii="Times New Roman" w:hAnsi="Times New Roman" w:cs="Times New Roman"/>
        </w:rPr>
        <w:t xml:space="preserve"> </w:t>
      </w:r>
      <w:r w:rsidRPr="001256FF">
        <w:rPr>
          <w:rFonts w:ascii="Times New Roman" w:hAnsi="Times New Roman" w:cs="Times New Roman"/>
        </w:rPr>
        <w:t xml:space="preserve">šios savivaldybės tarybos 2018 m. rugpjūčio 30 d. sprendimu Nr. T1-100 yra reglamentuota, kad ekspertų grupės yra sudaromos </w:t>
      </w:r>
      <w:r w:rsidR="003D5320" w:rsidRPr="001256FF">
        <w:rPr>
          <w:rFonts w:ascii="Times New Roman" w:hAnsi="Times New Roman" w:cs="Times New Roman"/>
        </w:rPr>
        <w:t>Neringos s</w:t>
      </w:r>
      <w:r w:rsidRPr="001256FF">
        <w:rPr>
          <w:rFonts w:ascii="Times New Roman" w:hAnsi="Times New Roman" w:cs="Times New Roman"/>
        </w:rPr>
        <w:t>avivaldybės administracijos direktoriaus įsakymu iš ekspertų duomenų bazėje esančių ekspertų, atsižvelgiant į atskiroms kultūros bei meno sritims ir programoms pateiktas paraiškas.</w:t>
      </w:r>
      <w:r w:rsidR="0059112A" w:rsidRPr="001256FF">
        <w:rPr>
          <w:rFonts w:ascii="Times New Roman" w:hAnsi="Times New Roman" w:cs="Times New Roman"/>
        </w:rPr>
        <w:t xml:space="preserve"> Ekspertams įvertinus visų jiems pateiktų projektų atitiktį nustatytiems prioritetams ir kriterijams ir susumavus jų vertinimus atskirai pagal kiekvieną projektą, sudaromas projektų pagal surinktus balus sąrašas</w:t>
      </w:r>
      <w:r w:rsidR="00BF7C5F">
        <w:rPr>
          <w:rFonts w:ascii="Times New Roman" w:hAnsi="Times New Roman" w:cs="Times New Roman"/>
        </w:rPr>
        <w:t xml:space="preserve">. </w:t>
      </w:r>
      <w:r w:rsidR="0059112A" w:rsidRPr="001256FF">
        <w:rPr>
          <w:rFonts w:ascii="Times New Roman" w:hAnsi="Times New Roman" w:cs="Times New Roman"/>
        </w:rPr>
        <w:t>Šiame sąraše prie kiekvieno projekto pateikiamas bendras projekto surinktų balų skaičius, ekspertų rekomenduojama skirti ar neskirti lėšų suma, taip pat ekspertų grupės konsoliduoti argumentai dėl rekomenduojamos skirti lėšų sumos.</w:t>
      </w:r>
      <w:r w:rsidR="00C23CF5">
        <w:rPr>
          <w:rFonts w:ascii="Times New Roman" w:hAnsi="Times New Roman" w:cs="Times New Roman"/>
        </w:rPr>
        <w:t xml:space="preserve"> </w:t>
      </w:r>
      <w:r w:rsidR="001150BD">
        <w:rPr>
          <w:rFonts w:ascii="Times New Roman" w:hAnsi="Times New Roman" w:cs="Times New Roman"/>
        </w:rPr>
        <w:t xml:space="preserve">Ekspertų grupės </w:t>
      </w:r>
      <w:r w:rsidR="00C23CF5">
        <w:rPr>
          <w:rFonts w:ascii="Times New Roman" w:hAnsi="Times New Roman" w:cs="Times New Roman"/>
        </w:rPr>
        <w:t>narių individualaus paraiškų vertinimo lentelės ir šių lentelių suvestinė yra neatskiriamos  ekspertų grupės posėdžių protokolų dalys.</w:t>
      </w:r>
    </w:p>
  </w:footnote>
  <w:footnote w:id="22">
    <w:p w14:paraId="30110995" w14:textId="112BBFFB" w:rsidR="0038013C" w:rsidRPr="00251199" w:rsidRDefault="0038013C" w:rsidP="00251199">
      <w:pPr>
        <w:pStyle w:val="Puslapioinaostekstas"/>
        <w:jc w:val="both"/>
        <w:rPr>
          <w:rFonts w:ascii="Times New Roman" w:hAnsi="Times New Roman" w:cs="Times New Roman"/>
        </w:rPr>
      </w:pPr>
      <w:r w:rsidRPr="00251199">
        <w:rPr>
          <w:rStyle w:val="Puslapioinaosnuoroda"/>
          <w:rFonts w:ascii="Times New Roman" w:hAnsi="Times New Roman" w:cs="Times New Roman"/>
        </w:rPr>
        <w:footnoteRef/>
      </w:r>
      <w:r w:rsidRPr="00251199">
        <w:rPr>
          <w:rFonts w:ascii="Times New Roman" w:hAnsi="Times New Roman" w:cs="Times New Roman"/>
        </w:rPr>
        <w:t xml:space="preserve"> Pažymime, kad ekspertas nuo projekto ekspertinio vertinimo nusišalino.</w:t>
      </w:r>
    </w:p>
  </w:footnote>
  <w:footnote w:id="23">
    <w:p w14:paraId="24E2DA06" w14:textId="300A2B4C" w:rsidR="0038013C" w:rsidRPr="00251199" w:rsidRDefault="0038013C" w:rsidP="00251199">
      <w:pPr>
        <w:pStyle w:val="Puslapioinaostekstas"/>
        <w:jc w:val="both"/>
        <w:rPr>
          <w:rFonts w:ascii="Times New Roman" w:hAnsi="Times New Roman" w:cs="Times New Roman"/>
        </w:rPr>
      </w:pPr>
      <w:r w:rsidRPr="00251199">
        <w:rPr>
          <w:rStyle w:val="Puslapioinaosnuoroda"/>
          <w:rFonts w:ascii="Times New Roman" w:hAnsi="Times New Roman" w:cs="Times New Roman"/>
        </w:rPr>
        <w:footnoteRef/>
      </w:r>
      <w:r w:rsidRPr="00251199">
        <w:rPr>
          <w:rFonts w:ascii="Times New Roman" w:hAnsi="Times New Roman" w:cs="Times New Roman"/>
        </w:rPr>
        <w:t xml:space="preserve"> Pažymime, kad ekspertas nuo projekto ekspertinio vertinimo nusišalino.</w:t>
      </w:r>
    </w:p>
  </w:footnote>
  <w:footnote w:id="24">
    <w:p w14:paraId="0CFFB27A" w14:textId="3C83DEAA" w:rsidR="0038013C" w:rsidRPr="000B14B4" w:rsidRDefault="0038013C" w:rsidP="000B14B4">
      <w:pPr>
        <w:pStyle w:val="Puslapioinaostekstas"/>
        <w:jc w:val="both"/>
        <w:rPr>
          <w:rFonts w:ascii="Times New Roman" w:hAnsi="Times New Roman" w:cs="Times New Roman"/>
        </w:rPr>
      </w:pPr>
      <w:r w:rsidRPr="000B14B4">
        <w:rPr>
          <w:rStyle w:val="Puslapioinaosnuoroda"/>
          <w:rFonts w:ascii="Times New Roman" w:hAnsi="Times New Roman" w:cs="Times New Roman"/>
        </w:rPr>
        <w:footnoteRef/>
      </w:r>
      <w:r w:rsidRPr="000B14B4">
        <w:rPr>
          <w:rFonts w:ascii="Times New Roman" w:hAnsi="Times New Roman" w:cs="Times New Roman"/>
        </w:rPr>
        <w:t xml:space="preserve"> Klaipėdos miesto savivaldybės Kultūros ir meno tarybos 2018 metų balandžio 4 d. posėdžio, Nr. TAR1-54 protokole užfiksuota, kad ekspertas savo pateikto projekto nevertino ir ekspertų grupės posėdyje nusišalino nuo jo, išeidamas iš posėdžio patalpos.</w:t>
      </w:r>
    </w:p>
  </w:footnote>
  <w:footnote w:id="25">
    <w:p w14:paraId="3B82F205" w14:textId="3A72C65C" w:rsidR="0038013C" w:rsidRDefault="0038013C">
      <w:pPr>
        <w:pStyle w:val="Puslapioinaostekstas"/>
      </w:pPr>
      <w:r>
        <w:rPr>
          <w:rStyle w:val="Puslapioinaosnuoroda"/>
        </w:rPr>
        <w:footnoteRef/>
      </w:r>
      <w:r>
        <w:t xml:space="preserve"> </w:t>
      </w:r>
      <w:r>
        <w:rPr>
          <w:rFonts w:ascii="Times New Roman" w:hAnsi="Times New Roman" w:cs="Times New Roman"/>
        </w:rPr>
        <w:t>Ekspertinio vertinimo praktinio vykdymo procedūros analizės metu nustatėme, kad ekspertai,</w:t>
      </w:r>
      <w:r w:rsidRPr="00275658">
        <w:rPr>
          <w:rFonts w:ascii="Times New Roman" w:hAnsi="Times New Roman" w:cs="Times New Roman"/>
        </w:rPr>
        <w:t xml:space="preserve"> įvertin</w:t>
      </w:r>
      <w:r>
        <w:rPr>
          <w:rFonts w:ascii="Times New Roman" w:hAnsi="Times New Roman" w:cs="Times New Roman"/>
        </w:rPr>
        <w:t>ę</w:t>
      </w:r>
      <w:r w:rsidRPr="00275658">
        <w:rPr>
          <w:rFonts w:ascii="Times New Roman" w:hAnsi="Times New Roman" w:cs="Times New Roman"/>
        </w:rPr>
        <w:t xml:space="preserve"> visų j</w:t>
      </w:r>
      <w:r>
        <w:rPr>
          <w:rFonts w:ascii="Times New Roman" w:hAnsi="Times New Roman" w:cs="Times New Roman"/>
        </w:rPr>
        <w:t xml:space="preserve">iems </w:t>
      </w:r>
      <w:r w:rsidRPr="00275658">
        <w:rPr>
          <w:rFonts w:ascii="Times New Roman" w:hAnsi="Times New Roman" w:cs="Times New Roman"/>
        </w:rPr>
        <w:t>pateiktų projektų atitiktį nustatytiems kriterijams, skiria tam tikrą balų skaičių</w:t>
      </w:r>
      <w:r>
        <w:rPr>
          <w:rFonts w:ascii="Times New Roman" w:hAnsi="Times New Roman" w:cs="Times New Roman"/>
        </w:rPr>
        <w:t xml:space="preserve"> </w:t>
      </w:r>
      <w:r w:rsidRPr="00275658">
        <w:rPr>
          <w:rFonts w:ascii="Times New Roman" w:hAnsi="Times New Roman" w:cs="Times New Roman"/>
        </w:rPr>
        <w:t>kiekvienam projekt</w:t>
      </w:r>
      <w:r>
        <w:rPr>
          <w:rFonts w:ascii="Times New Roman" w:hAnsi="Times New Roman" w:cs="Times New Roman"/>
        </w:rPr>
        <w:t>ui</w:t>
      </w:r>
      <w:r w:rsidRPr="00275658">
        <w:rPr>
          <w:rFonts w:ascii="Times New Roman" w:hAnsi="Times New Roman" w:cs="Times New Roman"/>
        </w:rPr>
        <w:t>, taip pat – pateikia siūlym</w:t>
      </w:r>
      <w:r>
        <w:rPr>
          <w:rFonts w:ascii="Times New Roman" w:hAnsi="Times New Roman" w:cs="Times New Roman"/>
        </w:rPr>
        <w:t>us</w:t>
      </w:r>
      <w:r w:rsidRPr="00275658">
        <w:rPr>
          <w:rFonts w:ascii="Times New Roman" w:hAnsi="Times New Roman" w:cs="Times New Roman"/>
        </w:rPr>
        <w:t xml:space="preserve"> </w:t>
      </w:r>
      <w:r>
        <w:rPr>
          <w:rFonts w:ascii="Times New Roman" w:hAnsi="Times New Roman" w:cs="Times New Roman"/>
        </w:rPr>
        <w:t xml:space="preserve">ir Kultūros ir meno tarybai </w:t>
      </w:r>
      <w:r w:rsidRPr="00275658">
        <w:rPr>
          <w:rFonts w:ascii="Times New Roman" w:hAnsi="Times New Roman" w:cs="Times New Roman"/>
        </w:rPr>
        <w:t>dėl kiekvieno projekto finansavimo/nefinansavimo</w:t>
      </w:r>
      <w:r>
        <w:rPr>
          <w:rFonts w:ascii="Times New Roman" w:hAnsi="Times New Roman" w:cs="Times New Roman"/>
        </w:rPr>
        <w:t xml:space="preserve"> ir/ar </w:t>
      </w:r>
      <w:r w:rsidRPr="00275658">
        <w:rPr>
          <w:rFonts w:ascii="Times New Roman" w:hAnsi="Times New Roman" w:cs="Times New Roman"/>
        </w:rPr>
        <w:t xml:space="preserve"> kiekv</w:t>
      </w:r>
      <w:r>
        <w:rPr>
          <w:rFonts w:ascii="Times New Roman" w:hAnsi="Times New Roman" w:cs="Times New Roman"/>
        </w:rPr>
        <w:t xml:space="preserve">ienam </w:t>
      </w:r>
      <w:r w:rsidRPr="00275658">
        <w:rPr>
          <w:rFonts w:ascii="Times New Roman" w:hAnsi="Times New Roman" w:cs="Times New Roman"/>
        </w:rPr>
        <w:t>projektui rekomenduojam</w:t>
      </w:r>
      <w:r>
        <w:rPr>
          <w:rFonts w:ascii="Times New Roman" w:hAnsi="Times New Roman" w:cs="Times New Roman"/>
        </w:rPr>
        <w:t xml:space="preserve">os </w:t>
      </w:r>
      <w:r w:rsidRPr="00275658">
        <w:rPr>
          <w:rFonts w:ascii="Times New Roman" w:hAnsi="Times New Roman" w:cs="Times New Roman"/>
        </w:rPr>
        <w:t>skirti lėšų sum</w:t>
      </w:r>
      <w:r>
        <w:rPr>
          <w:rFonts w:ascii="Times New Roman" w:hAnsi="Times New Roman" w:cs="Times New Roman"/>
        </w:rPr>
        <w:t>os.</w:t>
      </w:r>
    </w:p>
  </w:footnote>
  <w:footnote w:id="26">
    <w:p w14:paraId="058E7E61" w14:textId="6458BECF" w:rsidR="0038013C" w:rsidRPr="00974155" w:rsidRDefault="0038013C" w:rsidP="00974155">
      <w:pPr>
        <w:pStyle w:val="Puslapioinaostekstas"/>
        <w:jc w:val="both"/>
        <w:rPr>
          <w:rFonts w:ascii="Times New Roman" w:hAnsi="Times New Roman" w:cs="Times New Roman"/>
        </w:rPr>
      </w:pPr>
      <w:r w:rsidRPr="00974155">
        <w:rPr>
          <w:rStyle w:val="Puslapioinaosnuoroda"/>
          <w:rFonts w:ascii="Times New Roman" w:hAnsi="Times New Roman" w:cs="Times New Roman"/>
        </w:rPr>
        <w:footnoteRef/>
      </w:r>
      <w:r w:rsidRPr="00974155">
        <w:rPr>
          <w:rFonts w:ascii="Times New Roman" w:hAnsi="Times New Roman" w:cs="Times New Roman"/>
        </w:rPr>
        <w:t xml:space="preserve"> Kaip minėjome, Palangos miesto savivaldybė</w:t>
      </w:r>
      <w:r>
        <w:rPr>
          <w:rFonts w:ascii="Times New Roman" w:hAnsi="Times New Roman" w:cs="Times New Roman"/>
        </w:rPr>
        <w:t>je K</w:t>
      </w:r>
      <w:r w:rsidRPr="00974155">
        <w:rPr>
          <w:rFonts w:ascii="Times New Roman" w:hAnsi="Times New Roman" w:cs="Times New Roman"/>
        </w:rPr>
        <w:t xml:space="preserve">ultūros projektų atrankos konkurso komisija teikia rekomendacijas dėl </w:t>
      </w:r>
      <w:r>
        <w:rPr>
          <w:rFonts w:ascii="Times New Roman" w:hAnsi="Times New Roman" w:cs="Times New Roman"/>
        </w:rPr>
        <w:t xml:space="preserve">projektų </w:t>
      </w:r>
      <w:r w:rsidRPr="00974155">
        <w:rPr>
          <w:rFonts w:ascii="Times New Roman" w:hAnsi="Times New Roman" w:cs="Times New Roman"/>
        </w:rPr>
        <w:t xml:space="preserve">finansavimo šios savivaldybės administracijos direktoriui. Kultūros ir meno taryba šioje savivaldybėje nėra sudaryta. </w:t>
      </w:r>
    </w:p>
  </w:footnote>
  <w:footnote w:id="27">
    <w:p w14:paraId="108108DE" w14:textId="5A7C1EDC" w:rsidR="0038013C" w:rsidRPr="000D7F08" w:rsidRDefault="0038013C" w:rsidP="001F260A">
      <w:pPr>
        <w:spacing w:line="238" w:lineRule="auto"/>
        <w:jc w:val="both"/>
        <w:rPr>
          <w:rFonts w:ascii="Times New Roman" w:hAnsi="Times New Roman" w:cs="Times New Roman"/>
          <w:color w:val="000000"/>
          <w:sz w:val="20"/>
          <w:szCs w:val="20"/>
        </w:rPr>
      </w:pPr>
      <w:r w:rsidRPr="001F260A">
        <w:rPr>
          <w:rStyle w:val="Puslapioinaosnuoroda"/>
          <w:rFonts w:ascii="Times New Roman" w:hAnsi="Times New Roman" w:cs="Times New Roman"/>
          <w:sz w:val="20"/>
          <w:szCs w:val="20"/>
        </w:rPr>
        <w:footnoteRef/>
      </w:r>
      <w:r w:rsidRPr="001F260A">
        <w:rPr>
          <w:rFonts w:ascii="Times New Roman" w:hAnsi="Times New Roman" w:cs="Times New Roman"/>
          <w:sz w:val="20"/>
          <w:szCs w:val="20"/>
        </w:rPr>
        <w:t xml:space="preserve"> Šio vertinimo kriterijaus aprašas yra </w:t>
      </w:r>
      <w:r w:rsidRPr="001F260A">
        <w:rPr>
          <w:rFonts w:ascii="Times New Roman" w:hAnsi="Times New Roman" w:cs="Times New Roman"/>
          <w:color w:val="000000"/>
          <w:sz w:val="20"/>
          <w:szCs w:val="20"/>
        </w:rPr>
        <w:t>„projekto meninės ir (ar) kultūrinės veiklos kokybė yra aukšta, numatyti profesionalūs dalyviai, pridėtas jų sąrašas ir aiškiai apibrėžtos jų funkcijos projekte“.</w:t>
      </w:r>
    </w:p>
  </w:footnote>
  <w:footnote w:id="28">
    <w:p w14:paraId="413DE60B" w14:textId="77777777" w:rsidR="0038013C" w:rsidRPr="002A1B82" w:rsidRDefault="0038013C" w:rsidP="00AF3A19">
      <w:pPr>
        <w:jc w:val="both"/>
        <w:rPr>
          <w:rFonts w:ascii="Times New Roman" w:hAnsi="Times New Roman" w:cs="Times New Roman"/>
          <w:color w:val="000000"/>
          <w:sz w:val="20"/>
          <w:szCs w:val="20"/>
        </w:rPr>
      </w:pPr>
      <w:r w:rsidRPr="002A1B82">
        <w:rPr>
          <w:rStyle w:val="Puslapioinaosnuoroda"/>
          <w:rFonts w:ascii="Times New Roman" w:hAnsi="Times New Roman" w:cs="Times New Roman"/>
          <w:sz w:val="20"/>
          <w:szCs w:val="20"/>
        </w:rPr>
        <w:footnoteRef/>
      </w:r>
      <w:r w:rsidRPr="002A1B82">
        <w:rPr>
          <w:rFonts w:ascii="Times New Roman" w:hAnsi="Times New Roman" w:cs="Times New Roman"/>
          <w:sz w:val="20"/>
          <w:szCs w:val="20"/>
        </w:rPr>
        <w:t xml:space="preserve"> Šio vertinimo kriterijaus aprašas yra </w:t>
      </w:r>
      <w:r w:rsidRPr="002A1B82">
        <w:rPr>
          <w:rFonts w:ascii="Times New Roman" w:hAnsi="Times New Roman" w:cs="Times New Roman"/>
          <w:color w:val="000000"/>
          <w:sz w:val="20"/>
          <w:szCs w:val="20"/>
        </w:rPr>
        <w:t xml:space="preserve">„projekto idėja yra originali ir (ar) nauja, aiškiai pagrįsta ir argumentuota. Pasirinkta projekto įgyvendinimo forma leidžia pasiekti išsikeltus tikslus ir uždavinius“. </w:t>
      </w:r>
    </w:p>
  </w:footnote>
  <w:footnote w:id="29">
    <w:p w14:paraId="7EAF1314" w14:textId="630E1B11" w:rsidR="0038013C" w:rsidRPr="002A1B82" w:rsidRDefault="0038013C" w:rsidP="00AF3A19">
      <w:pPr>
        <w:spacing w:line="257" w:lineRule="auto"/>
        <w:jc w:val="both"/>
        <w:rPr>
          <w:rFonts w:ascii="Times New Roman" w:hAnsi="Times New Roman" w:cs="Times New Roman"/>
          <w:color w:val="000000"/>
          <w:sz w:val="23"/>
          <w:szCs w:val="23"/>
        </w:rPr>
      </w:pPr>
      <w:r w:rsidRPr="002A1B82">
        <w:rPr>
          <w:rStyle w:val="Puslapioinaosnuoroda"/>
          <w:rFonts w:ascii="Times New Roman" w:hAnsi="Times New Roman" w:cs="Times New Roman"/>
          <w:sz w:val="20"/>
          <w:szCs w:val="20"/>
        </w:rPr>
        <w:footnoteRef/>
      </w:r>
      <w:r w:rsidRPr="002A1B82">
        <w:rPr>
          <w:rFonts w:ascii="Times New Roman" w:hAnsi="Times New Roman" w:cs="Times New Roman"/>
          <w:sz w:val="20"/>
          <w:szCs w:val="20"/>
        </w:rPr>
        <w:t xml:space="preserve"> Šio vertinimo kriterijau</w:t>
      </w:r>
      <w:r w:rsidR="00FB3106">
        <w:rPr>
          <w:rFonts w:ascii="Times New Roman" w:hAnsi="Times New Roman" w:cs="Times New Roman"/>
          <w:sz w:val="20"/>
          <w:szCs w:val="20"/>
        </w:rPr>
        <w:t>s</w:t>
      </w:r>
      <w:r w:rsidRPr="002A1B82">
        <w:rPr>
          <w:rFonts w:ascii="Times New Roman" w:hAnsi="Times New Roman" w:cs="Times New Roman"/>
          <w:sz w:val="20"/>
          <w:szCs w:val="20"/>
        </w:rPr>
        <w:t xml:space="preserve"> aprašas yra </w:t>
      </w:r>
      <w:r>
        <w:rPr>
          <w:rFonts w:ascii="Times New Roman" w:hAnsi="Times New Roman" w:cs="Times New Roman"/>
          <w:sz w:val="20"/>
          <w:szCs w:val="20"/>
        </w:rPr>
        <w:t>„</w:t>
      </w:r>
      <w:r w:rsidRPr="002A1B82">
        <w:rPr>
          <w:rFonts w:ascii="Times New Roman" w:hAnsi="Times New Roman" w:cs="Times New Roman"/>
          <w:color w:val="000000"/>
          <w:sz w:val="20"/>
          <w:szCs w:val="20"/>
        </w:rPr>
        <w:t>projektą įgyvendinantis vadovas ir komanda pasižymi aukšta kompetencija, užtikrina papildomą lėšų pritraukimą ir numato efektyvų veiklų įgyvendinimo planą</w:t>
      </w:r>
      <w:r>
        <w:rPr>
          <w:rFonts w:ascii="Times New Roman" w:hAnsi="Times New Roman" w:cs="Times New Roman"/>
          <w:color w:val="000000"/>
          <w:sz w:val="20"/>
          <w:szCs w:val="20"/>
        </w:rPr>
        <w:t>“</w:t>
      </w:r>
      <w:r w:rsidRPr="002A1B82">
        <w:rPr>
          <w:rFonts w:ascii="Times New Roman" w:hAnsi="Times New Roman" w:cs="Times New Roman"/>
          <w:color w:val="000000"/>
          <w:sz w:val="20"/>
          <w:szCs w:val="20"/>
        </w:rPr>
        <w:t>.</w:t>
      </w:r>
    </w:p>
  </w:footnote>
  <w:footnote w:id="30">
    <w:p w14:paraId="253FA585" w14:textId="6A842818" w:rsidR="0038013C" w:rsidRPr="006E6A92" w:rsidRDefault="0038013C" w:rsidP="006E6A92">
      <w:pPr>
        <w:spacing w:line="240" w:lineRule="auto"/>
        <w:jc w:val="both"/>
        <w:rPr>
          <w:rFonts w:ascii="Times New Roman" w:hAnsi="Times New Roman" w:cs="Times New Roman"/>
          <w:color w:val="000000"/>
          <w:sz w:val="20"/>
          <w:szCs w:val="20"/>
        </w:rPr>
      </w:pPr>
      <w:r w:rsidRPr="006E6A92">
        <w:rPr>
          <w:rStyle w:val="Puslapioinaosnuoroda"/>
          <w:rFonts w:ascii="Times New Roman" w:hAnsi="Times New Roman" w:cs="Times New Roman"/>
          <w:sz w:val="20"/>
          <w:szCs w:val="20"/>
        </w:rPr>
        <w:footnoteRef/>
      </w:r>
      <w:r w:rsidRPr="006E6A92">
        <w:rPr>
          <w:rFonts w:ascii="Times New Roman" w:hAnsi="Times New Roman" w:cs="Times New Roman"/>
          <w:sz w:val="20"/>
          <w:szCs w:val="20"/>
        </w:rPr>
        <w:t xml:space="preserve"> Šio vertinimo kriterijaus aprašas yra „</w:t>
      </w:r>
      <w:r>
        <w:rPr>
          <w:rFonts w:ascii="Times New Roman" w:hAnsi="Times New Roman" w:cs="Times New Roman"/>
          <w:color w:val="000000"/>
          <w:sz w:val="20"/>
          <w:szCs w:val="20"/>
        </w:rPr>
        <w:t>p</w:t>
      </w:r>
      <w:r w:rsidRPr="006E6A92">
        <w:rPr>
          <w:rFonts w:ascii="Times New Roman" w:hAnsi="Times New Roman" w:cs="Times New Roman"/>
          <w:color w:val="000000"/>
          <w:sz w:val="20"/>
          <w:szCs w:val="20"/>
        </w:rPr>
        <w:t>araiškoje nurodyti projekto partnerių vaidmenys, aiškiai apibrėžtas</w:t>
      </w:r>
      <w:r>
        <w:rPr>
          <w:rFonts w:ascii="Times New Roman" w:hAnsi="Times New Roman" w:cs="Times New Roman"/>
          <w:color w:val="000000"/>
          <w:sz w:val="20"/>
          <w:szCs w:val="20"/>
        </w:rPr>
        <w:t xml:space="preserve">, </w:t>
      </w:r>
      <w:r w:rsidRPr="006E6A92">
        <w:rPr>
          <w:rFonts w:ascii="Times New Roman" w:hAnsi="Times New Roman" w:cs="Times New Roman"/>
          <w:color w:val="000000"/>
          <w:sz w:val="20"/>
          <w:szCs w:val="20"/>
        </w:rPr>
        <w:t>numatomas partnerių indėlis. Pridėti bendradarbiavimą patvirtinantys susitarimai“.</w:t>
      </w:r>
    </w:p>
  </w:footnote>
  <w:footnote w:id="31">
    <w:p w14:paraId="010E39F0" w14:textId="74FFDC2C" w:rsidR="0038013C" w:rsidRPr="007B2B18" w:rsidRDefault="0038013C" w:rsidP="007B2B18">
      <w:pPr>
        <w:spacing w:line="240" w:lineRule="auto"/>
        <w:ind w:right="8"/>
        <w:jc w:val="both"/>
        <w:rPr>
          <w:rFonts w:ascii="Times New Roman" w:hAnsi="Times New Roman" w:cs="Times New Roman"/>
          <w:color w:val="000000"/>
          <w:sz w:val="20"/>
          <w:szCs w:val="20"/>
        </w:rPr>
      </w:pPr>
      <w:r w:rsidRPr="007B2B18">
        <w:rPr>
          <w:rStyle w:val="Puslapioinaosnuoroda"/>
          <w:rFonts w:ascii="Times New Roman" w:hAnsi="Times New Roman" w:cs="Times New Roman"/>
          <w:sz w:val="20"/>
          <w:szCs w:val="20"/>
        </w:rPr>
        <w:footnoteRef/>
      </w:r>
      <w:r w:rsidRPr="007B2B18">
        <w:rPr>
          <w:rFonts w:ascii="Times New Roman" w:hAnsi="Times New Roman" w:cs="Times New Roman"/>
          <w:sz w:val="20"/>
          <w:szCs w:val="20"/>
        </w:rPr>
        <w:t xml:space="preserve"> Šio vertinimo kriterijaus aprašas yra „</w:t>
      </w:r>
      <w:r>
        <w:rPr>
          <w:rFonts w:ascii="Times New Roman" w:hAnsi="Times New Roman" w:cs="Times New Roman"/>
          <w:color w:val="000000"/>
          <w:sz w:val="20"/>
          <w:szCs w:val="20"/>
        </w:rPr>
        <w:t>a</w:t>
      </w:r>
      <w:r w:rsidRPr="007B2B18">
        <w:rPr>
          <w:rFonts w:ascii="Times New Roman" w:hAnsi="Times New Roman" w:cs="Times New Roman"/>
          <w:color w:val="000000"/>
          <w:sz w:val="20"/>
          <w:szCs w:val="20"/>
        </w:rPr>
        <w:t>iškiai pristatyta siekiamų rezultatų svarba, kultūros ar meno srities raidai, visuomenei.</w:t>
      </w:r>
    </w:p>
  </w:footnote>
  <w:footnote w:id="32">
    <w:p w14:paraId="12C9D2E1" w14:textId="610659F0" w:rsidR="0038013C" w:rsidRDefault="0038013C" w:rsidP="00411014">
      <w:pPr>
        <w:pStyle w:val="Puslapioinaostekstas"/>
        <w:jc w:val="both"/>
      </w:pPr>
      <w:r>
        <w:rPr>
          <w:rStyle w:val="Puslapioinaosnuoroda"/>
        </w:rPr>
        <w:footnoteRef/>
      </w:r>
      <w:r>
        <w:t xml:space="preserve"> </w:t>
      </w:r>
      <w:r w:rsidRPr="006E6A92">
        <w:rPr>
          <w:rFonts w:ascii="Times New Roman" w:hAnsi="Times New Roman" w:cs="Times New Roman"/>
        </w:rPr>
        <w:t>Šio vertinimo kriterijaus aprašas yra „</w:t>
      </w:r>
      <w:r>
        <w:rPr>
          <w:rFonts w:ascii="Times New Roman" w:hAnsi="Times New Roman" w:cs="Times New Roman"/>
          <w:color w:val="000000"/>
        </w:rPr>
        <w:t>projekto idėja yra originali ir (ar) novatoriška, aiškiai pagrįsta ir argumentuota. Pasirinkta projekto įgyvendinimo forma leidžia įgyvendinti išsikeltus tikslus ir uždavinius“.</w:t>
      </w:r>
    </w:p>
  </w:footnote>
  <w:footnote w:id="33">
    <w:p w14:paraId="0B31D802" w14:textId="009D0983" w:rsidR="0038013C" w:rsidRDefault="0038013C">
      <w:pPr>
        <w:pStyle w:val="Puslapioinaostekstas"/>
      </w:pPr>
      <w:r>
        <w:rPr>
          <w:rStyle w:val="Puslapioinaosnuoroda"/>
        </w:rPr>
        <w:footnoteRef/>
      </w:r>
      <w:r>
        <w:t xml:space="preserve"> </w:t>
      </w:r>
      <w:r w:rsidRPr="006E6A92">
        <w:rPr>
          <w:rFonts w:ascii="Times New Roman" w:hAnsi="Times New Roman" w:cs="Times New Roman"/>
        </w:rPr>
        <w:t>Šio vertinimo kriterijaus aprašas yra „</w:t>
      </w:r>
      <w:r>
        <w:rPr>
          <w:rFonts w:ascii="Times New Roman" w:hAnsi="Times New Roman" w:cs="Times New Roman"/>
          <w:color w:val="000000"/>
        </w:rPr>
        <w:t xml:space="preserve">projektas yra aktualus, projekte numatytos veiklos yra svarbios kultūros ar meno srities raidai, ugdančios visuomenės kultūros suvokimą“. </w:t>
      </w:r>
    </w:p>
  </w:footnote>
  <w:footnote w:id="34">
    <w:p w14:paraId="4C3E9F39" w14:textId="55033C1E" w:rsidR="0038013C" w:rsidRDefault="0038013C">
      <w:pPr>
        <w:pStyle w:val="Puslapioinaostekstas"/>
      </w:pPr>
      <w:r>
        <w:rPr>
          <w:rStyle w:val="Puslapioinaosnuoroda"/>
        </w:rPr>
        <w:footnoteRef/>
      </w:r>
      <w:r>
        <w:t xml:space="preserve"> </w:t>
      </w:r>
      <w:r w:rsidRPr="00876E3B">
        <w:rPr>
          <w:rFonts w:ascii="Times New Roman" w:hAnsi="Times New Roman" w:cs="Times New Roman"/>
        </w:rPr>
        <w:t xml:space="preserve">Pažymėtina, kad Palangos miesto savivaldybės vidaus teisės aktuose yra reglamentuota, kad projektas, įvertintas 35 balais ar mažiau, nefinansuojamas. </w:t>
      </w:r>
    </w:p>
  </w:footnote>
  <w:footnote w:id="35">
    <w:p w14:paraId="1674F1BE" w14:textId="3D1E303B" w:rsidR="0038013C" w:rsidRDefault="0038013C">
      <w:pPr>
        <w:pStyle w:val="Puslapioinaostekstas"/>
      </w:pPr>
      <w:r>
        <w:rPr>
          <w:rStyle w:val="Puslapioinaosnuoroda"/>
        </w:rPr>
        <w:footnoteRef/>
      </w:r>
      <w:r>
        <w:t xml:space="preserve"> </w:t>
      </w:r>
      <w:r w:rsidRPr="00876E3B">
        <w:rPr>
          <w:rFonts w:ascii="Times New Roman" w:hAnsi="Times New Roman" w:cs="Times New Roman"/>
        </w:rPr>
        <w:t>Pažymėtina, kad Palangos miesto savivaldybės vidaus teisės aktuose yra reglamentuota, kad projektas, įvertintas 35 balais ar mažiau, nefinansuojamas</w:t>
      </w:r>
      <w:r>
        <w:rPr>
          <w:rFonts w:ascii="Times New Roman" w:hAnsi="Times New Roman" w:cs="Times New Roman"/>
        </w:rPr>
        <w:t>.</w:t>
      </w:r>
    </w:p>
  </w:footnote>
  <w:footnote w:id="36">
    <w:p w14:paraId="07129FF2" w14:textId="2E90C55C" w:rsidR="0038013C" w:rsidRPr="00D8445A" w:rsidRDefault="0038013C">
      <w:pPr>
        <w:pStyle w:val="Puslapioinaostekstas"/>
        <w:rPr>
          <w:rFonts w:ascii="Times New Roman" w:hAnsi="Times New Roman" w:cs="Times New Roman"/>
        </w:rPr>
      </w:pPr>
      <w:r w:rsidRPr="00D8445A">
        <w:rPr>
          <w:rStyle w:val="Puslapioinaosnuoroda"/>
          <w:rFonts w:ascii="Times New Roman" w:hAnsi="Times New Roman" w:cs="Times New Roman"/>
        </w:rPr>
        <w:footnoteRef/>
      </w:r>
      <w:r w:rsidRPr="00D8445A">
        <w:rPr>
          <w:rFonts w:ascii="Times New Roman" w:hAnsi="Times New Roman" w:cs="Times New Roman"/>
        </w:rPr>
        <w:t xml:space="preserve"> Vertintojo siūlymas – projektą finansuoti iš dalies. </w:t>
      </w:r>
    </w:p>
  </w:footnote>
  <w:footnote w:id="37">
    <w:p w14:paraId="01372ACE" w14:textId="046E2F5D" w:rsidR="0038013C" w:rsidRPr="00876E3B" w:rsidRDefault="0038013C" w:rsidP="00876E3B">
      <w:pPr>
        <w:pStyle w:val="Puslapioinaostekstas"/>
        <w:jc w:val="both"/>
        <w:rPr>
          <w:rFonts w:ascii="Times New Roman" w:hAnsi="Times New Roman" w:cs="Times New Roman"/>
        </w:rPr>
      </w:pPr>
      <w:r w:rsidRPr="00876E3B">
        <w:rPr>
          <w:rStyle w:val="Puslapioinaosnuoroda"/>
          <w:rFonts w:ascii="Times New Roman" w:hAnsi="Times New Roman" w:cs="Times New Roman"/>
        </w:rPr>
        <w:footnoteRef/>
      </w:r>
      <w:r w:rsidRPr="00876E3B">
        <w:rPr>
          <w:rFonts w:ascii="Times New Roman" w:hAnsi="Times New Roman" w:cs="Times New Roman"/>
        </w:rPr>
        <w:t xml:space="preserve"> Pažymėtina, kad Palangos miesto savivaldybės vidaus teisės aktuose yra reglamentuota, kad projektas, įvertintas 35 balais ar mažiau, nefinansuojamas. Vertintojas Nr. 5 šiam projektui skyrė 28 balus</w:t>
      </w:r>
      <w:r>
        <w:rPr>
          <w:rFonts w:ascii="Times New Roman" w:hAnsi="Times New Roman" w:cs="Times New Roman"/>
        </w:rPr>
        <w:t xml:space="preserve"> ir pasiūlė jo nefinansuoti </w:t>
      </w:r>
      <w:r w:rsidRPr="00876E3B">
        <w:rPr>
          <w:rFonts w:ascii="Times New Roman" w:hAnsi="Times New Roman" w:cs="Times New Roman"/>
        </w:rPr>
        <w:t>motyvuodamas tuo, kad „&lt;...&gt; pagal paraiškos turinį projektas nėra kultūros srities, t. y., kultūrą puoselėjantis, kultūrinę vertę sukuriantis, kultūros procesus inicijuojantis ir pan.“.</w:t>
      </w:r>
    </w:p>
  </w:footnote>
  <w:footnote w:id="38">
    <w:p w14:paraId="56030DB4" w14:textId="496DBCC0" w:rsidR="0038013C" w:rsidRPr="008231E4" w:rsidRDefault="0038013C" w:rsidP="00354345">
      <w:pPr>
        <w:pStyle w:val="Puslapioinaostekstas"/>
        <w:jc w:val="both"/>
        <w:rPr>
          <w:rFonts w:ascii="Times New Roman" w:hAnsi="Times New Roman" w:cs="Times New Roman"/>
        </w:rPr>
      </w:pPr>
      <w:r w:rsidRPr="008231E4">
        <w:rPr>
          <w:rStyle w:val="Puslapioinaosnuoroda"/>
          <w:rFonts w:ascii="Times New Roman" w:hAnsi="Times New Roman" w:cs="Times New Roman"/>
        </w:rPr>
        <w:footnoteRef/>
      </w:r>
      <w:r w:rsidRPr="008231E4">
        <w:rPr>
          <w:rFonts w:ascii="Times New Roman" w:hAnsi="Times New Roman" w:cs="Times New Roman"/>
        </w:rPr>
        <w:t xml:space="preserve"> Į reprezentacinių festivalių sąrašą Klaipėdos miesto savivaldybėje gali būti įtraukti ne daugiau kaip 8 festivaliai, o Palangos miesto savivaldybėje </w:t>
      </w:r>
      <w:r>
        <w:rPr>
          <w:rFonts w:ascii="Times New Roman" w:hAnsi="Times New Roman" w:cs="Times New Roman"/>
        </w:rPr>
        <w:t>į reprezentacinių renginių sąrašą trejų metų laikotarpiui gali būti įtraukti ne daugiau kaip 10 renginių, iš jų: ne daugiau kaip 5 festivaliai ir ne daugiau kaip 5 pramoginiai renginiai.</w:t>
      </w:r>
    </w:p>
  </w:footnote>
  <w:footnote w:id="39">
    <w:p w14:paraId="4E319B24" w14:textId="77777777" w:rsidR="0038013C" w:rsidRPr="006B7D31" w:rsidRDefault="0038013C" w:rsidP="00354345">
      <w:pPr>
        <w:pStyle w:val="Puslapioinaostekstas"/>
        <w:jc w:val="both"/>
        <w:rPr>
          <w:rFonts w:ascii="Times New Roman" w:hAnsi="Times New Roman" w:cs="Times New Roman"/>
        </w:rPr>
      </w:pPr>
      <w:r w:rsidRPr="006B7D31">
        <w:rPr>
          <w:rStyle w:val="Puslapioinaosnuoroda"/>
          <w:rFonts w:ascii="Times New Roman" w:hAnsi="Times New Roman" w:cs="Times New Roman"/>
        </w:rPr>
        <w:footnoteRef/>
      </w:r>
      <w:r w:rsidRPr="006B7D31">
        <w:rPr>
          <w:rFonts w:ascii="Times New Roman" w:hAnsi="Times New Roman" w:cs="Times New Roman"/>
        </w:rPr>
        <w:t xml:space="preserve"> T. y., </w:t>
      </w:r>
      <w:r w:rsidRPr="006B7D31">
        <w:rPr>
          <w:rFonts w:ascii="Times New Roman" w:hAnsi="Times New Roman" w:cs="Times New Roman"/>
          <w:color w:val="2C363A"/>
          <w:shd w:val="clear" w:color="auto" w:fill="FFFFFF"/>
        </w:rPr>
        <w:t>Reprezentacinio Palangos miesto festivalio ar pramoginio renginio statuso suteikimo ir jo dalinio finansavimo iš savivaldybės biudžeto lėšų tvarkos aprašas, patvirtintas šios savivaldybės tarybos 2019 m. rugsėjo 29 d. sprendimu, Nr. T2-193, Reprezentacinio Klaipėdos miesto festivalio statuso suteikimo ir jo dalinio finansavimo iš savivaldybės biudžeto lėšų tvarkos aprašas, patvirtintas šios savivaldybės tarybos 2010 m. liepos 29 d. sprendimu Nr. T2-196.</w:t>
      </w:r>
    </w:p>
  </w:footnote>
  <w:footnote w:id="40">
    <w:p w14:paraId="6019A25F" w14:textId="77777777" w:rsidR="0038013C" w:rsidRPr="00BA1ACF" w:rsidRDefault="0038013C" w:rsidP="00354345">
      <w:pPr>
        <w:pStyle w:val="Puslapioinaostekstas"/>
        <w:jc w:val="both"/>
        <w:rPr>
          <w:rFonts w:ascii="Times New Roman" w:hAnsi="Times New Roman" w:cs="Times New Roman"/>
        </w:rPr>
      </w:pPr>
      <w:r w:rsidRPr="00BA1ACF">
        <w:rPr>
          <w:rStyle w:val="Puslapioinaosnuoroda"/>
          <w:rFonts w:ascii="Times New Roman" w:hAnsi="Times New Roman" w:cs="Times New Roman"/>
        </w:rPr>
        <w:footnoteRef/>
      </w:r>
      <w:r w:rsidRPr="00BA1ACF">
        <w:rPr>
          <w:rFonts w:ascii="Times New Roman" w:hAnsi="Times New Roman" w:cs="Times New Roman"/>
        </w:rPr>
        <w:t xml:space="preserve"> </w:t>
      </w:r>
      <w:r>
        <w:rPr>
          <w:rFonts w:ascii="Times New Roman" w:hAnsi="Times New Roman" w:cs="Times New Roman"/>
        </w:rPr>
        <w:t xml:space="preserve">Kaip minėta, </w:t>
      </w:r>
      <w:r w:rsidRPr="00BA1ACF">
        <w:rPr>
          <w:rFonts w:ascii="Times New Roman" w:hAnsi="Times New Roman" w:cs="Times New Roman"/>
        </w:rPr>
        <w:t>Klaipėdos miesto savivaldybėje festivalius nuo 1 iki 5 balų vertina ekspertai, o Palangos miesto savivaldybėje – Reprezentacinio renginio suteikimo komisija.</w:t>
      </w:r>
    </w:p>
  </w:footnote>
  <w:footnote w:id="41">
    <w:p w14:paraId="27AC0B11" w14:textId="444640D7" w:rsidR="0038013C" w:rsidRPr="009C05FF" w:rsidRDefault="0038013C" w:rsidP="009C05FF">
      <w:pPr>
        <w:pStyle w:val="Puslapioinaostekstas"/>
        <w:rPr>
          <w:rFonts w:ascii="Times New Roman" w:hAnsi="Times New Roman" w:cs="Times New Roman"/>
        </w:rPr>
      </w:pPr>
      <w:r w:rsidRPr="009C05FF">
        <w:rPr>
          <w:rStyle w:val="Puslapioinaosnuoroda"/>
          <w:rFonts w:ascii="Times New Roman" w:hAnsi="Times New Roman" w:cs="Times New Roman"/>
        </w:rPr>
        <w:footnoteRef/>
      </w:r>
      <w:r w:rsidRPr="009C05FF">
        <w:rPr>
          <w:rFonts w:ascii="Times New Roman" w:hAnsi="Times New Roman" w:cs="Times New Roman"/>
        </w:rPr>
        <w:t xml:space="preserve"> Tačiau pažymėtina, kad </w:t>
      </w:r>
      <w:r>
        <w:rPr>
          <w:rFonts w:ascii="Times New Roman" w:hAnsi="Times New Roman" w:cs="Times New Roman"/>
        </w:rPr>
        <w:t xml:space="preserve">KRA projekto derinimo metu Klaipėdos m. savivaldybė nurodė, kad </w:t>
      </w:r>
      <w:r w:rsidRPr="009C05FF">
        <w:rPr>
          <w:rFonts w:ascii="Times New Roman" w:hAnsi="Times New Roman" w:cs="Times New Roman"/>
          <w:color w:val="2C363A"/>
          <w:shd w:val="clear" w:color="auto" w:fill="FFFFFF"/>
        </w:rPr>
        <w:t>Reprezentacinio Klaipėdos miesto festivalio statuso suteikimo ir jo dalinio finansavimo iš savivaldybės biudžeto lėšų tvarkos aprašas, patvirtintas šios savivaldybės tarybos 2010 m. liepos 29 d. sprendimu Nr. T2-196</w:t>
      </w:r>
      <w:r>
        <w:rPr>
          <w:rFonts w:ascii="Times New Roman" w:hAnsi="Times New Roman" w:cs="Times New Roman"/>
          <w:color w:val="2C363A"/>
          <w:shd w:val="clear" w:color="auto" w:fill="FFFFFF"/>
        </w:rPr>
        <w:t>, šiuo metu negalioja, taip pat yra rengiama unifikuota visų rūšių kultūros ir meno projektų finansavimo tvarka, todėl pasiūlymai šiai savivaldybei nėra teikiami.</w:t>
      </w:r>
    </w:p>
  </w:footnote>
  <w:footnote w:id="42">
    <w:p w14:paraId="29062C54" w14:textId="6BCD8045" w:rsidR="00F94212" w:rsidRDefault="00F94212" w:rsidP="00F94212">
      <w:pPr>
        <w:pStyle w:val="Puslapioinaostekstas"/>
        <w:jc w:val="both"/>
      </w:pPr>
      <w:r>
        <w:rPr>
          <w:rStyle w:val="Puslapioinaosnuoroda"/>
        </w:rPr>
        <w:footnoteRef/>
      </w:r>
      <w:r>
        <w:t xml:space="preserve"> </w:t>
      </w:r>
      <w:r>
        <w:rPr>
          <w:rFonts w:ascii="Times New Roman" w:hAnsi="Times New Roman" w:cs="Times New Roman"/>
        </w:rPr>
        <w:t xml:space="preserve">Išskyrus </w:t>
      </w:r>
      <w:r w:rsidR="00846A5A">
        <w:rPr>
          <w:rFonts w:ascii="Times New Roman" w:hAnsi="Times New Roman" w:cs="Times New Roman"/>
        </w:rPr>
        <w:t>Palangos miesto savivaldybę</w:t>
      </w:r>
      <w:r>
        <w:rPr>
          <w:rFonts w:ascii="Times New Roman" w:hAnsi="Times New Roman" w:cs="Times New Roman"/>
        </w:rPr>
        <w:t xml:space="preserve">, kuri </w:t>
      </w:r>
      <w:r w:rsidRPr="00AF650C">
        <w:rPr>
          <w:rFonts w:ascii="Times New Roman" w:hAnsi="Times New Roman" w:cs="Times New Roman"/>
        </w:rPr>
        <w:t>neturi patvirtinusi Kultūros ir meno tarybos</w:t>
      </w:r>
      <w:r>
        <w:rPr>
          <w:rFonts w:ascii="Times New Roman" w:hAnsi="Times New Roman" w:cs="Times New Roman"/>
        </w:rPr>
        <w:t>. T</w:t>
      </w:r>
      <w:r w:rsidRPr="00AF650C">
        <w:rPr>
          <w:rFonts w:ascii="Times New Roman" w:hAnsi="Times New Roman" w:cs="Times New Roman"/>
        </w:rPr>
        <w:t>odėl šios savivaldybės kultūros projektų atrankos konkurso komisij</w:t>
      </w:r>
      <w:r>
        <w:rPr>
          <w:rFonts w:ascii="Times New Roman" w:hAnsi="Times New Roman" w:cs="Times New Roman"/>
        </w:rPr>
        <w:t xml:space="preserve">a arba </w:t>
      </w:r>
      <w:r w:rsidRPr="00C90A33">
        <w:rPr>
          <w:rFonts w:ascii="Times New Roman" w:hAnsi="Times New Roman" w:cs="Times New Roman"/>
        </w:rPr>
        <w:t>reprezentacinio renginio statuso komisij</w:t>
      </w:r>
      <w:r>
        <w:rPr>
          <w:rFonts w:ascii="Times New Roman" w:hAnsi="Times New Roman" w:cs="Times New Roman"/>
        </w:rPr>
        <w:t>a teikia Palangos m. savivaldybės administracijos direktoriui rekomendaciją dėl projektų finansavimo bei finansavimo dydžio nustatymo.</w:t>
      </w:r>
    </w:p>
  </w:footnote>
  <w:footnote w:id="43">
    <w:p w14:paraId="5E64CE08" w14:textId="7D8149CA" w:rsidR="0038013C" w:rsidRPr="000B73BE" w:rsidRDefault="0038013C" w:rsidP="000B73BE">
      <w:pPr>
        <w:pStyle w:val="Puslapioinaostekstas"/>
        <w:jc w:val="both"/>
        <w:rPr>
          <w:rFonts w:ascii="Times New Roman" w:hAnsi="Times New Roman" w:cs="Times New Roman"/>
        </w:rPr>
      </w:pPr>
      <w:r w:rsidRPr="000B73BE">
        <w:rPr>
          <w:rStyle w:val="Puslapioinaosnuoroda"/>
          <w:rFonts w:ascii="Times New Roman" w:hAnsi="Times New Roman" w:cs="Times New Roman"/>
        </w:rPr>
        <w:footnoteRef/>
      </w:r>
      <w:r w:rsidRPr="000B73BE">
        <w:rPr>
          <w:rFonts w:ascii="Times New Roman" w:hAnsi="Times New Roman" w:cs="Times New Roman"/>
        </w:rPr>
        <w:t xml:space="preserve"> Palangos miesto savivaldybėje galutinį sprendimą dėl projektų finansavimo priima savivaldybės administracijos direktorius, atsižvelgdamas į  Kultūros ir meno projektų konkurso komisijos susirinkimo protokolu įformintas rekomendacijas.</w:t>
      </w:r>
    </w:p>
  </w:footnote>
  <w:footnote w:id="44">
    <w:p w14:paraId="1ED6DDF5" w14:textId="77777777" w:rsidR="0038013C" w:rsidRPr="00843058" w:rsidRDefault="0038013C" w:rsidP="00E56A5A">
      <w:pPr>
        <w:pStyle w:val="Puslapioinaostekstas"/>
        <w:rPr>
          <w:rFonts w:ascii="Times New Roman" w:hAnsi="Times New Roman" w:cs="Times New Roman"/>
        </w:rPr>
      </w:pPr>
      <w:r w:rsidRPr="00843058">
        <w:rPr>
          <w:rStyle w:val="Puslapioinaosnuoroda"/>
          <w:rFonts w:ascii="Times New Roman" w:hAnsi="Times New Roman" w:cs="Times New Roman"/>
        </w:rPr>
        <w:footnoteRef/>
      </w:r>
      <w:r w:rsidRPr="00843058">
        <w:rPr>
          <w:rFonts w:ascii="Times New Roman" w:hAnsi="Times New Roman" w:cs="Times New Roman"/>
        </w:rPr>
        <w:t xml:space="preserve"> </w:t>
      </w:r>
      <w:r w:rsidRPr="00843058">
        <w:rPr>
          <w:rFonts w:ascii="Times New Roman" w:hAnsi="Times New Roman" w:cs="Times New Roman"/>
          <w:color w:val="2C363A"/>
          <w:shd w:val="clear" w:color="auto" w:fill="FFFFFF"/>
        </w:rPr>
        <w:t>2019   m. balandžio</w:t>
      </w:r>
      <w:r>
        <w:rPr>
          <w:rFonts w:ascii="Times New Roman" w:hAnsi="Times New Roman" w:cs="Times New Roman"/>
          <w:color w:val="2C363A"/>
          <w:shd w:val="clear" w:color="auto" w:fill="FFFFFF"/>
        </w:rPr>
        <w:t xml:space="preserve"> </w:t>
      </w:r>
      <w:r w:rsidRPr="00843058">
        <w:rPr>
          <w:rFonts w:ascii="Times New Roman" w:hAnsi="Times New Roman" w:cs="Times New Roman"/>
          <w:color w:val="2C363A"/>
          <w:shd w:val="clear" w:color="auto" w:fill="FFFFFF"/>
        </w:rPr>
        <w:t>23 d . komisijos posėdžio protokolas Nr. KUL7-1.</w:t>
      </w:r>
    </w:p>
  </w:footnote>
  <w:footnote w:id="45">
    <w:p w14:paraId="14E58B17" w14:textId="4D6DCA35" w:rsidR="0038013C" w:rsidRPr="00625526" w:rsidRDefault="0038013C" w:rsidP="00625526">
      <w:pPr>
        <w:pStyle w:val="Puslapioinaostekstas"/>
        <w:jc w:val="both"/>
        <w:rPr>
          <w:rFonts w:ascii="Times New Roman" w:hAnsi="Times New Roman" w:cs="Times New Roman"/>
        </w:rPr>
      </w:pPr>
      <w:r w:rsidRPr="00625526">
        <w:rPr>
          <w:rStyle w:val="Puslapioinaosnuoroda"/>
          <w:rFonts w:ascii="Times New Roman" w:hAnsi="Times New Roman" w:cs="Times New Roman"/>
        </w:rPr>
        <w:footnoteRef/>
      </w:r>
      <w:r w:rsidRPr="00625526">
        <w:rPr>
          <w:rFonts w:ascii="Times New Roman" w:hAnsi="Times New Roman" w:cs="Times New Roman"/>
        </w:rPr>
        <w:t xml:space="preserve"> Pažymėtina, kad KRA projekto derinimo metu Palangos miesto savivaldybė nurodė, kad vertinant projektus</w:t>
      </w:r>
      <w:r w:rsidRPr="00625526">
        <w:rPr>
          <w:rFonts w:ascii="Times New Roman" w:hAnsi="Times New Roman" w:cs="Times New Roman"/>
          <w:b/>
          <w:bCs/>
        </w:rPr>
        <w:t xml:space="preserve"> </w:t>
      </w:r>
      <w:r w:rsidRPr="00625526">
        <w:rPr>
          <w:rFonts w:ascii="Times New Roman" w:hAnsi="Times New Roman" w:cs="Times New Roman"/>
        </w:rPr>
        <w:t xml:space="preserve">komisijos nariai vertina ir pateiktų išlaidų, finansuojamų iš savivaldybės biudžeto, sąmatas, jų pagrįstumą. Siekiama, kad </w:t>
      </w:r>
      <w:r>
        <w:rPr>
          <w:rFonts w:ascii="Times New Roman" w:hAnsi="Times New Roman" w:cs="Times New Roman"/>
        </w:rPr>
        <w:t>s</w:t>
      </w:r>
      <w:r w:rsidRPr="00625526">
        <w:rPr>
          <w:rFonts w:ascii="Times New Roman" w:hAnsi="Times New Roman" w:cs="Times New Roman"/>
        </w:rPr>
        <w:t>avivaldybės biudžeto lėšos būtų naudojamos racionaliai, nebūtų prašomas finansavimas veikloms, kurių nėra galimybės finansuoti pagal Tvarkos aprašą p</w:t>
      </w:r>
      <w:r>
        <w:rPr>
          <w:rFonts w:ascii="Times New Roman" w:hAnsi="Times New Roman" w:cs="Times New Roman"/>
        </w:rPr>
        <w:t xml:space="preserve">avyzdžiui, </w:t>
      </w:r>
      <w:r w:rsidRPr="00625526">
        <w:rPr>
          <w:rFonts w:ascii="Times New Roman" w:hAnsi="Times New Roman" w:cs="Times New Roman"/>
        </w:rPr>
        <w:t>darbo užmokesčiui ir .t.t. Dėl šios priežasties Komisijos nariai gali siūlyti nefinansuoti konkrečių išlaidų ir atitinkamai mažinti projektui skiriamą finansavimą.</w:t>
      </w:r>
    </w:p>
  </w:footnote>
  <w:footnote w:id="46">
    <w:p w14:paraId="21E4B977" w14:textId="77777777" w:rsidR="0038013C" w:rsidRDefault="0038013C" w:rsidP="00D248E1">
      <w:pPr>
        <w:pStyle w:val="Puslapioinaostekstas"/>
        <w:jc w:val="both"/>
        <w:rPr>
          <w:rFonts w:ascii="Times New Roman" w:hAnsi="Times New Roman" w:cs="Times New Roman"/>
        </w:rPr>
      </w:pPr>
      <w:r w:rsidRPr="003F1170">
        <w:rPr>
          <w:rStyle w:val="Puslapioinaosnuoroda"/>
          <w:rFonts w:ascii="Times New Roman" w:hAnsi="Times New Roman" w:cs="Times New Roman"/>
        </w:rPr>
        <w:footnoteRef/>
      </w:r>
      <w:r w:rsidRPr="003F1170">
        <w:rPr>
          <w:rFonts w:ascii="Times New Roman" w:hAnsi="Times New Roman" w:cs="Times New Roman"/>
        </w:rPr>
        <w:t xml:space="preserve"> Pavyzdžiui</w:t>
      </w:r>
      <w:r>
        <w:rPr>
          <w:rFonts w:ascii="Times New Roman" w:hAnsi="Times New Roman" w:cs="Times New Roman"/>
        </w:rPr>
        <w:t>:</w:t>
      </w:r>
    </w:p>
    <w:p w14:paraId="5EABCDBD" w14:textId="77777777" w:rsidR="0038013C" w:rsidRDefault="0038013C" w:rsidP="00D248E1">
      <w:pPr>
        <w:pStyle w:val="Puslapioinaostekstas"/>
        <w:jc w:val="both"/>
        <w:rPr>
          <w:rFonts w:ascii="Times New Roman" w:hAnsi="Times New Roman" w:cs="Times New Roman"/>
        </w:rPr>
      </w:pPr>
      <w:r>
        <w:rPr>
          <w:rFonts w:ascii="Times New Roman" w:hAnsi="Times New Roman" w:cs="Times New Roman"/>
        </w:rPr>
        <w:t xml:space="preserve"> - </w:t>
      </w:r>
      <w:r w:rsidRPr="003F1170">
        <w:rPr>
          <w:rFonts w:ascii="Times New Roman" w:hAnsi="Times New Roman" w:cs="Times New Roman"/>
        </w:rPr>
        <w:t xml:space="preserve">Palangos miesto savivaldybės projektų paraiškų teikimo ir atrankos konkurso tvarkos aprašo, patvirtinto šios savivaldybės tarybos 2017 m. gruodžio 21 d. sprendimu Nr. T2-264 III skyriaus „Reikalavimai projektams“ 12 p. yra įtvirtinta imperatyvi nuostata, kad </w:t>
      </w:r>
      <w:r w:rsidRPr="003F1170">
        <w:rPr>
          <w:rFonts w:ascii="Times New Roman" w:hAnsi="Times New Roman" w:cs="Times New Roman"/>
          <w:i/>
          <w:iCs/>
        </w:rPr>
        <w:t>„&lt;...&gt; projekto išlaidos negali dubliuoti išlaidų, finansuojamų iš valstybės biudžeto programų, savivaldybės biudžeto ar kitų paramos lėšų &lt;..&gt;“</w:t>
      </w:r>
      <w:r>
        <w:rPr>
          <w:rFonts w:ascii="Times New Roman" w:hAnsi="Times New Roman" w:cs="Times New Roman"/>
        </w:rPr>
        <w:t>;</w:t>
      </w:r>
    </w:p>
    <w:p w14:paraId="0000BEC1" w14:textId="406D61C8" w:rsidR="0038013C" w:rsidRDefault="0038013C" w:rsidP="00D248E1">
      <w:pPr>
        <w:pStyle w:val="Puslapioinaostekstas"/>
        <w:jc w:val="both"/>
        <w:rPr>
          <w:rFonts w:ascii="Times New Roman" w:hAnsi="Times New Roman" w:cs="Times New Roman"/>
        </w:rPr>
      </w:pPr>
      <w:r>
        <w:rPr>
          <w:rFonts w:ascii="Times New Roman" w:hAnsi="Times New Roman" w:cs="Times New Roman"/>
        </w:rPr>
        <w:t xml:space="preserve">- Klaipėdos m. </w:t>
      </w:r>
      <w:r w:rsidRPr="00182D9E">
        <w:rPr>
          <w:rFonts w:ascii="Times New Roman" w:hAnsi="Times New Roman" w:cs="Times New Roman"/>
        </w:rPr>
        <w:t>savivaldybės biudžeto lėšomis tvarkos apraš</w:t>
      </w:r>
      <w:r>
        <w:rPr>
          <w:rFonts w:ascii="Times New Roman" w:hAnsi="Times New Roman" w:cs="Times New Roman"/>
        </w:rPr>
        <w:t>o</w:t>
      </w:r>
      <w:r w:rsidRPr="00182D9E">
        <w:rPr>
          <w:rFonts w:ascii="Times New Roman" w:hAnsi="Times New Roman" w:cs="Times New Roman"/>
        </w:rPr>
        <w:t>, patvirtint</w:t>
      </w:r>
      <w:r>
        <w:rPr>
          <w:rFonts w:ascii="Times New Roman" w:hAnsi="Times New Roman" w:cs="Times New Roman"/>
        </w:rPr>
        <w:t>o</w:t>
      </w:r>
      <w:r w:rsidRPr="00182D9E">
        <w:rPr>
          <w:rFonts w:ascii="Times New Roman" w:hAnsi="Times New Roman" w:cs="Times New Roman"/>
        </w:rPr>
        <w:t xml:space="preserve"> šios savivaldybės tarybos 2017 m. liepos 27 d. sprendimu Nr. T2-187, </w:t>
      </w:r>
      <w:r>
        <w:rPr>
          <w:rFonts w:ascii="Times New Roman" w:hAnsi="Times New Roman" w:cs="Times New Roman"/>
        </w:rPr>
        <w:t>27 p. yra įtvirtinta nuostata, kad projektas gali būti finansuojamas tik vieną kartą. Nustačius, kad tas pats projektas gavo finansavimą dalyvaudamas kituose savivaldybės administracijos skelbtuose  projektų dalinio finansavimo konkursuose, antrą kartą skirtas finansavimas (kaip neteisėtas) turi būti grąžinamas savivaldybei per 20 darbo dienų.</w:t>
      </w:r>
    </w:p>
    <w:p w14:paraId="37A2A597" w14:textId="5F64C7D6" w:rsidR="0038013C" w:rsidRPr="00182D9E" w:rsidRDefault="0038013C" w:rsidP="00D248E1">
      <w:pPr>
        <w:pStyle w:val="Puslapioinaostekstas"/>
        <w:jc w:val="both"/>
        <w:rPr>
          <w:rFonts w:ascii="Times New Roman" w:hAnsi="Times New Roman" w:cs="Times New Roman"/>
        </w:rPr>
      </w:pPr>
      <w:r>
        <w:rPr>
          <w:rFonts w:ascii="Times New Roman" w:hAnsi="Times New Roman" w:cs="Times New Roman"/>
        </w:rPr>
        <w:t xml:space="preserve"> - </w:t>
      </w:r>
      <w:r w:rsidRPr="00182D9E">
        <w:rPr>
          <w:rFonts w:ascii="Times New Roman" w:hAnsi="Times New Roman" w:cs="Times New Roman"/>
        </w:rPr>
        <w:t>Neringos</w:t>
      </w:r>
      <w:r>
        <w:rPr>
          <w:rFonts w:ascii="Times New Roman" w:hAnsi="Times New Roman" w:cs="Times New Roman"/>
        </w:rPr>
        <w:t xml:space="preserve"> </w:t>
      </w:r>
      <w:r w:rsidRPr="00182D9E">
        <w:rPr>
          <w:rFonts w:ascii="Times New Roman" w:hAnsi="Times New Roman" w:cs="Times New Roman"/>
        </w:rPr>
        <w:t>savivaldybės kultūros bei meno projektų finansavimo Neringos miesto savivaldybės biudžeto lėšomis tvarkos apraše, patvirtintame šios savivaldybės tarybos 2018 m. rugpjūčio 30 d. sprendimu Nr. T1-100</w:t>
      </w:r>
      <w:r>
        <w:rPr>
          <w:rFonts w:ascii="Times New Roman" w:hAnsi="Times New Roman" w:cs="Times New Roman"/>
        </w:rPr>
        <w:t xml:space="preserve"> 27 p. yra nurodyta, kad projektas  gali būti finansuojamas tik vieną kartą. Nustačius, kad tas pats projektas gavo finansavimą dalyvaudamas kituose savivaldybės administracijos skelbtuose  projektų dalinio finansavimo konkursuose, antrą kartą skirtas finansavimas (kaip neteisėtas) turi būti grąžinamas savivaldybei per 10 darbo dienų.</w:t>
      </w:r>
    </w:p>
    <w:p w14:paraId="75B76387" w14:textId="77777777" w:rsidR="0038013C" w:rsidRPr="003F1170" w:rsidRDefault="0038013C" w:rsidP="00D248E1">
      <w:pPr>
        <w:pStyle w:val="Puslapioinaostekstas"/>
        <w:jc w:val="both"/>
        <w:rPr>
          <w:rFonts w:ascii="Times New Roman" w:hAnsi="Times New Roman" w:cs="Times New Roman"/>
        </w:rPr>
      </w:pPr>
    </w:p>
  </w:footnote>
  <w:footnote w:id="47">
    <w:p w14:paraId="197CDC1C" w14:textId="3EF6E5E5" w:rsidR="0038013C" w:rsidRPr="00511478" w:rsidRDefault="0038013C">
      <w:pPr>
        <w:pStyle w:val="Puslapioinaostekstas"/>
        <w:rPr>
          <w:rFonts w:ascii="Times New Roman" w:hAnsi="Times New Roman" w:cs="Times New Roman"/>
        </w:rPr>
      </w:pPr>
      <w:r w:rsidRPr="00511478">
        <w:rPr>
          <w:rStyle w:val="Puslapioinaosnuoroda"/>
          <w:rFonts w:ascii="Times New Roman" w:hAnsi="Times New Roman" w:cs="Times New Roman"/>
        </w:rPr>
        <w:footnoteRef/>
      </w:r>
      <w:r w:rsidRPr="00511478">
        <w:rPr>
          <w:rFonts w:ascii="Times New Roman" w:hAnsi="Times New Roman" w:cs="Times New Roman"/>
        </w:rPr>
        <w:t xml:space="preserve"> Neringos savivaldybės</w:t>
      </w:r>
      <w:r>
        <w:rPr>
          <w:rFonts w:ascii="Times New Roman" w:hAnsi="Times New Roman" w:cs="Times New Roman"/>
        </w:rPr>
        <w:t xml:space="preserve"> </w:t>
      </w:r>
      <w:r w:rsidRPr="00511478">
        <w:rPr>
          <w:rFonts w:ascii="Times New Roman" w:hAnsi="Times New Roman" w:cs="Times New Roman"/>
        </w:rPr>
        <w:t xml:space="preserve">2020-09-21 raštas, Nr. </w:t>
      </w:r>
      <w:r w:rsidRPr="00511478">
        <w:rPr>
          <w:rFonts w:ascii="Times New Roman" w:hAnsi="Times New Roman" w:cs="Times New Roman"/>
          <w:color w:val="555555"/>
          <w:shd w:val="clear" w:color="auto" w:fill="FBFCFE"/>
        </w:rPr>
        <w:t>(4.16)V15-2210.</w:t>
      </w:r>
    </w:p>
  </w:footnote>
  <w:footnote w:id="48">
    <w:p w14:paraId="2E339491" w14:textId="56117089" w:rsidR="0038013C" w:rsidRPr="00775DFD" w:rsidRDefault="0038013C" w:rsidP="00775DFD">
      <w:pPr>
        <w:pStyle w:val="Betarp"/>
        <w:jc w:val="both"/>
        <w:rPr>
          <w:rFonts w:ascii="Times New Roman" w:hAnsi="Times New Roman" w:cs="Times New Roman"/>
          <w:sz w:val="20"/>
          <w:szCs w:val="20"/>
        </w:rPr>
      </w:pPr>
      <w:r w:rsidRPr="00775DFD">
        <w:rPr>
          <w:rStyle w:val="Puslapioinaosnuoroda"/>
          <w:rFonts w:ascii="Times New Roman" w:hAnsi="Times New Roman" w:cs="Times New Roman"/>
          <w:sz w:val="20"/>
          <w:szCs w:val="20"/>
        </w:rPr>
        <w:footnoteRef/>
      </w:r>
      <w:r w:rsidRPr="00775DFD">
        <w:rPr>
          <w:rFonts w:ascii="Times New Roman" w:hAnsi="Times New Roman" w:cs="Times New Roman"/>
          <w:sz w:val="20"/>
          <w:szCs w:val="20"/>
        </w:rPr>
        <w:t xml:space="preserve">  </w:t>
      </w:r>
      <w:r>
        <w:rPr>
          <w:rFonts w:ascii="Times New Roman" w:hAnsi="Times New Roman" w:cs="Times New Roman"/>
          <w:sz w:val="20"/>
          <w:szCs w:val="20"/>
        </w:rPr>
        <w:t>Vadovaujantis Aprašo nuostatomis, lankymosi renginiuose metu Kultūros skyriaus darbuotojas:</w:t>
      </w:r>
    </w:p>
    <w:p w14:paraId="0FE12A65" w14:textId="77777777" w:rsidR="0038013C" w:rsidRPr="00775DFD" w:rsidRDefault="0038013C" w:rsidP="00775DFD">
      <w:pPr>
        <w:pStyle w:val="Betarp"/>
        <w:jc w:val="both"/>
        <w:rPr>
          <w:rFonts w:ascii="Times New Roman" w:hAnsi="Times New Roman" w:cs="Times New Roman"/>
          <w:sz w:val="20"/>
          <w:szCs w:val="20"/>
        </w:rPr>
      </w:pPr>
      <w:r w:rsidRPr="00775DFD">
        <w:rPr>
          <w:rFonts w:ascii="Times New Roman" w:hAnsi="Times New Roman" w:cs="Times New Roman"/>
          <w:sz w:val="20"/>
          <w:szCs w:val="20"/>
        </w:rPr>
        <w:t xml:space="preserve"> - stebi, analizuoja ir daro preliminarias išvadas dėl teikiamų paslaugų kiekybinių parametrų (pvz., tikrina projekto programoje pristatomų renginių, projekto dalyvių, žiūrovų skaičiaus ir kitų kiekybinių rodiklių atitiktį sutartyse deklaruotam renginių, projekto dalyvių, žiūrovų skaičiui ir pan.);</w:t>
      </w:r>
    </w:p>
    <w:p w14:paraId="4A64C394" w14:textId="6CC96DD3" w:rsidR="0038013C" w:rsidRPr="00775DFD" w:rsidRDefault="0038013C" w:rsidP="00775DFD">
      <w:pPr>
        <w:pStyle w:val="Betarp"/>
        <w:jc w:val="both"/>
        <w:rPr>
          <w:rFonts w:ascii="Times New Roman" w:hAnsi="Times New Roman" w:cs="Times New Roman"/>
          <w:sz w:val="24"/>
          <w:szCs w:val="24"/>
        </w:rPr>
      </w:pPr>
      <w:r w:rsidRPr="00775DFD">
        <w:rPr>
          <w:rFonts w:ascii="Times New Roman" w:hAnsi="Times New Roman" w:cs="Times New Roman"/>
          <w:sz w:val="20"/>
          <w:szCs w:val="20"/>
        </w:rPr>
        <w:t>- stebi, analizuoja ir daro preliminarias išvadas dėl teikiamų paslaugų kokybinių parametrų (pvz., tikrina projekto programoje pristatomo faktinio meninio turinio (kultūros srities, žanro, atlikėjų, autorių, vykdomų veiklų pobūdžio ir pan.) atitiktį sutartyse deklaruotam meniniam turiniui ir pan.)</w:t>
      </w:r>
      <w:r>
        <w:rPr>
          <w:rFonts w:ascii="Times New Roman" w:hAnsi="Times New Roman" w:cs="Times New Roman"/>
          <w:sz w:val="20"/>
          <w:szCs w:val="20"/>
        </w:rPr>
        <w:t>.</w:t>
      </w:r>
    </w:p>
  </w:footnote>
  <w:footnote w:id="49">
    <w:p w14:paraId="51860670" w14:textId="2B4C6776" w:rsidR="0038013C" w:rsidRPr="00CE5108" w:rsidRDefault="0038013C">
      <w:pPr>
        <w:pStyle w:val="Puslapioinaostekstas"/>
        <w:rPr>
          <w:rFonts w:ascii="Times New Roman" w:hAnsi="Times New Roman" w:cs="Times New Roman"/>
        </w:rPr>
      </w:pPr>
      <w:r w:rsidRPr="00CE5108">
        <w:rPr>
          <w:rStyle w:val="Puslapioinaosnuoroda"/>
          <w:rFonts w:ascii="Times New Roman" w:hAnsi="Times New Roman" w:cs="Times New Roman"/>
        </w:rPr>
        <w:footnoteRef/>
      </w:r>
      <w:r w:rsidRPr="00CE5108">
        <w:rPr>
          <w:rFonts w:ascii="Times New Roman" w:hAnsi="Times New Roman" w:cs="Times New Roman"/>
        </w:rPr>
        <w:t xml:space="preserve"> 2021-04-30 el. laiškas. </w:t>
      </w:r>
    </w:p>
  </w:footnote>
  <w:footnote w:id="50">
    <w:p w14:paraId="0270017F" w14:textId="1F027D2C" w:rsidR="0038013C" w:rsidRPr="00FE3A4F" w:rsidRDefault="0038013C" w:rsidP="00FE3A4F">
      <w:pPr>
        <w:pStyle w:val="Paprastasistekstas"/>
        <w:jc w:val="both"/>
        <w:rPr>
          <w:rFonts w:ascii="Times New Roman" w:hAnsi="Times New Roman"/>
          <w:sz w:val="20"/>
          <w:szCs w:val="20"/>
        </w:rPr>
      </w:pPr>
      <w:r w:rsidRPr="00FE3A4F">
        <w:rPr>
          <w:rStyle w:val="Puslapioinaosnuoroda"/>
          <w:rFonts w:ascii="Times New Roman" w:hAnsi="Times New Roman"/>
          <w:sz w:val="20"/>
          <w:szCs w:val="20"/>
        </w:rPr>
        <w:footnoteRef/>
      </w:r>
      <w:r w:rsidRPr="00FE3A4F">
        <w:rPr>
          <w:rFonts w:ascii="Times New Roman" w:hAnsi="Times New Roman"/>
          <w:sz w:val="20"/>
          <w:szCs w:val="20"/>
        </w:rPr>
        <w:t xml:space="preserve"> </w:t>
      </w:r>
      <w:r w:rsidRPr="00FE3A4F">
        <w:rPr>
          <w:rFonts w:ascii="Times New Roman" w:hAnsi="Times New Roman"/>
          <w:color w:val="212121"/>
          <w:sz w:val="20"/>
          <w:szCs w:val="20"/>
          <w:shd w:val="clear" w:color="auto" w:fill="FFFFFF"/>
        </w:rPr>
        <w:t xml:space="preserve">Tačiau, šios savivaldybės teigimu, </w:t>
      </w:r>
      <w:r>
        <w:rPr>
          <w:rFonts w:ascii="Times New Roman" w:hAnsi="Times New Roman"/>
          <w:color w:val="212121"/>
          <w:sz w:val="20"/>
          <w:szCs w:val="20"/>
          <w:shd w:val="clear" w:color="auto" w:fill="FFFFFF"/>
        </w:rPr>
        <w:t xml:space="preserve">praktikoje </w:t>
      </w:r>
      <w:r w:rsidRPr="00FE3A4F">
        <w:rPr>
          <w:rFonts w:ascii="Times New Roman" w:hAnsi="Times New Roman"/>
          <w:color w:val="212121"/>
          <w:sz w:val="20"/>
          <w:szCs w:val="20"/>
          <w:shd w:val="clear" w:color="auto" w:fill="FFFFFF"/>
        </w:rPr>
        <w:t xml:space="preserve">prevencinė kultūros projektų patikra yra vykdoma nuolat, atliekant projektų administravimo veiksmus ir bendraujant su finansavimą gavusiais kultūros projektų organizatoriais: derinant sutarties pasirašymą, jos keitimą (esant poreikiui), keičiant renginių datas, projekto vadovą, teikiant konsultacijas projekto vykdymo metu ir atsiskaitant už projektinę veiklą. Nuodugnesni patikrinimai pradedami, jei projektų įgyvendinimo laikotarpiu kyla pagrįstų įtarimų, kad projekto vykdytojas galimai pažeidžia sutarties nuostatas, nevykdo įsipareigojimų ar projekto lėšos yra naudojamos netikslingai. Savivaldybės teigimu, skundų dėl 2018-2020 metų laikotarpiu netinkamai vykdomų projektų nebuvo gauta. Nustačius rimtų projektų vykdymo pažeidimų  (lėšų švaistymas, dvigubas apmokėjimas už tas pačias paslaugas), kreipiamasi į teismą teisės aktų nustatyta tvarka. KRA metu analizuojamu laikotarpiu, savivaldybės teigimu, tokių veiksmų imtis nebuvo pagrindo. </w:t>
      </w:r>
    </w:p>
    <w:p w14:paraId="1F9755FF" w14:textId="1DF62085" w:rsidR="0038013C" w:rsidRDefault="0038013C">
      <w:pPr>
        <w:pStyle w:val="Puslapioinaostekstas"/>
      </w:pPr>
    </w:p>
  </w:footnote>
  <w:footnote w:id="51">
    <w:p w14:paraId="40A47E8E" w14:textId="77777777" w:rsidR="0038013C" w:rsidRPr="0033571F" w:rsidRDefault="0038013C" w:rsidP="00BE0320">
      <w:pPr>
        <w:pStyle w:val="Puslapioinaostekstas"/>
        <w:rPr>
          <w:rFonts w:ascii="Times New Roman" w:hAnsi="Times New Roman" w:cs="Times New Roman"/>
        </w:rPr>
      </w:pPr>
      <w:r w:rsidRPr="0033571F">
        <w:rPr>
          <w:rStyle w:val="Puslapioinaosnuoroda"/>
          <w:rFonts w:ascii="Times New Roman" w:hAnsi="Times New Roman" w:cs="Times New Roman"/>
        </w:rPr>
        <w:footnoteRef/>
      </w:r>
      <w:r w:rsidRPr="0033571F">
        <w:rPr>
          <w:rFonts w:ascii="Times New Roman" w:hAnsi="Times New Roman" w:cs="Times New Roman"/>
        </w:rPr>
        <w:t xml:space="preserve"> </w:t>
      </w:r>
      <w:r w:rsidRPr="0033571F">
        <w:rPr>
          <w:rFonts w:ascii="Times New Roman" w:hAnsi="Times New Roman" w:cs="Times New Roman"/>
          <w:shd w:val="clear" w:color="auto" w:fill="FFFFFF"/>
        </w:rPr>
        <w:t xml:space="preserve">Prieiga internete: </w:t>
      </w:r>
      <w:hyperlink r:id="rId2" w:history="1">
        <w:r w:rsidRPr="0033571F">
          <w:rPr>
            <w:rStyle w:val="Hipersaitas"/>
            <w:rFonts w:ascii="Times New Roman" w:hAnsi="Times New Roman" w:cs="Times New Roman"/>
            <w:color w:val="auto"/>
            <w:u w:val="none"/>
          </w:rPr>
          <w:t>https://www.klaipeda.lt/data/wfiles/file31091.docx</w:t>
        </w:r>
      </w:hyperlink>
      <w:r w:rsidRPr="0033571F">
        <w:rPr>
          <w:rFonts w:ascii="Times New Roman" w:hAnsi="Times New Roman" w:cs="Times New Roman"/>
        </w:rPr>
        <w:t xml:space="preserve">   </w:t>
      </w:r>
    </w:p>
  </w:footnote>
  <w:footnote w:id="52">
    <w:p w14:paraId="4EEC7A68" w14:textId="53F203D5" w:rsidR="0038013C" w:rsidRDefault="0038013C" w:rsidP="008149EE">
      <w:pPr>
        <w:pStyle w:val="Puslapioinaostekstas"/>
        <w:jc w:val="both"/>
      </w:pPr>
      <w:r>
        <w:rPr>
          <w:rStyle w:val="Puslapioinaosnuoroda"/>
        </w:rPr>
        <w:footnoteRef/>
      </w:r>
      <w:r>
        <w:t xml:space="preserve"> </w:t>
      </w:r>
      <w:r w:rsidRPr="008149EE">
        <w:rPr>
          <w:rFonts w:ascii="Times New Roman" w:eastAsia="Times New Roman" w:hAnsi="Times New Roman" w:cs="Times New Roman"/>
          <w:bCs/>
          <w:lang w:eastAsia="en-GB"/>
        </w:rPr>
        <w:t xml:space="preserve">Pavyzdžiui, KRA atlikimo metu nustatėme atvejį, kai </w:t>
      </w:r>
      <w:r w:rsidRPr="008149EE">
        <w:rPr>
          <w:rFonts w:ascii="Times New Roman" w:hAnsi="Times New Roman" w:cs="Times New Roman"/>
        </w:rPr>
        <w:t xml:space="preserve">Asociacijos „Klaipėdos džiazo festivalis“ organizuotam Klaipėdos pilies džiazo festivaliui Klaipėdos miesto savivaldybė 2019 metais skyrė dalinį finansavimą 45 600 EUR. Kadangi minėta asociacija yra ne perkančioji organizacija, ji visus pirkimus gali vykdyti nesivadovaudama Viešųjų pirkimų įstatymo nuostatomis. Todėl analizuojamu laikotarpiu visos šios asociacijos pateiktos sąskaitos buvo apmokėtos jų nekvestionuojant. Tuo tarpu VŠĮ „Klaipėdos šventės“ yra perkančioji organizacija visus pirkimus privalo vykdyti vadovaudamasis </w:t>
      </w:r>
      <w:r>
        <w:rPr>
          <w:rFonts w:ascii="Times New Roman" w:hAnsi="Times New Roman" w:cs="Times New Roman"/>
        </w:rPr>
        <w:t>Viešųjų pirkimų įstatymu.</w:t>
      </w:r>
    </w:p>
  </w:footnote>
  <w:footnote w:id="53">
    <w:p w14:paraId="5338927D" w14:textId="77777777" w:rsidR="0038013C" w:rsidRPr="005C20A5" w:rsidRDefault="0038013C" w:rsidP="00DA7CCA">
      <w:pPr>
        <w:spacing w:after="0" w:line="240" w:lineRule="auto"/>
        <w:jc w:val="both"/>
        <w:rPr>
          <w:rFonts w:ascii="Times New Roman" w:hAnsi="Times New Roman" w:cs="Times New Roman"/>
          <w:sz w:val="20"/>
          <w:szCs w:val="20"/>
        </w:rPr>
      </w:pPr>
      <w:r w:rsidRPr="005C20A5">
        <w:rPr>
          <w:rStyle w:val="Puslapioinaosnuoroda"/>
          <w:rFonts w:ascii="Times New Roman" w:hAnsi="Times New Roman" w:cs="Times New Roman"/>
          <w:sz w:val="20"/>
          <w:szCs w:val="20"/>
        </w:rPr>
        <w:footnoteRef/>
      </w:r>
      <w:r w:rsidRPr="005C20A5">
        <w:rPr>
          <w:rFonts w:ascii="Times New Roman" w:hAnsi="Times New Roman" w:cs="Times New Roman"/>
          <w:sz w:val="20"/>
          <w:szCs w:val="20"/>
        </w:rPr>
        <w:t xml:space="preserve"> Išvadas pagrindžiantys motyvai pateikti išvados dėl korupcijos rizikos analizės antrajame skyriuje.</w:t>
      </w:r>
    </w:p>
  </w:footnote>
  <w:footnote w:id="54">
    <w:p w14:paraId="6B0B70CF" w14:textId="5DDC26CC" w:rsidR="008E37E1" w:rsidRDefault="008E37E1">
      <w:pPr>
        <w:pStyle w:val="Puslapioinaostekstas"/>
      </w:pPr>
      <w:r>
        <w:rPr>
          <w:rStyle w:val="Puslapioinaosnuoroda"/>
        </w:rPr>
        <w:footnoteRef/>
      </w:r>
      <w:r>
        <w:t xml:space="preserve"> </w:t>
      </w:r>
      <w:r w:rsidRPr="005C20A5">
        <w:rPr>
          <w:rFonts w:ascii="Times New Roman" w:hAnsi="Times New Roman" w:cs="Times New Roman"/>
        </w:rPr>
        <w:t>Išvadas pagrindžiantys motyvai pateikti išvados dėl korupcijos rizikos analizės antrajame skyriuje.</w:t>
      </w:r>
    </w:p>
  </w:footnote>
  <w:footnote w:id="55">
    <w:p w14:paraId="5FCBD5CF" w14:textId="06ACBC80" w:rsidR="00D843C6" w:rsidRDefault="00D843C6">
      <w:pPr>
        <w:pStyle w:val="Puslapioinaostekstas"/>
      </w:pPr>
      <w:r>
        <w:rPr>
          <w:rStyle w:val="Puslapioinaosnuoroda"/>
        </w:rPr>
        <w:footnoteRef/>
      </w:r>
      <w:r>
        <w:t xml:space="preserve"> </w:t>
      </w:r>
      <w:r w:rsidRPr="005C20A5">
        <w:rPr>
          <w:rFonts w:ascii="Times New Roman" w:hAnsi="Times New Roman" w:cs="Times New Roman"/>
        </w:rPr>
        <w:t>Išvadas pagrindžiantys motyvai pateikti išvados dėl korupcijos rizikos analizės antrajame skyriuje.</w:t>
      </w:r>
    </w:p>
  </w:footnote>
  <w:footnote w:id="56">
    <w:p w14:paraId="5BE5A61C" w14:textId="703070DF" w:rsidR="00FA08DB" w:rsidRDefault="00FA08DB">
      <w:pPr>
        <w:pStyle w:val="Puslapioinaostekstas"/>
      </w:pPr>
      <w:r>
        <w:rPr>
          <w:rStyle w:val="Puslapioinaosnuoroda"/>
        </w:rPr>
        <w:footnoteRef/>
      </w:r>
      <w:r>
        <w:t xml:space="preserve"> </w:t>
      </w:r>
      <w:r w:rsidRPr="005C20A5">
        <w:rPr>
          <w:rFonts w:ascii="Times New Roman" w:hAnsi="Times New Roman" w:cs="Times New Roman"/>
        </w:rPr>
        <w:t>Išvadas pagrindžiantys motyvai pateikti išvados dėl korup</w:t>
      </w:r>
      <w:r>
        <w:rPr>
          <w:rFonts w:ascii="Times New Roman" w:hAnsi="Times New Roman" w:cs="Times New Roman"/>
        </w:rPr>
        <w:t>cijos rizikos analizės trečiajame</w:t>
      </w:r>
      <w:r w:rsidRPr="005C20A5">
        <w:rPr>
          <w:rFonts w:ascii="Times New Roman" w:hAnsi="Times New Roman" w:cs="Times New Roman"/>
        </w:rPr>
        <w:t xml:space="preserve"> skyriuje.</w:t>
      </w:r>
    </w:p>
  </w:footnote>
  <w:footnote w:id="57">
    <w:p w14:paraId="3C589FA0" w14:textId="77777777" w:rsidR="0038013C" w:rsidRPr="005C20A5" w:rsidRDefault="0038013C" w:rsidP="00DA7CCA">
      <w:pPr>
        <w:spacing w:after="0" w:line="240" w:lineRule="auto"/>
        <w:jc w:val="both"/>
        <w:rPr>
          <w:rFonts w:ascii="Times New Roman" w:hAnsi="Times New Roman" w:cs="Times New Roman"/>
          <w:sz w:val="20"/>
          <w:szCs w:val="20"/>
        </w:rPr>
      </w:pPr>
      <w:r w:rsidRPr="005C20A5">
        <w:rPr>
          <w:rStyle w:val="Puslapioinaosnuoroda"/>
          <w:rFonts w:ascii="Times New Roman" w:hAnsi="Times New Roman" w:cs="Times New Roman"/>
          <w:sz w:val="20"/>
          <w:szCs w:val="20"/>
        </w:rPr>
        <w:footnoteRef/>
      </w:r>
      <w:r w:rsidRPr="005C20A5">
        <w:rPr>
          <w:rFonts w:ascii="Times New Roman" w:hAnsi="Times New Roman" w:cs="Times New Roman"/>
          <w:sz w:val="20"/>
          <w:szCs w:val="20"/>
        </w:rPr>
        <w:t xml:space="preserve"> Atsižvelgdami į tai, kas išdėstyta, prašome per </w:t>
      </w:r>
      <w:r w:rsidRPr="005C20A5">
        <w:rPr>
          <w:rFonts w:ascii="Times New Roman" w:hAnsi="Times New Roman" w:cs="Times New Roman"/>
          <w:color w:val="000000"/>
          <w:sz w:val="20"/>
          <w:szCs w:val="20"/>
        </w:rPr>
        <w:t xml:space="preserve">3 mėnesius nuo šios išvados ir pasiūlymų gavimo dienos pateikti STT informaciją apie </w:t>
      </w:r>
      <w:r w:rsidRPr="005C20A5">
        <w:rPr>
          <w:rFonts w:ascii="Times New Roman" w:hAnsi="Times New Roman" w:cs="Times New Roman"/>
          <w:sz w:val="20"/>
          <w:szCs w:val="20"/>
        </w:rPr>
        <w:t>šioje išvadoje pateiktų (Jūsų įstaigai aktualių) pasiūlymų įgyvendinimą Jūsų įstaigoje.</w:t>
      </w:r>
    </w:p>
  </w:footnote>
  <w:footnote w:id="58">
    <w:p w14:paraId="3776F64C" w14:textId="57CCC2C1" w:rsidR="00A362EA" w:rsidRDefault="00A362EA" w:rsidP="006C3CFF">
      <w:pPr>
        <w:pStyle w:val="Puslapioinaostekstas"/>
        <w:jc w:val="both"/>
      </w:pPr>
      <w:r>
        <w:rPr>
          <w:rStyle w:val="Puslapioinaosnuoroda"/>
        </w:rPr>
        <w:footnoteRef/>
      </w:r>
      <w:r>
        <w:t xml:space="preserve"> </w:t>
      </w:r>
      <w:r w:rsidRPr="001B03E4">
        <w:rPr>
          <w:rFonts w:ascii="Times New Roman" w:hAnsi="Times New Roman" w:cs="Times New Roman"/>
        </w:rPr>
        <w:t xml:space="preserve">Vertinant </w:t>
      </w:r>
      <w:r>
        <w:rPr>
          <w:rFonts w:ascii="Times New Roman" w:hAnsi="Times New Roman" w:cs="Times New Roman"/>
        </w:rPr>
        <w:t>s</w:t>
      </w:r>
      <w:r w:rsidRPr="001B03E4">
        <w:rPr>
          <w:rFonts w:ascii="Times New Roman" w:hAnsi="Times New Roman" w:cs="Times New Roman"/>
        </w:rPr>
        <w:t>avivaldybių  turimus ir prieinamus duomenis</w:t>
      </w:r>
      <w:r>
        <w:rPr>
          <w:rFonts w:ascii="Times New Roman" w:hAnsi="Times New Roman" w:cs="Times New Roman"/>
        </w:rPr>
        <w:t xml:space="preserve"> iš viešų informacijos šaltinių.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11F3" w14:textId="77777777" w:rsidR="0038013C" w:rsidRDefault="0038013C">
    <w:pPr>
      <w:pBdr>
        <w:top w:val="nil"/>
        <w:left w:val="nil"/>
        <w:bottom w:val="nil"/>
        <w:right w:val="nil"/>
        <w:between w:val="nil"/>
      </w:pBdr>
      <w:tabs>
        <w:tab w:val="center" w:pos="4153"/>
        <w:tab w:val="right" w:pos="8306"/>
      </w:tabs>
      <w:spacing w:after="0" w:line="240" w:lineRule="auto"/>
      <w:jc w:val="center"/>
      <w:rPr>
        <w:rFonts w:ascii="Times" w:eastAsia="Times" w:hAnsi="Times" w:cs="Times"/>
        <w:color w:val="000000"/>
        <w:sz w:val="20"/>
        <w:szCs w:val="20"/>
      </w:rPr>
    </w:pPr>
    <w:r>
      <w:rPr>
        <w:rFonts w:ascii="Times" w:eastAsia="Times" w:hAnsi="Times" w:cs="Times"/>
        <w:noProof/>
        <w:color w:val="000000"/>
        <w:sz w:val="20"/>
        <w:szCs w:val="20"/>
      </w:rPr>
      <mc:AlternateContent>
        <mc:Choice Requires="wps">
          <w:drawing>
            <wp:anchor distT="0" distB="0" distL="114300" distR="114300" simplePos="0" relativeHeight="251658240" behindDoc="0" locked="0" layoutInCell="1" hidden="0" allowOverlap="1" wp14:anchorId="5B939B92" wp14:editId="478635CF">
              <wp:simplePos x="0" y="0"/>
              <wp:positionH relativeFrom="page">
                <wp:posOffset>6462214</wp:posOffset>
              </wp:positionH>
              <wp:positionV relativeFrom="page">
                <wp:posOffset>184245</wp:posOffset>
              </wp:positionV>
              <wp:extent cx="1322411" cy="266700"/>
              <wp:effectExtent l="0" t="0" r="0" b="0"/>
              <wp:wrapNone/>
              <wp:docPr id="2" name="Stačiakampis 2" descr="{&quot;HashCode&quot;:-70315231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1322411" cy="266700"/>
                      </a:xfrm>
                      <a:prstGeom prst="rect">
                        <a:avLst/>
                      </a:prstGeom>
                      <a:noFill/>
                      <a:ln>
                        <a:noFill/>
                      </a:ln>
                    </wps:spPr>
                    <wps:txbx>
                      <w:txbxContent>
                        <w:p w14:paraId="3918F9BD" w14:textId="3CA21825" w:rsidR="0038013C" w:rsidRPr="00EE7AC6" w:rsidRDefault="0038013C" w:rsidP="00544998">
                          <w:pPr>
                            <w:spacing w:after="0" w:line="258" w:lineRule="auto"/>
                            <w:jc w:val="right"/>
                            <w:textDirection w:val="btLr"/>
                            <w:rPr>
                              <w:rFonts w:ascii="Times New Roman" w:hAnsi="Times New Roman" w:cs="Times New Roman"/>
                              <w:b/>
                              <w:bCs/>
                              <w:sz w:val="24"/>
                              <w:szCs w:val="24"/>
                            </w:rPr>
                          </w:pPr>
                        </w:p>
                      </w:txbxContent>
                    </wps:txbx>
                    <wps:bodyPr spcFirstLastPara="1" wrap="square" lIns="91425" tIns="0" rIns="25400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B939B92" id="Stačiakampis 2" o:spid="_x0000_s1026" alt="{&quot;HashCode&quot;:-703152319,&quot;Height&quot;:792.0,&quot;Width&quot;:612.0,&quot;Placement&quot;:&quot;Header&quot;,&quot;Index&quot;:&quot;Primary&quot;,&quot;Section&quot;:1,&quot;Top&quot;:0.0,&quot;Left&quot;:0.0}" style="position:absolute;left:0;text-align:left;margin-left:508.85pt;margin-top:14.5pt;width:104.1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r3PgIAAFoEAAAOAAAAZHJzL2Uyb0RvYy54bWysVNuO0zAQfUfiHyw/8MQ2l+2FDZuu0K4K&#10;K1VQqYt4njpOYxFf1nbbVIhP4K/4MCaO22XhDfHizJwZz5yxj3N908mW7Ll1QquSZqOUEq6YroTa&#10;lvTzw+LiDSXOg6qg1YqX9MgdvZm/fHF9MAXPdaPbiluCRZQrDqakjfemSBLHGi7BjbThCoO1thI8&#10;unabVBYOWF22SZ6m0+SgbWWsZtw5RO+GIJ2H+nXNmf9U14570pYUufmw2rBu+jWZX0OxtWAawSIN&#10;+AcWEoTCpudSd+CB7Kz4q5QUzGqnaz9iWia6rgXjYQacJkv/mGbdgOFhFjwcZ87H5P5fWfZxv7JE&#10;VCXNKVEg8YrWHn7+EPAVpBGOIFxxx/DIvr163Gn/9gO45lZXfPCKi1l6mU3yy+zqdYxzsW18jM6u&#10;8lEaA19E5ZuIT7MnfNUC45Kr055TGUBlDHYscK8q3sUCw2dlhQR7fJa1xjtHMca8LO590CYi6ZnQ&#10;ktenngh+77VwMK7AI1mblY2eQ7O/2K62sv/ilZEu6Od41g/vPGEIZpd5Ps4yShjG8ul0lgaBJU+7&#10;jXX+PdeS9EZJLXINsoH90nnsiKmnlL6Z0gvRtkGjrXoGYGKPJD3hgWJv+W7TRd4bXR3xZp1hC4G9&#10;luD8CixqG+kdUO8ldY87sJyS9l6hoK6ycT7BBxIcfCk2GPlknOIQZHOCQbFGoxg8JYN569FLwxBK&#10;v9t5XYswSE9n4BBZooDDfPGx9S/kdz9kPf0S5r8AAAD//wMAUEsDBBQABgAIAAAAIQBVHMJN3wAA&#10;AAsBAAAPAAAAZHJzL2Rvd25yZXYueG1sTI9NS8QwEIbvgv8hjODNTVpkq7XpIhVPouCquMdpE9vS&#10;ZlKa7G733zt70tu8zMP7UWwWN4qDnUPvSUOyUiAsNd701Gr4/Hi+uQMRIpLB0ZPVcLIBNuXlRYG5&#10;8Ud6t4dtbAWbUMhRQxfjlEsZms46DCs/WeLfj58dRpZzK82MRzZ3o0yVWkuHPXFCh5OtOtsM273T&#10;8IbV11ANbj5Nr9/Z7W5Xh+rpRevrq+XxAUS0S/yD4Vyfq0PJnWq/JxPEyFolWcashvSeR52JNF3z&#10;VWvIEgWyLOT/DeUvAAAA//8DAFBLAQItABQABgAIAAAAIQC2gziS/gAAAOEBAAATAAAAAAAAAAAA&#10;AAAAAAAAAABbQ29udGVudF9UeXBlc10ueG1sUEsBAi0AFAAGAAgAAAAhADj9If/WAAAAlAEAAAsA&#10;AAAAAAAAAAAAAAAALwEAAF9yZWxzLy5yZWxzUEsBAi0AFAAGAAgAAAAhAKGKevc+AgAAWgQAAA4A&#10;AAAAAAAAAAAAAAAALgIAAGRycy9lMm9Eb2MueG1sUEsBAi0AFAAGAAgAAAAhAFUcwk3fAAAACwEA&#10;AA8AAAAAAAAAAAAAAAAAmAQAAGRycy9kb3ducmV2LnhtbFBLBQYAAAAABAAEAPMAAACkBQAAAAA=&#10;" filled="f" stroked="f">
              <v:textbox inset="2.53958mm,0,20pt,0">
                <w:txbxContent>
                  <w:p w14:paraId="3918F9BD" w14:textId="3CA21825" w:rsidR="0038013C" w:rsidRPr="00EE7AC6" w:rsidRDefault="0038013C" w:rsidP="00544998">
                    <w:pPr>
                      <w:spacing w:after="0" w:line="258" w:lineRule="auto"/>
                      <w:jc w:val="right"/>
                      <w:textDirection w:val="btLr"/>
                      <w:rPr>
                        <w:rFonts w:ascii="Times New Roman" w:hAnsi="Times New Roman" w:cs="Times New Roman"/>
                        <w:b/>
                        <w:bCs/>
                        <w:sz w:val="24"/>
                        <w:szCs w:val="24"/>
                      </w:rPr>
                    </w:pPr>
                  </w:p>
                </w:txbxContent>
              </v:textbox>
              <w10:wrap anchorx="page" anchory="page"/>
            </v:rect>
          </w:pict>
        </mc:Fallback>
      </mc:AlternateContent>
    </w:r>
    <w:r>
      <w:rPr>
        <w:rFonts w:ascii="Times" w:eastAsia="Times" w:hAnsi="Times" w:cs="Times"/>
        <w:color w:val="000000"/>
        <w:sz w:val="20"/>
        <w:szCs w:val="20"/>
      </w:rPr>
      <w:fldChar w:fldCharType="begin"/>
    </w:r>
    <w:r>
      <w:rPr>
        <w:rFonts w:ascii="Times" w:eastAsia="Times" w:hAnsi="Times" w:cs="Times"/>
        <w:color w:val="000000"/>
        <w:sz w:val="20"/>
        <w:szCs w:val="20"/>
      </w:rPr>
      <w:instrText>PAGE</w:instrText>
    </w:r>
    <w:r>
      <w:rPr>
        <w:rFonts w:ascii="Times" w:eastAsia="Times" w:hAnsi="Times" w:cs="Times"/>
        <w:color w:val="000000"/>
        <w:sz w:val="20"/>
        <w:szCs w:val="20"/>
      </w:rPr>
      <w:fldChar w:fldCharType="separate"/>
    </w:r>
    <w:r w:rsidR="009373D8">
      <w:rPr>
        <w:rFonts w:ascii="Times" w:eastAsia="Times" w:hAnsi="Times" w:cs="Times"/>
        <w:noProof/>
        <w:color w:val="000000"/>
        <w:sz w:val="20"/>
        <w:szCs w:val="20"/>
      </w:rPr>
      <w:t>38</w:t>
    </w:r>
    <w:r>
      <w:rPr>
        <w:rFonts w:ascii="Times" w:eastAsia="Times" w:hAnsi="Times" w:cs="Times"/>
        <w:color w:val="000000"/>
        <w:sz w:val="20"/>
        <w:szCs w:val="20"/>
      </w:rPr>
      <w:fldChar w:fldCharType="end"/>
    </w:r>
  </w:p>
  <w:p w14:paraId="23DA7A42" w14:textId="77777777" w:rsidR="0038013C" w:rsidRDefault="0038013C">
    <w:pPr>
      <w:pBdr>
        <w:top w:val="nil"/>
        <w:left w:val="nil"/>
        <w:bottom w:val="nil"/>
        <w:right w:val="nil"/>
        <w:between w:val="nil"/>
      </w:pBdr>
      <w:tabs>
        <w:tab w:val="center" w:pos="4153"/>
        <w:tab w:val="right" w:pos="8306"/>
      </w:tabs>
      <w:spacing w:after="0" w:line="240" w:lineRule="auto"/>
      <w:jc w:val="right"/>
      <w:rPr>
        <w:rFonts w:ascii="Times" w:eastAsia="Times" w:hAnsi="Times" w:cs="Time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985C" w14:textId="1F57A4A4" w:rsidR="0038013C" w:rsidRPr="003D62DE" w:rsidRDefault="0038013C" w:rsidP="008F11A3">
    <w:pPr>
      <w:pBdr>
        <w:top w:val="nil"/>
        <w:left w:val="nil"/>
        <w:bottom w:val="nil"/>
        <w:right w:val="nil"/>
        <w:between w:val="nil"/>
      </w:pBdr>
      <w:tabs>
        <w:tab w:val="center" w:pos="4153"/>
        <w:tab w:val="right" w:pos="8306"/>
      </w:tabs>
      <w:spacing w:after="0" w:line="240" w:lineRule="auto"/>
      <w:jc w:val="right"/>
      <w:rPr>
        <w:rFonts w:ascii="Times" w:eastAsia="Times" w:hAnsi="Times" w:cs="Times"/>
        <w:b/>
        <w:bCs/>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C51"/>
    <w:multiLevelType w:val="hybridMultilevel"/>
    <w:tmpl w:val="A632654C"/>
    <w:lvl w:ilvl="0" w:tplc="971CBA04">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2907CC"/>
    <w:multiLevelType w:val="multilevel"/>
    <w:tmpl w:val="4802E8B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31F734B"/>
    <w:multiLevelType w:val="multilevel"/>
    <w:tmpl w:val="951E4812"/>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5E00B12"/>
    <w:multiLevelType w:val="multilevel"/>
    <w:tmpl w:val="3B4C414E"/>
    <w:lvl w:ilvl="0">
      <w:start w:val="4"/>
      <w:numFmt w:val="decimal"/>
      <w:lvlText w:val="%1."/>
      <w:lvlJc w:val="left"/>
      <w:pPr>
        <w:ind w:left="1211" w:hanging="360"/>
      </w:pPr>
      <w:rPr>
        <w:rFonts w:hint="default"/>
        <w:i w:val="0"/>
        <w:iCs/>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05FA7980"/>
    <w:multiLevelType w:val="hybridMultilevel"/>
    <w:tmpl w:val="E15E9234"/>
    <w:lvl w:ilvl="0" w:tplc="FAF2A11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1B6804"/>
    <w:multiLevelType w:val="hybridMultilevel"/>
    <w:tmpl w:val="E8F6BF7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446DFC"/>
    <w:multiLevelType w:val="multilevel"/>
    <w:tmpl w:val="599E65E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0F416989"/>
    <w:multiLevelType w:val="hybridMultilevel"/>
    <w:tmpl w:val="DB84FA94"/>
    <w:lvl w:ilvl="0" w:tplc="D0E68048">
      <w:start w:val="1"/>
      <w:numFmt w:val="decimal"/>
      <w:lvlText w:val="%1."/>
      <w:lvlJc w:val="left"/>
      <w:pPr>
        <w:ind w:left="1080" w:hanging="360"/>
      </w:pPr>
      <w:rPr>
        <w:rFonts w:ascii="Times New Roman" w:hAnsi="Times New Roman" w:cs="Times New Roman" w:hint="default"/>
        <w:b/>
        <w:sz w:val="24"/>
      </w:rPr>
    </w:lvl>
    <w:lvl w:ilvl="1" w:tplc="2FBC9702">
      <w:start w:val="1"/>
      <w:numFmt w:val="decimal"/>
      <w:lvlText w:val="%2."/>
      <w:lvlJc w:val="left"/>
      <w:pPr>
        <w:ind w:left="1800" w:hanging="360"/>
      </w:pPr>
      <w:rPr>
        <w:rFonts w:asciiTheme="minorHAnsi" w:eastAsiaTheme="minorHAnsi" w:hAnsiTheme="minorHAnsi" w:cstheme="minorBidi"/>
      </w:rPr>
    </w:lvl>
    <w:lvl w:ilvl="2" w:tplc="9A5887FA">
      <w:start w:val="1"/>
      <w:numFmt w:val="decimal"/>
      <w:lvlText w:val="%3."/>
      <w:lvlJc w:val="right"/>
      <w:pPr>
        <w:ind w:left="2520" w:hanging="180"/>
      </w:pPr>
      <w:rPr>
        <w:rFonts w:asciiTheme="minorHAnsi" w:eastAsiaTheme="minorHAnsi" w:hAnsiTheme="minorHAnsi" w:cstheme="minorBidi"/>
      </w:r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2B02414"/>
    <w:multiLevelType w:val="multilevel"/>
    <w:tmpl w:val="85D83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FD51A2"/>
    <w:multiLevelType w:val="hybridMultilevel"/>
    <w:tmpl w:val="DBDE6BCA"/>
    <w:lvl w:ilvl="0" w:tplc="2298782E">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1AF0309B"/>
    <w:multiLevelType w:val="hybridMultilevel"/>
    <w:tmpl w:val="25D49F28"/>
    <w:lvl w:ilvl="0" w:tplc="4DF63BD0">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248B1317"/>
    <w:multiLevelType w:val="hybridMultilevel"/>
    <w:tmpl w:val="5DEE0B64"/>
    <w:lvl w:ilvl="0" w:tplc="B7DCE360">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AA12CB"/>
    <w:multiLevelType w:val="hybridMultilevel"/>
    <w:tmpl w:val="E06E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D3908"/>
    <w:multiLevelType w:val="hybridMultilevel"/>
    <w:tmpl w:val="E9C613E2"/>
    <w:lvl w:ilvl="0" w:tplc="99CEFFC6">
      <w:start w:val="1"/>
      <w:numFmt w:val="decimal"/>
      <w:lvlText w:val="%1."/>
      <w:lvlJc w:val="left"/>
      <w:pPr>
        <w:ind w:left="1170" w:hanging="360"/>
      </w:pPr>
    </w:lvl>
    <w:lvl w:ilvl="1" w:tplc="04270019">
      <w:start w:val="1"/>
      <w:numFmt w:val="lowerLetter"/>
      <w:lvlText w:val="%2."/>
      <w:lvlJc w:val="left"/>
      <w:pPr>
        <w:ind w:left="1890" w:hanging="360"/>
      </w:pPr>
    </w:lvl>
    <w:lvl w:ilvl="2" w:tplc="0427001B">
      <w:start w:val="1"/>
      <w:numFmt w:val="lowerRoman"/>
      <w:lvlText w:val="%3."/>
      <w:lvlJc w:val="right"/>
      <w:pPr>
        <w:ind w:left="2610" w:hanging="180"/>
      </w:pPr>
    </w:lvl>
    <w:lvl w:ilvl="3" w:tplc="0427000F">
      <w:start w:val="1"/>
      <w:numFmt w:val="decimal"/>
      <w:lvlText w:val="%4."/>
      <w:lvlJc w:val="left"/>
      <w:pPr>
        <w:ind w:left="3330" w:hanging="360"/>
      </w:p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0427000F">
      <w:start w:val="1"/>
      <w:numFmt w:val="decimal"/>
      <w:lvlText w:val="%7."/>
      <w:lvlJc w:val="left"/>
      <w:pPr>
        <w:ind w:left="5490" w:hanging="360"/>
      </w:p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14" w15:restartNumberingAfterBreak="0">
    <w:nsid w:val="2F324CDD"/>
    <w:multiLevelType w:val="multilevel"/>
    <w:tmpl w:val="E722C9F8"/>
    <w:lvl w:ilvl="0">
      <w:start w:val="1"/>
      <w:numFmt w:val="decimal"/>
      <w:lvlText w:val="%1."/>
      <w:lvlJc w:val="left"/>
      <w:pPr>
        <w:ind w:left="1211" w:hanging="360"/>
      </w:pPr>
    </w:lvl>
    <w:lvl w:ilvl="1">
      <w:start w:val="1"/>
      <w:numFmt w:val="decimal"/>
      <w:lvlText w:val="%1.%2."/>
      <w:lvlJc w:val="left"/>
      <w:pPr>
        <w:ind w:left="1271" w:hanging="42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15" w15:restartNumberingAfterBreak="0">
    <w:nsid w:val="30B975BF"/>
    <w:multiLevelType w:val="hybridMultilevel"/>
    <w:tmpl w:val="D8BAD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06EBE"/>
    <w:multiLevelType w:val="multilevel"/>
    <w:tmpl w:val="94C02DF6"/>
    <w:lvl w:ilvl="0">
      <w:start w:val="3"/>
      <w:numFmt w:val="decimal"/>
      <w:lvlText w:val="%1."/>
      <w:lvlJc w:val="left"/>
      <w:pPr>
        <w:ind w:left="360" w:hanging="360"/>
      </w:pPr>
      <w:rPr>
        <w:rFonts w:hint="default"/>
        <w:i w:val="0"/>
        <w:color w:val="2C363A"/>
      </w:rPr>
    </w:lvl>
    <w:lvl w:ilvl="1">
      <w:start w:val="2"/>
      <w:numFmt w:val="decimal"/>
      <w:lvlText w:val="%1.%2."/>
      <w:lvlJc w:val="left"/>
      <w:pPr>
        <w:ind w:left="1353" w:hanging="360"/>
      </w:pPr>
      <w:rPr>
        <w:rFonts w:hint="default"/>
        <w:i w:val="0"/>
        <w:color w:val="2C363A"/>
      </w:rPr>
    </w:lvl>
    <w:lvl w:ilvl="2">
      <w:start w:val="1"/>
      <w:numFmt w:val="decimal"/>
      <w:lvlText w:val="%1.%2.%3."/>
      <w:lvlJc w:val="left"/>
      <w:pPr>
        <w:ind w:left="2706" w:hanging="720"/>
      </w:pPr>
      <w:rPr>
        <w:rFonts w:hint="default"/>
        <w:i w:val="0"/>
        <w:color w:val="2C363A"/>
      </w:rPr>
    </w:lvl>
    <w:lvl w:ilvl="3">
      <w:start w:val="1"/>
      <w:numFmt w:val="decimal"/>
      <w:lvlText w:val="%1.%2.%3.%4."/>
      <w:lvlJc w:val="left"/>
      <w:pPr>
        <w:ind w:left="3699" w:hanging="720"/>
      </w:pPr>
      <w:rPr>
        <w:rFonts w:hint="default"/>
        <w:i w:val="0"/>
        <w:color w:val="2C363A"/>
      </w:rPr>
    </w:lvl>
    <w:lvl w:ilvl="4">
      <w:start w:val="1"/>
      <w:numFmt w:val="decimal"/>
      <w:lvlText w:val="%1.%2.%3.%4.%5."/>
      <w:lvlJc w:val="left"/>
      <w:pPr>
        <w:ind w:left="5052" w:hanging="1080"/>
      </w:pPr>
      <w:rPr>
        <w:rFonts w:hint="default"/>
        <w:i w:val="0"/>
        <w:color w:val="2C363A"/>
      </w:rPr>
    </w:lvl>
    <w:lvl w:ilvl="5">
      <w:start w:val="1"/>
      <w:numFmt w:val="decimal"/>
      <w:lvlText w:val="%1.%2.%3.%4.%5.%6."/>
      <w:lvlJc w:val="left"/>
      <w:pPr>
        <w:ind w:left="6045" w:hanging="1080"/>
      </w:pPr>
      <w:rPr>
        <w:rFonts w:hint="default"/>
        <w:i w:val="0"/>
        <w:color w:val="2C363A"/>
      </w:rPr>
    </w:lvl>
    <w:lvl w:ilvl="6">
      <w:start w:val="1"/>
      <w:numFmt w:val="decimal"/>
      <w:lvlText w:val="%1.%2.%3.%4.%5.%6.%7."/>
      <w:lvlJc w:val="left"/>
      <w:pPr>
        <w:ind w:left="7398" w:hanging="1440"/>
      </w:pPr>
      <w:rPr>
        <w:rFonts w:hint="default"/>
        <w:i w:val="0"/>
        <w:color w:val="2C363A"/>
      </w:rPr>
    </w:lvl>
    <w:lvl w:ilvl="7">
      <w:start w:val="1"/>
      <w:numFmt w:val="decimal"/>
      <w:lvlText w:val="%1.%2.%3.%4.%5.%6.%7.%8."/>
      <w:lvlJc w:val="left"/>
      <w:pPr>
        <w:ind w:left="8391" w:hanging="1440"/>
      </w:pPr>
      <w:rPr>
        <w:rFonts w:hint="default"/>
        <w:i w:val="0"/>
        <w:color w:val="2C363A"/>
      </w:rPr>
    </w:lvl>
    <w:lvl w:ilvl="8">
      <w:start w:val="1"/>
      <w:numFmt w:val="decimal"/>
      <w:lvlText w:val="%1.%2.%3.%4.%5.%6.%7.%8.%9."/>
      <w:lvlJc w:val="left"/>
      <w:pPr>
        <w:ind w:left="9744" w:hanging="1800"/>
      </w:pPr>
      <w:rPr>
        <w:rFonts w:hint="default"/>
        <w:i w:val="0"/>
        <w:color w:val="2C363A"/>
      </w:rPr>
    </w:lvl>
  </w:abstractNum>
  <w:abstractNum w:abstractNumId="17" w15:restartNumberingAfterBreak="0">
    <w:nsid w:val="37405879"/>
    <w:multiLevelType w:val="multilevel"/>
    <w:tmpl w:val="BC267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7C2750"/>
    <w:multiLevelType w:val="multilevel"/>
    <w:tmpl w:val="61625F08"/>
    <w:lvl w:ilvl="0">
      <w:start w:val="4"/>
      <w:numFmt w:val="decimal"/>
      <w:lvlText w:val="%1."/>
      <w:lvlJc w:val="left"/>
      <w:pPr>
        <w:ind w:left="1211" w:hanging="360"/>
      </w:pPr>
      <w:rPr>
        <w:rFonts w:hint="default"/>
        <w: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39193E86"/>
    <w:multiLevelType w:val="multilevel"/>
    <w:tmpl w:val="E3828CC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D5B06F7"/>
    <w:multiLevelType w:val="multilevel"/>
    <w:tmpl w:val="D3C8272E"/>
    <w:lvl w:ilvl="0">
      <w:start w:val="5"/>
      <w:numFmt w:val="decimal"/>
      <w:lvlText w:val="%1."/>
      <w:lvlJc w:val="left"/>
      <w:pPr>
        <w:ind w:left="360" w:hanging="360"/>
      </w:pPr>
      <w:rPr>
        <w:rFonts w:hint="default"/>
      </w:rPr>
    </w:lvl>
    <w:lvl w:ilvl="1">
      <w:start w:val="2"/>
      <w:numFmt w:val="decimal"/>
      <w:lvlText w:val="%1.%2."/>
      <w:lvlJc w:val="left"/>
      <w:pPr>
        <w:ind w:left="1930" w:hanging="36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430" w:hanging="72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8930" w:hanging="108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430" w:hanging="1440"/>
      </w:pPr>
      <w:rPr>
        <w:rFonts w:hint="default"/>
      </w:rPr>
    </w:lvl>
    <w:lvl w:ilvl="8">
      <w:start w:val="1"/>
      <w:numFmt w:val="decimal"/>
      <w:lvlText w:val="%1.%2.%3.%4.%5.%6.%7.%8.%9."/>
      <w:lvlJc w:val="left"/>
      <w:pPr>
        <w:ind w:left="14360" w:hanging="1800"/>
      </w:pPr>
      <w:rPr>
        <w:rFonts w:hint="default"/>
      </w:rPr>
    </w:lvl>
  </w:abstractNum>
  <w:abstractNum w:abstractNumId="21" w15:restartNumberingAfterBreak="0">
    <w:nsid w:val="4C0B7EEE"/>
    <w:multiLevelType w:val="hybridMultilevel"/>
    <w:tmpl w:val="C7882B56"/>
    <w:lvl w:ilvl="0" w:tplc="D4C0743E">
      <w:start w:val="2"/>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4C5B0760"/>
    <w:multiLevelType w:val="multilevel"/>
    <w:tmpl w:val="E3828CC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F5364C3"/>
    <w:multiLevelType w:val="hybridMultilevel"/>
    <w:tmpl w:val="A0D0CEF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C67FB"/>
    <w:multiLevelType w:val="multilevel"/>
    <w:tmpl w:val="E3828CC4"/>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88F2AAB"/>
    <w:multiLevelType w:val="hybridMultilevel"/>
    <w:tmpl w:val="BDC6C518"/>
    <w:lvl w:ilvl="0" w:tplc="1FA8B3BC">
      <w:start w:val="2019"/>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594D39B6"/>
    <w:multiLevelType w:val="multilevel"/>
    <w:tmpl w:val="92D0BC96"/>
    <w:lvl w:ilvl="0">
      <w:start w:val="1"/>
      <w:numFmt w:val="decimal"/>
      <w:lvlText w:val="%1."/>
      <w:lvlJc w:val="left"/>
      <w:pPr>
        <w:ind w:left="1211" w:hanging="360"/>
      </w:pPr>
    </w:lvl>
    <w:lvl w:ilvl="1">
      <w:start w:val="1"/>
      <w:numFmt w:val="decimal"/>
      <w:lvlText w:val="%1.%2."/>
      <w:lvlJc w:val="left"/>
      <w:pPr>
        <w:ind w:left="1412" w:hanging="419"/>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27" w15:restartNumberingAfterBreak="0">
    <w:nsid w:val="5A7F7CE7"/>
    <w:multiLevelType w:val="multilevel"/>
    <w:tmpl w:val="03C2A6C4"/>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5FC0137E"/>
    <w:multiLevelType w:val="multilevel"/>
    <w:tmpl w:val="E3828CC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47E0B89"/>
    <w:multiLevelType w:val="hybridMultilevel"/>
    <w:tmpl w:val="876A966E"/>
    <w:lvl w:ilvl="0" w:tplc="762C109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704D076F"/>
    <w:multiLevelType w:val="hybridMultilevel"/>
    <w:tmpl w:val="670A82E2"/>
    <w:lvl w:ilvl="0" w:tplc="5F944E26">
      <w:numFmt w:val="bullet"/>
      <w:lvlText w:val="-"/>
      <w:lvlJc w:val="left"/>
      <w:pPr>
        <w:ind w:left="1080" w:hanging="360"/>
      </w:pPr>
      <w:rPr>
        <w:rFonts w:ascii="Times New Roman" w:eastAsia="Times New Roman" w:hAnsi="Times New Roman" w:cs="Times New Roman" w:hint="default"/>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0EF500E"/>
    <w:multiLevelType w:val="multilevel"/>
    <w:tmpl w:val="D59686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DC0F4A"/>
    <w:multiLevelType w:val="multilevel"/>
    <w:tmpl w:val="B6AA4FD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15:restartNumberingAfterBreak="0">
    <w:nsid w:val="78CD1DCC"/>
    <w:multiLevelType w:val="multilevel"/>
    <w:tmpl w:val="9F228742"/>
    <w:lvl w:ilvl="0">
      <w:start w:val="4"/>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7D4D564A"/>
    <w:multiLevelType w:val="hybridMultilevel"/>
    <w:tmpl w:val="1C4CD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803663"/>
    <w:multiLevelType w:val="hybridMultilevel"/>
    <w:tmpl w:val="6E04E704"/>
    <w:lvl w:ilvl="0" w:tplc="A164224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4"/>
  </w:num>
  <w:num w:numId="4">
    <w:abstractNumId w:val="26"/>
  </w:num>
  <w:num w:numId="5">
    <w:abstractNumId w:val="0"/>
  </w:num>
  <w:num w:numId="6">
    <w:abstractNumId w:val="17"/>
  </w:num>
  <w:num w:numId="7">
    <w:abstractNumId w:val="25"/>
  </w:num>
  <w:num w:numId="8">
    <w:abstractNumId w:val="7"/>
  </w:num>
  <w:num w:numId="9">
    <w:abstractNumId w:val="30"/>
  </w:num>
  <w:num w:numId="10">
    <w:abstractNumId w:val="21"/>
  </w:num>
  <w:num w:numId="11">
    <w:abstractNumId w:val="9"/>
  </w:num>
  <w:num w:numId="12">
    <w:abstractNumId w:val="10"/>
  </w:num>
  <w:num w:numId="13">
    <w:abstractNumId w:val="3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2"/>
  </w:num>
  <w:num w:numId="17">
    <w:abstractNumId w:val="3"/>
  </w:num>
  <w:num w:numId="18">
    <w:abstractNumId w:val="18"/>
  </w:num>
  <w:num w:numId="19">
    <w:abstractNumId w:val="28"/>
  </w:num>
  <w:num w:numId="20">
    <w:abstractNumId w:val="22"/>
  </w:num>
  <w:num w:numId="21">
    <w:abstractNumId w:val="19"/>
  </w:num>
  <w:num w:numId="22">
    <w:abstractNumId w:val="24"/>
  </w:num>
  <w:num w:numId="23">
    <w:abstractNumId w:val="4"/>
  </w:num>
  <w:num w:numId="24">
    <w:abstractNumId w:val="11"/>
  </w:num>
  <w:num w:numId="25">
    <w:abstractNumId w:val="3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 w:numId="29">
    <w:abstractNumId w:val="31"/>
  </w:num>
  <w:num w:numId="30">
    <w:abstractNumId w:val="29"/>
  </w:num>
  <w:num w:numId="31">
    <w:abstractNumId w:val="16"/>
  </w:num>
  <w:num w:numId="32">
    <w:abstractNumId w:val="2"/>
  </w:num>
  <w:num w:numId="33">
    <w:abstractNumId w:val="34"/>
  </w:num>
  <w:num w:numId="34">
    <w:abstractNumId w:val="27"/>
  </w:num>
  <w:num w:numId="35">
    <w:abstractNumId w:val="20"/>
  </w:num>
  <w:num w:numId="36">
    <w:abstractNumId w:val="35"/>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223"/>
    <w:rsid w:val="00000829"/>
    <w:rsid w:val="00000D0D"/>
    <w:rsid w:val="00000D59"/>
    <w:rsid w:val="000010A6"/>
    <w:rsid w:val="000023AA"/>
    <w:rsid w:val="0000254A"/>
    <w:rsid w:val="00002E12"/>
    <w:rsid w:val="00002E7F"/>
    <w:rsid w:val="00003150"/>
    <w:rsid w:val="00003198"/>
    <w:rsid w:val="000035CE"/>
    <w:rsid w:val="00003920"/>
    <w:rsid w:val="00003AB0"/>
    <w:rsid w:val="00003AC5"/>
    <w:rsid w:val="00003BC7"/>
    <w:rsid w:val="00003CE2"/>
    <w:rsid w:val="00003D84"/>
    <w:rsid w:val="000040BB"/>
    <w:rsid w:val="000048A0"/>
    <w:rsid w:val="00004A14"/>
    <w:rsid w:val="00004A85"/>
    <w:rsid w:val="00004CC7"/>
    <w:rsid w:val="000052C9"/>
    <w:rsid w:val="000057B0"/>
    <w:rsid w:val="0000583E"/>
    <w:rsid w:val="000059D1"/>
    <w:rsid w:val="00005F79"/>
    <w:rsid w:val="00006016"/>
    <w:rsid w:val="00006018"/>
    <w:rsid w:val="00006021"/>
    <w:rsid w:val="000060FF"/>
    <w:rsid w:val="000062DE"/>
    <w:rsid w:val="00006519"/>
    <w:rsid w:val="0000652F"/>
    <w:rsid w:val="00006EE6"/>
    <w:rsid w:val="0000717F"/>
    <w:rsid w:val="0000748F"/>
    <w:rsid w:val="0000786D"/>
    <w:rsid w:val="000107FA"/>
    <w:rsid w:val="00010864"/>
    <w:rsid w:val="00010AAC"/>
    <w:rsid w:val="00010C77"/>
    <w:rsid w:val="00010D54"/>
    <w:rsid w:val="00010D6C"/>
    <w:rsid w:val="000111B1"/>
    <w:rsid w:val="00011268"/>
    <w:rsid w:val="0001142D"/>
    <w:rsid w:val="00011603"/>
    <w:rsid w:val="0001177E"/>
    <w:rsid w:val="00011A64"/>
    <w:rsid w:val="00011BCA"/>
    <w:rsid w:val="00011C8D"/>
    <w:rsid w:val="00011D00"/>
    <w:rsid w:val="0001234E"/>
    <w:rsid w:val="000129A0"/>
    <w:rsid w:val="00012F16"/>
    <w:rsid w:val="000132CE"/>
    <w:rsid w:val="000133A7"/>
    <w:rsid w:val="000133AE"/>
    <w:rsid w:val="0001347A"/>
    <w:rsid w:val="00013564"/>
    <w:rsid w:val="0001356B"/>
    <w:rsid w:val="00013BED"/>
    <w:rsid w:val="00014691"/>
    <w:rsid w:val="00014BB4"/>
    <w:rsid w:val="00014CB7"/>
    <w:rsid w:val="00014DDD"/>
    <w:rsid w:val="00015344"/>
    <w:rsid w:val="00015735"/>
    <w:rsid w:val="0001599E"/>
    <w:rsid w:val="00015BB7"/>
    <w:rsid w:val="00015E4A"/>
    <w:rsid w:val="00015E62"/>
    <w:rsid w:val="00016204"/>
    <w:rsid w:val="00016351"/>
    <w:rsid w:val="00017206"/>
    <w:rsid w:val="00017228"/>
    <w:rsid w:val="000174CC"/>
    <w:rsid w:val="000176D2"/>
    <w:rsid w:val="00017CD4"/>
    <w:rsid w:val="00017FC5"/>
    <w:rsid w:val="0002027E"/>
    <w:rsid w:val="00020493"/>
    <w:rsid w:val="00020956"/>
    <w:rsid w:val="00020975"/>
    <w:rsid w:val="00020C88"/>
    <w:rsid w:val="000210D1"/>
    <w:rsid w:val="0002115A"/>
    <w:rsid w:val="00021F87"/>
    <w:rsid w:val="000226DB"/>
    <w:rsid w:val="00022990"/>
    <w:rsid w:val="00022B8B"/>
    <w:rsid w:val="00022C13"/>
    <w:rsid w:val="00023129"/>
    <w:rsid w:val="000233EC"/>
    <w:rsid w:val="00023617"/>
    <w:rsid w:val="000236D0"/>
    <w:rsid w:val="00023706"/>
    <w:rsid w:val="00023834"/>
    <w:rsid w:val="000238F3"/>
    <w:rsid w:val="00023BA4"/>
    <w:rsid w:val="00023E30"/>
    <w:rsid w:val="00023EFB"/>
    <w:rsid w:val="000244BC"/>
    <w:rsid w:val="0002457A"/>
    <w:rsid w:val="000246B2"/>
    <w:rsid w:val="00024719"/>
    <w:rsid w:val="00024B6C"/>
    <w:rsid w:val="00024F8F"/>
    <w:rsid w:val="00024FAF"/>
    <w:rsid w:val="0002508B"/>
    <w:rsid w:val="000254AE"/>
    <w:rsid w:val="00025928"/>
    <w:rsid w:val="00026036"/>
    <w:rsid w:val="0002632C"/>
    <w:rsid w:val="0002635F"/>
    <w:rsid w:val="0002693A"/>
    <w:rsid w:val="00026A07"/>
    <w:rsid w:val="00026DE5"/>
    <w:rsid w:val="000271AC"/>
    <w:rsid w:val="00027720"/>
    <w:rsid w:val="00030758"/>
    <w:rsid w:val="0003103B"/>
    <w:rsid w:val="00031C7A"/>
    <w:rsid w:val="00031E98"/>
    <w:rsid w:val="000322ED"/>
    <w:rsid w:val="00032949"/>
    <w:rsid w:val="00032A72"/>
    <w:rsid w:val="00032CF1"/>
    <w:rsid w:val="00033F18"/>
    <w:rsid w:val="00033FA3"/>
    <w:rsid w:val="0003408D"/>
    <w:rsid w:val="0003434C"/>
    <w:rsid w:val="0003466A"/>
    <w:rsid w:val="000347D2"/>
    <w:rsid w:val="0003504C"/>
    <w:rsid w:val="00035119"/>
    <w:rsid w:val="00035DC6"/>
    <w:rsid w:val="00035E28"/>
    <w:rsid w:val="00035EA5"/>
    <w:rsid w:val="0003609A"/>
    <w:rsid w:val="0003631E"/>
    <w:rsid w:val="0003641F"/>
    <w:rsid w:val="0003656D"/>
    <w:rsid w:val="0003666E"/>
    <w:rsid w:val="00036F57"/>
    <w:rsid w:val="000373FC"/>
    <w:rsid w:val="00037942"/>
    <w:rsid w:val="000401E2"/>
    <w:rsid w:val="0004022D"/>
    <w:rsid w:val="00040522"/>
    <w:rsid w:val="00040C35"/>
    <w:rsid w:val="000415EC"/>
    <w:rsid w:val="00041799"/>
    <w:rsid w:val="000418EB"/>
    <w:rsid w:val="00041DAB"/>
    <w:rsid w:val="00041EE6"/>
    <w:rsid w:val="00042303"/>
    <w:rsid w:val="0004275C"/>
    <w:rsid w:val="0004316D"/>
    <w:rsid w:val="000433D3"/>
    <w:rsid w:val="0004353F"/>
    <w:rsid w:val="000435AB"/>
    <w:rsid w:val="00043F42"/>
    <w:rsid w:val="0004402C"/>
    <w:rsid w:val="0004421F"/>
    <w:rsid w:val="00044269"/>
    <w:rsid w:val="00044729"/>
    <w:rsid w:val="0004487D"/>
    <w:rsid w:val="00044973"/>
    <w:rsid w:val="00044BB8"/>
    <w:rsid w:val="00044BEE"/>
    <w:rsid w:val="00044C86"/>
    <w:rsid w:val="00045034"/>
    <w:rsid w:val="0004539A"/>
    <w:rsid w:val="000454D1"/>
    <w:rsid w:val="00045C1F"/>
    <w:rsid w:val="000460FD"/>
    <w:rsid w:val="00046124"/>
    <w:rsid w:val="000464E8"/>
    <w:rsid w:val="000468A7"/>
    <w:rsid w:val="00046952"/>
    <w:rsid w:val="00046B73"/>
    <w:rsid w:val="00046F95"/>
    <w:rsid w:val="0004705B"/>
    <w:rsid w:val="00047A53"/>
    <w:rsid w:val="00050109"/>
    <w:rsid w:val="000505E5"/>
    <w:rsid w:val="00051407"/>
    <w:rsid w:val="000516C3"/>
    <w:rsid w:val="00051785"/>
    <w:rsid w:val="00051BE3"/>
    <w:rsid w:val="00051C8D"/>
    <w:rsid w:val="00051DDA"/>
    <w:rsid w:val="000520E3"/>
    <w:rsid w:val="0005232C"/>
    <w:rsid w:val="000523AB"/>
    <w:rsid w:val="0005273A"/>
    <w:rsid w:val="00052E0E"/>
    <w:rsid w:val="000530F3"/>
    <w:rsid w:val="00053248"/>
    <w:rsid w:val="000535D4"/>
    <w:rsid w:val="00053A7C"/>
    <w:rsid w:val="00053A94"/>
    <w:rsid w:val="00053C20"/>
    <w:rsid w:val="00054056"/>
    <w:rsid w:val="0005473A"/>
    <w:rsid w:val="00054A43"/>
    <w:rsid w:val="00054AFD"/>
    <w:rsid w:val="00054E02"/>
    <w:rsid w:val="00055082"/>
    <w:rsid w:val="0005512C"/>
    <w:rsid w:val="000554FF"/>
    <w:rsid w:val="00055984"/>
    <w:rsid w:val="00055D35"/>
    <w:rsid w:val="00055D3B"/>
    <w:rsid w:val="00055F78"/>
    <w:rsid w:val="0005610F"/>
    <w:rsid w:val="000562AE"/>
    <w:rsid w:val="00056803"/>
    <w:rsid w:val="00056AE6"/>
    <w:rsid w:val="00056CE2"/>
    <w:rsid w:val="00056F2D"/>
    <w:rsid w:val="00056FDF"/>
    <w:rsid w:val="000570A1"/>
    <w:rsid w:val="000574E4"/>
    <w:rsid w:val="000575CC"/>
    <w:rsid w:val="00057FCB"/>
    <w:rsid w:val="0006034F"/>
    <w:rsid w:val="0006051E"/>
    <w:rsid w:val="000607DC"/>
    <w:rsid w:val="00060A1B"/>
    <w:rsid w:val="00060A81"/>
    <w:rsid w:val="00060C3D"/>
    <w:rsid w:val="00060E4D"/>
    <w:rsid w:val="0006123F"/>
    <w:rsid w:val="000612D5"/>
    <w:rsid w:val="000615F2"/>
    <w:rsid w:val="0006188F"/>
    <w:rsid w:val="00061A71"/>
    <w:rsid w:val="00061EEF"/>
    <w:rsid w:val="0006205F"/>
    <w:rsid w:val="00062143"/>
    <w:rsid w:val="00062148"/>
    <w:rsid w:val="000627E0"/>
    <w:rsid w:val="00062A4E"/>
    <w:rsid w:val="00062AE4"/>
    <w:rsid w:val="00062B8D"/>
    <w:rsid w:val="00062F73"/>
    <w:rsid w:val="00062FBC"/>
    <w:rsid w:val="000635A4"/>
    <w:rsid w:val="000638CB"/>
    <w:rsid w:val="000639E1"/>
    <w:rsid w:val="00063DDA"/>
    <w:rsid w:val="00063F5C"/>
    <w:rsid w:val="000640E7"/>
    <w:rsid w:val="00064900"/>
    <w:rsid w:val="000649EB"/>
    <w:rsid w:val="00064ED5"/>
    <w:rsid w:val="0006510A"/>
    <w:rsid w:val="000652D4"/>
    <w:rsid w:val="00065372"/>
    <w:rsid w:val="00065580"/>
    <w:rsid w:val="0006577A"/>
    <w:rsid w:val="00066516"/>
    <w:rsid w:val="000666F8"/>
    <w:rsid w:val="000667EC"/>
    <w:rsid w:val="0006748F"/>
    <w:rsid w:val="000675E4"/>
    <w:rsid w:val="0006771D"/>
    <w:rsid w:val="000678BE"/>
    <w:rsid w:val="000678C9"/>
    <w:rsid w:val="00067EF5"/>
    <w:rsid w:val="000700B8"/>
    <w:rsid w:val="00070435"/>
    <w:rsid w:val="00071006"/>
    <w:rsid w:val="00071117"/>
    <w:rsid w:val="000713CD"/>
    <w:rsid w:val="00071947"/>
    <w:rsid w:val="00071B9E"/>
    <w:rsid w:val="00071D57"/>
    <w:rsid w:val="00071DE5"/>
    <w:rsid w:val="00071FD1"/>
    <w:rsid w:val="0007260E"/>
    <w:rsid w:val="00073963"/>
    <w:rsid w:val="00074063"/>
    <w:rsid w:val="000747F7"/>
    <w:rsid w:val="00074BAC"/>
    <w:rsid w:val="00074D5E"/>
    <w:rsid w:val="00074D8E"/>
    <w:rsid w:val="00074FB8"/>
    <w:rsid w:val="000750D4"/>
    <w:rsid w:val="00076324"/>
    <w:rsid w:val="00076428"/>
    <w:rsid w:val="000770F8"/>
    <w:rsid w:val="000774CD"/>
    <w:rsid w:val="00077597"/>
    <w:rsid w:val="00077A50"/>
    <w:rsid w:val="00077B43"/>
    <w:rsid w:val="0008037E"/>
    <w:rsid w:val="00080520"/>
    <w:rsid w:val="000809B8"/>
    <w:rsid w:val="00080CB8"/>
    <w:rsid w:val="00080CE0"/>
    <w:rsid w:val="000814FA"/>
    <w:rsid w:val="0008210B"/>
    <w:rsid w:val="0008251D"/>
    <w:rsid w:val="00082773"/>
    <w:rsid w:val="00082779"/>
    <w:rsid w:val="0008295C"/>
    <w:rsid w:val="00082DAA"/>
    <w:rsid w:val="000830E0"/>
    <w:rsid w:val="000837B3"/>
    <w:rsid w:val="000843BF"/>
    <w:rsid w:val="0008457B"/>
    <w:rsid w:val="000845C8"/>
    <w:rsid w:val="00084677"/>
    <w:rsid w:val="00084725"/>
    <w:rsid w:val="000849D5"/>
    <w:rsid w:val="00084C60"/>
    <w:rsid w:val="00084F95"/>
    <w:rsid w:val="00085EBB"/>
    <w:rsid w:val="0008606B"/>
    <w:rsid w:val="0008647D"/>
    <w:rsid w:val="00086987"/>
    <w:rsid w:val="0008704E"/>
    <w:rsid w:val="000873A8"/>
    <w:rsid w:val="000873B2"/>
    <w:rsid w:val="00087484"/>
    <w:rsid w:val="000874D5"/>
    <w:rsid w:val="00087623"/>
    <w:rsid w:val="000878D6"/>
    <w:rsid w:val="000879AF"/>
    <w:rsid w:val="00087B08"/>
    <w:rsid w:val="00087EA1"/>
    <w:rsid w:val="00090215"/>
    <w:rsid w:val="00090455"/>
    <w:rsid w:val="000907FD"/>
    <w:rsid w:val="00090A7D"/>
    <w:rsid w:val="00090E33"/>
    <w:rsid w:val="0009109E"/>
    <w:rsid w:val="000917E1"/>
    <w:rsid w:val="0009190F"/>
    <w:rsid w:val="00091E1B"/>
    <w:rsid w:val="00091ECD"/>
    <w:rsid w:val="00092B49"/>
    <w:rsid w:val="0009301F"/>
    <w:rsid w:val="00093067"/>
    <w:rsid w:val="00093587"/>
    <w:rsid w:val="00093695"/>
    <w:rsid w:val="00093AB9"/>
    <w:rsid w:val="00093C4E"/>
    <w:rsid w:val="00093E96"/>
    <w:rsid w:val="0009421F"/>
    <w:rsid w:val="00094504"/>
    <w:rsid w:val="00094686"/>
    <w:rsid w:val="000948A9"/>
    <w:rsid w:val="000948AA"/>
    <w:rsid w:val="00094B24"/>
    <w:rsid w:val="00095315"/>
    <w:rsid w:val="0009581F"/>
    <w:rsid w:val="00095B9E"/>
    <w:rsid w:val="00096413"/>
    <w:rsid w:val="00096526"/>
    <w:rsid w:val="00097004"/>
    <w:rsid w:val="0009715F"/>
    <w:rsid w:val="00097329"/>
    <w:rsid w:val="0009753B"/>
    <w:rsid w:val="00097540"/>
    <w:rsid w:val="0009762B"/>
    <w:rsid w:val="0009793A"/>
    <w:rsid w:val="00097984"/>
    <w:rsid w:val="00097FA0"/>
    <w:rsid w:val="000A00EB"/>
    <w:rsid w:val="000A0492"/>
    <w:rsid w:val="000A0570"/>
    <w:rsid w:val="000A0820"/>
    <w:rsid w:val="000A08A8"/>
    <w:rsid w:val="000A0B5D"/>
    <w:rsid w:val="000A11D0"/>
    <w:rsid w:val="000A1491"/>
    <w:rsid w:val="000A1494"/>
    <w:rsid w:val="000A14A3"/>
    <w:rsid w:val="000A193A"/>
    <w:rsid w:val="000A1AAF"/>
    <w:rsid w:val="000A264E"/>
    <w:rsid w:val="000A2C46"/>
    <w:rsid w:val="000A33C6"/>
    <w:rsid w:val="000A353D"/>
    <w:rsid w:val="000A35AB"/>
    <w:rsid w:val="000A3639"/>
    <w:rsid w:val="000A3920"/>
    <w:rsid w:val="000A3A5C"/>
    <w:rsid w:val="000A3B23"/>
    <w:rsid w:val="000A3FB4"/>
    <w:rsid w:val="000A4223"/>
    <w:rsid w:val="000A4612"/>
    <w:rsid w:val="000A4C2B"/>
    <w:rsid w:val="000A4F59"/>
    <w:rsid w:val="000A516C"/>
    <w:rsid w:val="000A528F"/>
    <w:rsid w:val="000A5294"/>
    <w:rsid w:val="000A56A9"/>
    <w:rsid w:val="000A5760"/>
    <w:rsid w:val="000A57AB"/>
    <w:rsid w:val="000A59A0"/>
    <w:rsid w:val="000A631A"/>
    <w:rsid w:val="000A7006"/>
    <w:rsid w:val="000A7603"/>
    <w:rsid w:val="000A7792"/>
    <w:rsid w:val="000A7B82"/>
    <w:rsid w:val="000B09BF"/>
    <w:rsid w:val="000B14B4"/>
    <w:rsid w:val="000B14DA"/>
    <w:rsid w:val="000B1BFA"/>
    <w:rsid w:val="000B1DD6"/>
    <w:rsid w:val="000B2329"/>
    <w:rsid w:val="000B2554"/>
    <w:rsid w:val="000B2608"/>
    <w:rsid w:val="000B275B"/>
    <w:rsid w:val="000B2779"/>
    <w:rsid w:val="000B2780"/>
    <w:rsid w:val="000B2F3F"/>
    <w:rsid w:val="000B30E6"/>
    <w:rsid w:val="000B324A"/>
    <w:rsid w:val="000B4093"/>
    <w:rsid w:val="000B461C"/>
    <w:rsid w:val="000B474B"/>
    <w:rsid w:val="000B5596"/>
    <w:rsid w:val="000B5DBA"/>
    <w:rsid w:val="000B6563"/>
    <w:rsid w:val="000B6819"/>
    <w:rsid w:val="000B6925"/>
    <w:rsid w:val="000B714D"/>
    <w:rsid w:val="000B73BE"/>
    <w:rsid w:val="000B7DFE"/>
    <w:rsid w:val="000B7FA7"/>
    <w:rsid w:val="000C0672"/>
    <w:rsid w:val="000C072E"/>
    <w:rsid w:val="000C085C"/>
    <w:rsid w:val="000C14B9"/>
    <w:rsid w:val="000C15E4"/>
    <w:rsid w:val="000C1CFB"/>
    <w:rsid w:val="000C26A8"/>
    <w:rsid w:val="000C338F"/>
    <w:rsid w:val="000C340C"/>
    <w:rsid w:val="000C34E4"/>
    <w:rsid w:val="000C4DBB"/>
    <w:rsid w:val="000C5023"/>
    <w:rsid w:val="000C515A"/>
    <w:rsid w:val="000C5250"/>
    <w:rsid w:val="000C55F4"/>
    <w:rsid w:val="000C59C5"/>
    <w:rsid w:val="000C6491"/>
    <w:rsid w:val="000C6ED1"/>
    <w:rsid w:val="000C6F54"/>
    <w:rsid w:val="000C6FA4"/>
    <w:rsid w:val="000C7821"/>
    <w:rsid w:val="000C78FD"/>
    <w:rsid w:val="000C7A06"/>
    <w:rsid w:val="000C7ED8"/>
    <w:rsid w:val="000D0240"/>
    <w:rsid w:val="000D02B1"/>
    <w:rsid w:val="000D03F8"/>
    <w:rsid w:val="000D063E"/>
    <w:rsid w:val="000D0AE0"/>
    <w:rsid w:val="000D0AF4"/>
    <w:rsid w:val="000D0BFF"/>
    <w:rsid w:val="000D1114"/>
    <w:rsid w:val="000D117E"/>
    <w:rsid w:val="000D15B4"/>
    <w:rsid w:val="000D1731"/>
    <w:rsid w:val="000D1F1D"/>
    <w:rsid w:val="000D1FAF"/>
    <w:rsid w:val="000D1FD1"/>
    <w:rsid w:val="000D1FFF"/>
    <w:rsid w:val="000D235B"/>
    <w:rsid w:val="000D29A6"/>
    <w:rsid w:val="000D2A30"/>
    <w:rsid w:val="000D2A8D"/>
    <w:rsid w:val="000D373B"/>
    <w:rsid w:val="000D3813"/>
    <w:rsid w:val="000D3C99"/>
    <w:rsid w:val="000D3D07"/>
    <w:rsid w:val="000D4150"/>
    <w:rsid w:val="000D4551"/>
    <w:rsid w:val="000D48DF"/>
    <w:rsid w:val="000D4BAB"/>
    <w:rsid w:val="000D4BC0"/>
    <w:rsid w:val="000D4C19"/>
    <w:rsid w:val="000D4F47"/>
    <w:rsid w:val="000D55A5"/>
    <w:rsid w:val="000D5B30"/>
    <w:rsid w:val="000D5E9B"/>
    <w:rsid w:val="000D5FAD"/>
    <w:rsid w:val="000D61E1"/>
    <w:rsid w:val="000D68D3"/>
    <w:rsid w:val="000D693E"/>
    <w:rsid w:val="000D6A6C"/>
    <w:rsid w:val="000D6B16"/>
    <w:rsid w:val="000D6FCB"/>
    <w:rsid w:val="000D7EC7"/>
    <w:rsid w:val="000D7F08"/>
    <w:rsid w:val="000E0166"/>
    <w:rsid w:val="000E0C5E"/>
    <w:rsid w:val="000E120B"/>
    <w:rsid w:val="000E1328"/>
    <w:rsid w:val="000E1441"/>
    <w:rsid w:val="000E1685"/>
    <w:rsid w:val="000E1712"/>
    <w:rsid w:val="000E1996"/>
    <w:rsid w:val="000E211D"/>
    <w:rsid w:val="000E2D4A"/>
    <w:rsid w:val="000E332B"/>
    <w:rsid w:val="000E37DC"/>
    <w:rsid w:val="000E4281"/>
    <w:rsid w:val="000E444E"/>
    <w:rsid w:val="000E4574"/>
    <w:rsid w:val="000E45D2"/>
    <w:rsid w:val="000E4E41"/>
    <w:rsid w:val="000E5166"/>
    <w:rsid w:val="000E5AF4"/>
    <w:rsid w:val="000E5CFF"/>
    <w:rsid w:val="000E601C"/>
    <w:rsid w:val="000E6AD9"/>
    <w:rsid w:val="000E6D41"/>
    <w:rsid w:val="000E700C"/>
    <w:rsid w:val="000E7565"/>
    <w:rsid w:val="000E7697"/>
    <w:rsid w:val="000E7DD1"/>
    <w:rsid w:val="000E7ECA"/>
    <w:rsid w:val="000F0886"/>
    <w:rsid w:val="000F0FF8"/>
    <w:rsid w:val="000F179A"/>
    <w:rsid w:val="000F1947"/>
    <w:rsid w:val="000F1D7A"/>
    <w:rsid w:val="000F1DE6"/>
    <w:rsid w:val="000F29E9"/>
    <w:rsid w:val="000F3604"/>
    <w:rsid w:val="000F381D"/>
    <w:rsid w:val="000F3875"/>
    <w:rsid w:val="000F392E"/>
    <w:rsid w:val="000F3D9A"/>
    <w:rsid w:val="000F4482"/>
    <w:rsid w:val="000F4848"/>
    <w:rsid w:val="000F486D"/>
    <w:rsid w:val="000F4A74"/>
    <w:rsid w:val="000F4C0A"/>
    <w:rsid w:val="000F51A7"/>
    <w:rsid w:val="000F5845"/>
    <w:rsid w:val="000F59F5"/>
    <w:rsid w:val="000F5D77"/>
    <w:rsid w:val="000F5EBB"/>
    <w:rsid w:val="000F5EF0"/>
    <w:rsid w:val="000F61E6"/>
    <w:rsid w:val="000F6332"/>
    <w:rsid w:val="000F6678"/>
    <w:rsid w:val="000F6F95"/>
    <w:rsid w:val="000F70E1"/>
    <w:rsid w:val="000F7214"/>
    <w:rsid w:val="000F77F4"/>
    <w:rsid w:val="000F7E89"/>
    <w:rsid w:val="00100085"/>
    <w:rsid w:val="001000F0"/>
    <w:rsid w:val="00100166"/>
    <w:rsid w:val="00100811"/>
    <w:rsid w:val="0010083D"/>
    <w:rsid w:val="001008B2"/>
    <w:rsid w:val="00100A9F"/>
    <w:rsid w:val="00100B8C"/>
    <w:rsid w:val="001014C8"/>
    <w:rsid w:val="00102123"/>
    <w:rsid w:val="001027EB"/>
    <w:rsid w:val="00102ECD"/>
    <w:rsid w:val="001032A1"/>
    <w:rsid w:val="0010377B"/>
    <w:rsid w:val="0010383A"/>
    <w:rsid w:val="00103BC6"/>
    <w:rsid w:val="00104060"/>
    <w:rsid w:val="00104840"/>
    <w:rsid w:val="0010485F"/>
    <w:rsid w:val="00104A2F"/>
    <w:rsid w:val="00104E57"/>
    <w:rsid w:val="00105064"/>
    <w:rsid w:val="00105115"/>
    <w:rsid w:val="00105631"/>
    <w:rsid w:val="00105959"/>
    <w:rsid w:val="00106253"/>
    <w:rsid w:val="00106A9C"/>
    <w:rsid w:val="00106E31"/>
    <w:rsid w:val="00107020"/>
    <w:rsid w:val="001071B1"/>
    <w:rsid w:val="00107441"/>
    <w:rsid w:val="0010785F"/>
    <w:rsid w:val="001078E7"/>
    <w:rsid w:val="00107922"/>
    <w:rsid w:val="00107FA9"/>
    <w:rsid w:val="0011036F"/>
    <w:rsid w:val="001107E8"/>
    <w:rsid w:val="001108C9"/>
    <w:rsid w:val="001108F8"/>
    <w:rsid w:val="0011166A"/>
    <w:rsid w:val="0011167B"/>
    <w:rsid w:val="001116AD"/>
    <w:rsid w:val="00111717"/>
    <w:rsid w:val="0011191C"/>
    <w:rsid w:val="00111D00"/>
    <w:rsid w:val="00112066"/>
    <w:rsid w:val="00112C57"/>
    <w:rsid w:val="00112D2F"/>
    <w:rsid w:val="0011331A"/>
    <w:rsid w:val="00113396"/>
    <w:rsid w:val="001135A2"/>
    <w:rsid w:val="001135F2"/>
    <w:rsid w:val="001137E2"/>
    <w:rsid w:val="001138C3"/>
    <w:rsid w:val="00113928"/>
    <w:rsid w:val="00113BFE"/>
    <w:rsid w:val="00113F6D"/>
    <w:rsid w:val="001147AC"/>
    <w:rsid w:val="001148EF"/>
    <w:rsid w:val="00114C15"/>
    <w:rsid w:val="001150BD"/>
    <w:rsid w:val="00115634"/>
    <w:rsid w:val="001159EA"/>
    <w:rsid w:val="00115AC2"/>
    <w:rsid w:val="00116C73"/>
    <w:rsid w:val="00116FE8"/>
    <w:rsid w:val="00117449"/>
    <w:rsid w:val="00117467"/>
    <w:rsid w:val="0011793A"/>
    <w:rsid w:val="00117D9C"/>
    <w:rsid w:val="00117E6D"/>
    <w:rsid w:val="001202BE"/>
    <w:rsid w:val="00120457"/>
    <w:rsid w:val="001204B1"/>
    <w:rsid w:val="00120724"/>
    <w:rsid w:val="00120925"/>
    <w:rsid w:val="00120976"/>
    <w:rsid w:val="0012116C"/>
    <w:rsid w:val="00122243"/>
    <w:rsid w:val="00122372"/>
    <w:rsid w:val="00122AA9"/>
    <w:rsid w:val="00122C82"/>
    <w:rsid w:val="00123329"/>
    <w:rsid w:val="0012338D"/>
    <w:rsid w:val="0012367F"/>
    <w:rsid w:val="001237FE"/>
    <w:rsid w:val="0012392A"/>
    <w:rsid w:val="00123D48"/>
    <w:rsid w:val="00123E0F"/>
    <w:rsid w:val="00124364"/>
    <w:rsid w:val="001243F8"/>
    <w:rsid w:val="00124C2C"/>
    <w:rsid w:val="00124D1E"/>
    <w:rsid w:val="0012512F"/>
    <w:rsid w:val="001256FF"/>
    <w:rsid w:val="00125C1B"/>
    <w:rsid w:val="0012608E"/>
    <w:rsid w:val="0012631D"/>
    <w:rsid w:val="001265C6"/>
    <w:rsid w:val="001265D4"/>
    <w:rsid w:val="0013018D"/>
    <w:rsid w:val="00130B48"/>
    <w:rsid w:val="00130F48"/>
    <w:rsid w:val="00131021"/>
    <w:rsid w:val="00131317"/>
    <w:rsid w:val="001313E9"/>
    <w:rsid w:val="00131423"/>
    <w:rsid w:val="0013157C"/>
    <w:rsid w:val="00131711"/>
    <w:rsid w:val="00131B77"/>
    <w:rsid w:val="00131E16"/>
    <w:rsid w:val="00131EA4"/>
    <w:rsid w:val="001321D5"/>
    <w:rsid w:val="001323C4"/>
    <w:rsid w:val="00132B74"/>
    <w:rsid w:val="00133146"/>
    <w:rsid w:val="001335AA"/>
    <w:rsid w:val="00133AAE"/>
    <w:rsid w:val="00133D48"/>
    <w:rsid w:val="00133DA7"/>
    <w:rsid w:val="00134DFE"/>
    <w:rsid w:val="00135799"/>
    <w:rsid w:val="00135FDF"/>
    <w:rsid w:val="00136018"/>
    <w:rsid w:val="001362D2"/>
    <w:rsid w:val="0013692B"/>
    <w:rsid w:val="00136FF3"/>
    <w:rsid w:val="001373F6"/>
    <w:rsid w:val="0013766C"/>
    <w:rsid w:val="00137D59"/>
    <w:rsid w:val="00137EEA"/>
    <w:rsid w:val="00140474"/>
    <w:rsid w:val="001405F3"/>
    <w:rsid w:val="0014085F"/>
    <w:rsid w:val="001411B2"/>
    <w:rsid w:val="0014159C"/>
    <w:rsid w:val="001417D9"/>
    <w:rsid w:val="001418E4"/>
    <w:rsid w:val="00141BBC"/>
    <w:rsid w:val="00142084"/>
    <w:rsid w:val="001424AA"/>
    <w:rsid w:val="001426E1"/>
    <w:rsid w:val="001430B6"/>
    <w:rsid w:val="00143425"/>
    <w:rsid w:val="0014347E"/>
    <w:rsid w:val="00143729"/>
    <w:rsid w:val="0014386E"/>
    <w:rsid w:val="0014399A"/>
    <w:rsid w:val="00143D00"/>
    <w:rsid w:val="00144238"/>
    <w:rsid w:val="0014493E"/>
    <w:rsid w:val="00144EF7"/>
    <w:rsid w:val="001450FA"/>
    <w:rsid w:val="001452D5"/>
    <w:rsid w:val="0014544F"/>
    <w:rsid w:val="0014579B"/>
    <w:rsid w:val="00145A57"/>
    <w:rsid w:val="00145D39"/>
    <w:rsid w:val="00146419"/>
    <w:rsid w:val="0014647E"/>
    <w:rsid w:val="00146792"/>
    <w:rsid w:val="001467F4"/>
    <w:rsid w:val="001469E8"/>
    <w:rsid w:val="00146B04"/>
    <w:rsid w:val="00147047"/>
    <w:rsid w:val="001470AA"/>
    <w:rsid w:val="001475DC"/>
    <w:rsid w:val="0015016D"/>
    <w:rsid w:val="00150406"/>
    <w:rsid w:val="0015046A"/>
    <w:rsid w:val="001506F7"/>
    <w:rsid w:val="00150A53"/>
    <w:rsid w:val="00150D79"/>
    <w:rsid w:val="001510C8"/>
    <w:rsid w:val="00151687"/>
    <w:rsid w:val="00151D2F"/>
    <w:rsid w:val="00152058"/>
    <w:rsid w:val="00152123"/>
    <w:rsid w:val="001526B5"/>
    <w:rsid w:val="0015275A"/>
    <w:rsid w:val="00152771"/>
    <w:rsid w:val="001532A0"/>
    <w:rsid w:val="00153737"/>
    <w:rsid w:val="001540E4"/>
    <w:rsid w:val="00154235"/>
    <w:rsid w:val="0015429E"/>
    <w:rsid w:val="00154997"/>
    <w:rsid w:val="00154E76"/>
    <w:rsid w:val="001551B3"/>
    <w:rsid w:val="0015530A"/>
    <w:rsid w:val="001556EA"/>
    <w:rsid w:val="00155EF1"/>
    <w:rsid w:val="001560E0"/>
    <w:rsid w:val="001561DD"/>
    <w:rsid w:val="0015670D"/>
    <w:rsid w:val="0015687D"/>
    <w:rsid w:val="00157084"/>
    <w:rsid w:val="0015713C"/>
    <w:rsid w:val="00157614"/>
    <w:rsid w:val="00160177"/>
    <w:rsid w:val="00160239"/>
    <w:rsid w:val="0016035B"/>
    <w:rsid w:val="001604A0"/>
    <w:rsid w:val="00160574"/>
    <w:rsid w:val="001605A1"/>
    <w:rsid w:val="00160F61"/>
    <w:rsid w:val="00161156"/>
    <w:rsid w:val="001612D1"/>
    <w:rsid w:val="0016151D"/>
    <w:rsid w:val="001615E7"/>
    <w:rsid w:val="00161812"/>
    <w:rsid w:val="0016198A"/>
    <w:rsid w:val="00161F09"/>
    <w:rsid w:val="001622B5"/>
    <w:rsid w:val="001624B4"/>
    <w:rsid w:val="00162593"/>
    <w:rsid w:val="0016265B"/>
    <w:rsid w:val="00162745"/>
    <w:rsid w:val="00163042"/>
    <w:rsid w:val="00163264"/>
    <w:rsid w:val="00163352"/>
    <w:rsid w:val="001633EE"/>
    <w:rsid w:val="00163B2F"/>
    <w:rsid w:val="00163B9A"/>
    <w:rsid w:val="0016407F"/>
    <w:rsid w:val="001642EA"/>
    <w:rsid w:val="001645EE"/>
    <w:rsid w:val="001649AD"/>
    <w:rsid w:val="00164F08"/>
    <w:rsid w:val="001653E9"/>
    <w:rsid w:val="00165836"/>
    <w:rsid w:val="00165949"/>
    <w:rsid w:val="00165A0C"/>
    <w:rsid w:val="00166695"/>
    <w:rsid w:val="001669AA"/>
    <w:rsid w:val="00166BDC"/>
    <w:rsid w:val="00166DCF"/>
    <w:rsid w:val="0016736E"/>
    <w:rsid w:val="0016741A"/>
    <w:rsid w:val="00167665"/>
    <w:rsid w:val="00167771"/>
    <w:rsid w:val="0016796B"/>
    <w:rsid w:val="00167ABA"/>
    <w:rsid w:val="00167D10"/>
    <w:rsid w:val="0017002D"/>
    <w:rsid w:val="001700E7"/>
    <w:rsid w:val="001700F6"/>
    <w:rsid w:val="0017020C"/>
    <w:rsid w:val="00170B32"/>
    <w:rsid w:val="00171183"/>
    <w:rsid w:val="001715EE"/>
    <w:rsid w:val="00172059"/>
    <w:rsid w:val="00172245"/>
    <w:rsid w:val="001727D3"/>
    <w:rsid w:val="00172885"/>
    <w:rsid w:val="0017294E"/>
    <w:rsid w:val="00172B0E"/>
    <w:rsid w:val="00172E1B"/>
    <w:rsid w:val="00172E89"/>
    <w:rsid w:val="00173344"/>
    <w:rsid w:val="001734AE"/>
    <w:rsid w:val="00173A9B"/>
    <w:rsid w:val="00173D6B"/>
    <w:rsid w:val="00174139"/>
    <w:rsid w:val="00174433"/>
    <w:rsid w:val="001745AD"/>
    <w:rsid w:val="001745D5"/>
    <w:rsid w:val="00174D05"/>
    <w:rsid w:val="00174D60"/>
    <w:rsid w:val="00176111"/>
    <w:rsid w:val="001762ED"/>
    <w:rsid w:val="0017662C"/>
    <w:rsid w:val="001768F5"/>
    <w:rsid w:val="00176E52"/>
    <w:rsid w:val="00176E5E"/>
    <w:rsid w:val="00177AE8"/>
    <w:rsid w:val="00177D7D"/>
    <w:rsid w:val="00180371"/>
    <w:rsid w:val="00180702"/>
    <w:rsid w:val="0018070F"/>
    <w:rsid w:val="001809D6"/>
    <w:rsid w:val="00180EE7"/>
    <w:rsid w:val="0018125C"/>
    <w:rsid w:val="00181637"/>
    <w:rsid w:val="001816BF"/>
    <w:rsid w:val="00181774"/>
    <w:rsid w:val="00181A71"/>
    <w:rsid w:val="00182244"/>
    <w:rsid w:val="00182369"/>
    <w:rsid w:val="001825D1"/>
    <w:rsid w:val="001829AC"/>
    <w:rsid w:val="00182D9E"/>
    <w:rsid w:val="00182F56"/>
    <w:rsid w:val="00182F9A"/>
    <w:rsid w:val="001830A0"/>
    <w:rsid w:val="00183134"/>
    <w:rsid w:val="00183675"/>
    <w:rsid w:val="00183980"/>
    <w:rsid w:val="00183F7F"/>
    <w:rsid w:val="00184141"/>
    <w:rsid w:val="001841E9"/>
    <w:rsid w:val="00184289"/>
    <w:rsid w:val="001842B3"/>
    <w:rsid w:val="001844A7"/>
    <w:rsid w:val="001846B3"/>
    <w:rsid w:val="001846D0"/>
    <w:rsid w:val="00184DD8"/>
    <w:rsid w:val="00185090"/>
    <w:rsid w:val="00185B36"/>
    <w:rsid w:val="00185FD6"/>
    <w:rsid w:val="001861A8"/>
    <w:rsid w:val="0018631A"/>
    <w:rsid w:val="001868E7"/>
    <w:rsid w:val="001868FF"/>
    <w:rsid w:val="00186E3F"/>
    <w:rsid w:val="00186E68"/>
    <w:rsid w:val="00186F33"/>
    <w:rsid w:val="00186F70"/>
    <w:rsid w:val="0018703C"/>
    <w:rsid w:val="00187138"/>
    <w:rsid w:val="001872FA"/>
    <w:rsid w:val="00187BB3"/>
    <w:rsid w:val="00187BC1"/>
    <w:rsid w:val="00187E5D"/>
    <w:rsid w:val="00190069"/>
    <w:rsid w:val="001905AB"/>
    <w:rsid w:val="001906CD"/>
    <w:rsid w:val="00190996"/>
    <w:rsid w:val="00190DB2"/>
    <w:rsid w:val="001911A0"/>
    <w:rsid w:val="001912BB"/>
    <w:rsid w:val="00191346"/>
    <w:rsid w:val="001913A6"/>
    <w:rsid w:val="001915CC"/>
    <w:rsid w:val="001916F8"/>
    <w:rsid w:val="001917FD"/>
    <w:rsid w:val="00191823"/>
    <w:rsid w:val="00191948"/>
    <w:rsid w:val="00191C14"/>
    <w:rsid w:val="00191D2C"/>
    <w:rsid w:val="001921FC"/>
    <w:rsid w:val="0019251E"/>
    <w:rsid w:val="001926E9"/>
    <w:rsid w:val="0019273E"/>
    <w:rsid w:val="00192790"/>
    <w:rsid w:val="001928EF"/>
    <w:rsid w:val="00192F49"/>
    <w:rsid w:val="00192F58"/>
    <w:rsid w:val="00193064"/>
    <w:rsid w:val="0019326F"/>
    <w:rsid w:val="0019333D"/>
    <w:rsid w:val="00193630"/>
    <w:rsid w:val="00193A84"/>
    <w:rsid w:val="00193BAD"/>
    <w:rsid w:val="0019429B"/>
    <w:rsid w:val="0019486F"/>
    <w:rsid w:val="001952E3"/>
    <w:rsid w:val="0019545E"/>
    <w:rsid w:val="00195B8F"/>
    <w:rsid w:val="00195BEA"/>
    <w:rsid w:val="00195F4E"/>
    <w:rsid w:val="0019668C"/>
    <w:rsid w:val="00196B7E"/>
    <w:rsid w:val="00196BC5"/>
    <w:rsid w:val="00196C50"/>
    <w:rsid w:val="00197078"/>
    <w:rsid w:val="00197304"/>
    <w:rsid w:val="0019762E"/>
    <w:rsid w:val="00197778"/>
    <w:rsid w:val="00197A72"/>
    <w:rsid w:val="00197BC6"/>
    <w:rsid w:val="001A02CF"/>
    <w:rsid w:val="001A0507"/>
    <w:rsid w:val="001A052B"/>
    <w:rsid w:val="001A0895"/>
    <w:rsid w:val="001A092C"/>
    <w:rsid w:val="001A0C79"/>
    <w:rsid w:val="001A102C"/>
    <w:rsid w:val="001A10C9"/>
    <w:rsid w:val="001A17BE"/>
    <w:rsid w:val="001A1833"/>
    <w:rsid w:val="001A1D02"/>
    <w:rsid w:val="001A200A"/>
    <w:rsid w:val="001A20F8"/>
    <w:rsid w:val="001A29BE"/>
    <w:rsid w:val="001A2B2B"/>
    <w:rsid w:val="001A300C"/>
    <w:rsid w:val="001A35C3"/>
    <w:rsid w:val="001A38DB"/>
    <w:rsid w:val="001A39EE"/>
    <w:rsid w:val="001A3A96"/>
    <w:rsid w:val="001A3C73"/>
    <w:rsid w:val="001A423B"/>
    <w:rsid w:val="001A43D4"/>
    <w:rsid w:val="001A4519"/>
    <w:rsid w:val="001A465D"/>
    <w:rsid w:val="001A4E60"/>
    <w:rsid w:val="001A5195"/>
    <w:rsid w:val="001A519E"/>
    <w:rsid w:val="001A55E2"/>
    <w:rsid w:val="001A561F"/>
    <w:rsid w:val="001A59C4"/>
    <w:rsid w:val="001A5A25"/>
    <w:rsid w:val="001A6304"/>
    <w:rsid w:val="001A65F4"/>
    <w:rsid w:val="001A6845"/>
    <w:rsid w:val="001A6C4D"/>
    <w:rsid w:val="001A6FEE"/>
    <w:rsid w:val="001A7431"/>
    <w:rsid w:val="001A76AC"/>
    <w:rsid w:val="001A791C"/>
    <w:rsid w:val="001A7A7D"/>
    <w:rsid w:val="001A7DB6"/>
    <w:rsid w:val="001A7E03"/>
    <w:rsid w:val="001B03E4"/>
    <w:rsid w:val="001B0EB0"/>
    <w:rsid w:val="001B1739"/>
    <w:rsid w:val="001B1FA1"/>
    <w:rsid w:val="001B2352"/>
    <w:rsid w:val="001B26F2"/>
    <w:rsid w:val="001B295A"/>
    <w:rsid w:val="001B2A48"/>
    <w:rsid w:val="001B2A4B"/>
    <w:rsid w:val="001B2A8A"/>
    <w:rsid w:val="001B2F58"/>
    <w:rsid w:val="001B33B6"/>
    <w:rsid w:val="001B3785"/>
    <w:rsid w:val="001B3A71"/>
    <w:rsid w:val="001B3BD8"/>
    <w:rsid w:val="001B4184"/>
    <w:rsid w:val="001B41F1"/>
    <w:rsid w:val="001B4670"/>
    <w:rsid w:val="001B4FD1"/>
    <w:rsid w:val="001B50A6"/>
    <w:rsid w:val="001B5C3F"/>
    <w:rsid w:val="001B5E8D"/>
    <w:rsid w:val="001B61C1"/>
    <w:rsid w:val="001B68FD"/>
    <w:rsid w:val="001B6DAC"/>
    <w:rsid w:val="001B70E2"/>
    <w:rsid w:val="001B71F5"/>
    <w:rsid w:val="001B7357"/>
    <w:rsid w:val="001B7489"/>
    <w:rsid w:val="001B7A88"/>
    <w:rsid w:val="001B7AF9"/>
    <w:rsid w:val="001B7F91"/>
    <w:rsid w:val="001C01FB"/>
    <w:rsid w:val="001C0613"/>
    <w:rsid w:val="001C07A0"/>
    <w:rsid w:val="001C097B"/>
    <w:rsid w:val="001C0B4C"/>
    <w:rsid w:val="001C0C2F"/>
    <w:rsid w:val="001C0CE6"/>
    <w:rsid w:val="001C169C"/>
    <w:rsid w:val="001C1EE5"/>
    <w:rsid w:val="001C1FC1"/>
    <w:rsid w:val="001C20ED"/>
    <w:rsid w:val="001C290C"/>
    <w:rsid w:val="001C3327"/>
    <w:rsid w:val="001C34F7"/>
    <w:rsid w:val="001C350C"/>
    <w:rsid w:val="001C368E"/>
    <w:rsid w:val="001C3B06"/>
    <w:rsid w:val="001C3DF8"/>
    <w:rsid w:val="001C47BE"/>
    <w:rsid w:val="001C47C4"/>
    <w:rsid w:val="001C4DC8"/>
    <w:rsid w:val="001C52A6"/>
    <w:rsid w:val="001C597B"/>
    <w:rsid w:val="001C59D1"/>
    <w:rsid w:val="001C6836"/>
    <w:rsid w:val="001C6BE7"/>
    <w:rsid w:val="001C713B"/>
    <w:rsid w:val="001C7351"/>
    <w:rsid w:val="001C789E"/>
    <w:rsid w:val="001C7DAF"/>
    <w:rsid w:val="001C7F89"/>
    <w:rsid w:val="001D001D"/>
    <w:rsid w:val="001D07B4"/>
    <w:rsid w:val="001D0EA2"/>
    <w:rsid w:val="001D12E1"/>
    <w:rsid w:val="001D1538"/>
    <w:rsid w:val="001D1A58"/>
    <w:rsid w:val="001D1E99"/>
    <w:rsid w:val="001D2614"/>
    <w:rsid w:val="001D267C"/>
    <w:rsid w:val="001D29B0"/>
    <w:rsid w:val="001D2C6A"/>
    <w:rsid w:val="001D2F9B"/>
    <w:rsid w:val="001D31D9"/>
    <w:rsid w:val="001D3866"/>
    <w:rsid w:val="001D3981"/>
    <w:rsid w:val="001D3B7A"/>
    <w:rsid w:val="001D3B7C"/>
    <w:rsid w:val="001D3FCE"/>
    <w:rsid w:val="001D411A"/>
    <w:rsid w:val="001D47B5"/>
    <w:rsid w:val="001D4916"/>
    <w:rsid w:val="001D51E7"/>
    <w:rsid w:val="001D5233"/>
    <w:rsid w:val="001D52DB"/>
    <w:rsid w:val="001D560D"/>
    <w:rsid w:val="001D56FD"/>
    <w:rsid w:val="001D5AF0"/>
    <w:rsid w:val="001D60C4"/>
    <w:rsid w:val="001D6143"/>
    <w:rsid w:val="001D65EE"/>
    <w:rsid w:val="001D70A3"/>
    <w:rsid w:val="001D729D"/>
    <w:rsid w:val="001D7FE1"/>
    <w:rsid w:val="001E0693"/>
    <w:rsid w:val="001E0972"/>
    <w:rsid w:val="001E0BA9"/>
    <w:rsid w:val="001E0FC8"/>
    <w:rsid w:val="001E1329"/>
    <w:rsid w:val="001E15A0"/>
    <w:rsid w:val="001E1F95"/>
    <w:rsid w:val="001E2380"/>
    <w:rsid w:val="001E2916"/>
    <w:rsid w:val="001E2B8F"/>
    <w:rsid w:val="001E2FBB"/>
    <w:rsid w:val="001E3283"/>
    <w:rsid w:val="001E387E"/>
    <w:rsid w:val="001E3945"/>
    <w:rsid w:val="001E3BAB"/>
    <w:rsid w:val="001E40C8"/>
    <w:rsid w:val="001E413A"/>
    <w:rsid w:val="001E458A"/>
    <w:rsid w:val="001E49A3"/>
    <w:rsid w:val="001E4B03"/>
    <w:rsid w:val="001E4DAC"/>
    <w:rsid w:val="001E51B6"/>
    <w:rsid w:val="001E520F"/>
    <w:rsid w:val="001E55C8"/>
    <w:rsid w:val="001E5883"/>
    <w:rsid w:val="001E5AE6"/>
    <w:rsid w:val="001E6355"/>
    <w:rsid w:val="001E6797"/>
    <w:rsid w:val="001E68EA"/>
    <w:rsid w:val="001E6A06"/>
    <w:rsid w:val="001E6AEC"/>
    <w:rsid w:val="001E75D9"/>
    <w:rsid w:val="001E763D"/>
    <w:rsid w:val="001E7796"/>
    <w:rsid w:val="001E7A57"/>
    <w:rsid w:val="001E7C0F"/>
    <w:rsid w:val="001F0669"/>
    <w:rsid w:val="001F08F2"/>
    <w:rsid w:val="001F0A59"/>
    <w:rsid w:val="001F0CA7"/>
    <w:rsid w:val="001F0FE3"/>
    <w:rsid w:val="001F1723"/>
    <w:rsid w:val="001F1787"/>
    <w:rsid w:val="001F1BFC"/>
    <w:rsid w:val="001F1EB0"/>
    <w:rsid w:val="001F1F76"/>
    <w:rsid w:val="001F23FE"/>
    <w:rsid w:val="001F260A"/>
    <w:rsid w:val="001F2B33"/>
    <w:rsid w:val="001F2C0B"/>
    <w:rsid w:val="001F2C10"/>
    <w:rsid w:val="001F2FF5"/>
    <w:rsid w:val="001F3760"/>
    <w:rsid w:val="001F3888"/>
    <w:rsid w:val="001F3A67"/>
    <w:rsid w:val="001F3B78"/>
    <w:rsid w:val="001F3E2A"/>
    <w:rsid w:val="001F3EFF"/>
    <w:rsid w:val="001F47C9"/>
    <w:rsid w:val="001F4832"/>
    <w:rsid w:val="001F4A78"/>
    <w:rsid w:val="001F5527"/>
    <w:rsid w:val="001F5840"/>
    <w:rsid w:val="001F5A1C"/>
    <w:rsid w:val="001F5DB6"/>
    <w:rsid w:val="001F68E4"/>
    <w:rsid w:val="001F7228"/>
    <w:rsid w:val="001F724C"/>
    <w:rsid w:val="001F753A"/>
    <w:rsid w:val="001F76C5"/>
    <w:rsid w:val="001F77B3"/>
    <w:rsid w:val="00200282"/>
    <w:rsid w:val="00200AA2"/>
    <w:rsid w:val="00201205"/>
    <w:rsid w:val="002015E3"/>
    <w:rsid w:val="0020166A"/>
    <w:rsid w:val="002017FA"/>
    <w:rsid w:val="0020212D"/>
    <w:rsid w:val="00202507"/>
    <w:rsid w:val="00202555"/>
    <w:rsid w:val="00202560"/>
    <w:rsid w:val="00202C74"/>
    <w:rsid w:val="00202D89"/>
    <w:rsid w:val="00202E90"/>
    <w:rsid w:val="002031B3"/>
    <w:rsid w:val="00203321"/>
    <w:rsid w:val="0020350A"/>
    <w:rsid w:val="002035D4"/>
    <w:rsid w:val="002039E0"/>
    <w:rsid w:val="00203BFA"/>
    <w:rsid w:val="00203D95"/>
    <w:rsid w:val="00203DE8"/>
    <w:rsid w:val="00203DFD"/>
    <w:rsid w:val="00204245"/>
    <w:rsid w:val="0020425A"/>
    <w:rsid w:val="002043A5"/>
    <w:rsid w:val="0020469E"/>
    <w:rsid w:val="00204D22"/>
    <w:rsid w:val="002053DD"/>
    <w:rsid w:val="00205CB4"/>
    <w:rsid w:val="00205D8D"/>
    <w:rsid w:val="0020615F"/>
    <w:rsid w:val="00206529"/>
    <w:rsid w:val="00206A6D"/>
    <w:rsid w:val="002072F2"/>
    <w:rsid w:val="00207694"/>
    <w:rsid w:val="00207A41"/>
    <w:rsid w:val="00207A9E"/>
    <w:rsid w:val="00207BA1"/>
    <w:rsid w:val="00207D9D"/>
    <w:rsid w:val="0021039F"/>
    <w:rsid w:val="00210411"/>
    <w:rsid w:val="0021049E"/>
    <w:rsid w:val="002104E6"/>
    <w:rsid w:val="0021080A"/>
    <w:rsid w:val="00210D01"/>
    <w:rsid w:val="00210D20"/>
    <w:rsid w:val="002110BF"/>
    <w:rsid w:val="00211204"/>
    <w:rsid w:val="002117A3"/>
    <w:rsid w:val="00211E6B"/>
    <w:rsid w:val="002120FA"/>
    <w:rsid w:val="00212613"/>
    <w:rsid w:val="00212714"/>
    <w:rsid w:val="0021319D"/>
    <w:rsid w:val="002133A5"/>
    <w:rsid w:val="00213608"/>
    <w:rsid w:val="00213B87"/>
    <w:rsid w:val="00213C78"/>
    <w:rsid w:val="0021402A"/>
    <w:rsid w:val="00214520"/>
    <w:rsid w:val="0021453C"/>
    <w:rsid w:val="00214CDD"/>
    <w:rsid w:val="002153AF"/>
    <w:rsid w:val="0021549F"/>
    <w:rsid w:val="0021599A"/>
    <w:rsid w:val="002166B2"/>
    <w:rsid w:val="002170CC"/>
    <w:rsid w:val="00217411"/>
    <w:rsid w:val="00217487"/>
    <w:rsid w:val="00217780"/>
    <w:rsid w:val="002179B9"/>
    <w:rsid w:val="00217B84"/>
    <w:rsid w:val="00217F6A"/>
    <w:rsid w:val="00217F92"/>
    <w:rsid w:val="0022045C"/>
    <w:rsid w:val="002204FE"/>
    <w:rsid w:val="00220889"/>
    <w:rsid w:val="00220B7D"/>
    <w:rsid w:val="00221429"/>
    <w:rsid w:val="00221467"/>
    <w:rsid w:val="00221A59"/>
    <w:rsid w:val="00221B3A"/>
    <w:rsid w:val="00221EC8"/>
    <w:rsid w:val="002222DE"/>
    <w:rsid w:val="00222542"/>
    <w:rsid w:val="002225DF"/>
    <w:rsid w:val="002226E5"/>
    <w:rsid w:val="00222EB0"/>
    <w:rsid w:val="00222EBF"/>
    <w:rsid w:val="002232D8"/>
    <w:rsid w:val="002234DE"/>
    <w:rsid w:val="002238D6"/>
    <w:rsid w:val="00223945"/>
    <w:rsid w:val="00224079"/>
    <w:rsid w:val="0022450C"/>
    <w:rsid w:val="00224B8A"/>
    <w:rsid w:val="00224C8C"/>
    <w:rsid w:val="00224E5D"/>
    <w:rsid w:val="002251F5"/>
    <w:rsid w:val="002253A0"/>
    <w:rsid w:val="002255D0"/>
    <w:rsid w:val="002255D4"/>
    <w:rsid w:val="00225CC9"/>
    <w:rsid w:val="002262A8"/>
    <w:rsid w:val="002262B3"/>
    <w:rsid w:val="00226769"/>
    <w:rsid w:val="00226DBB"/>
    <w:rsid w:val="00226F35"/>
    <w:rsid w:val="0022708A"/>
    <w:rsid w:val="00227375"/>
    <w:rsid w:val="00227591"/>
    <w:rsid w:val="00227890"/>
    <w:rsid w:val="00227C36"/>
    <w:rsid w:val="00227EC3"/>
    <w:rsid w:val="0023002F"/>
    <w:rsid w:val="00230600"/>
    <w:rsid w:val="00230BE5"/>
    <w:rsid w:val="00230C5D"/>
    <w:rsid w:val="00230DB4"/>
    <w:rsid w:val="00230E9E"/>
    <w:rsid w:val="0023138D"/>
    <w:rsid w:val="00231527"/>
    <w:rsid w:val="00231FE7"/>
    <w:rsid w:val="00232020"/>
    <w:rsid w:val="0023210D"/>
    <w:rsid w:val="00232290"/>
    <w:rsid w:val="00232CEE"/>
    <w:rsid w:val="00232EFE"/>
    <w:rsid w:val="00232F66"/>
    <w:rsid w:val="00233301"/>
    <w:rsid w:val="00233C89"/>
    <w:rsid w:val="0023439D"/>
    <w:rsid w:val="00234988"/>
    <w:rsid w:val="00235061"/>
    <w:rsid w:val="002351C6"/>
    <w:rsid w:val="00235408"/>
    <w:rsid w:val="0023545C"/>
    <w:rsid w:val="00236614"/>
    <w:rsid w:val="00236CE2"/>
    <w:rsid w:val="00236DC3"/>
    <w:rsid w:val="00237E41"/>
    <w:rsid w:val="002404F1"/>
    <w:rsid w:val="00240933"/>
    <w:rsid w:val="00240998"/>
    <w:rsid w:val="00240C08"/>
    <w:rsid w:val="002410A1"/>
    <w:rsid w:val="002411B3"/>
    <w:rsid w:val="0024152C"/>
    <w:rsid w:val="00241840"/>
    <w:rsid w:val="0024188A"/>
    <w:rsid w:val="00241C17"/>
    <w:rsid w:val="00241ED1"/>
    <w:rsid w:val="00242238"/>
    <w:rsid w:val="0024233F"/>
    <w:rsid w:val="0024271B"/>
    <w:rsid w:val="00242B4C"/>
    <w:rsid w:val="00243029"/>
    <w:rsid w:val="002436DC"/>
    <w:rsid w:val="00243998"/>
    <w:rsid w:val="00243D9E"/>
    <w:rsid w:val="0024477A"/>
    <w:rsid w:val="002448E0"/>
    <w:rsid w:val="00244AFD"/>
    <w:rsid w:val="00244E28"/>
    <w:rsid w:val="00244F48"/>
    <w:rsid w:val="0024514A"/>
    <w:rsid w:val="002456ED"/>
    <w:rsid w:val="002458AD"/>
    <w:rsid w:val="002459FE"/>
    <w:rsid w:val="00246B6E"/>
    <w:rsid w:val="00247D5C"/>
    <w:rsid w:val="00250413"/>
    <w:rsid w:val="00250598"/>
    <w:rsid w:val="00250615"/>
    <w:rsid w:val="002508B7"/>
    <w:rsid w:val="002509AD"/>
    <w:rsid w:val="00251199"/>
    <w:rsid w:val="00251501"/>
    <w:rsid w:val="00251843"/>
    <w:rsid w:val="00251856"/>
    <w:rsid w:val="00251E51"/>
    <w:rsid w:val="00252AB2"/>
    <w:rsid w:val="00252C1A"/>
    <w:rsid w:val="00252EFF"/>
    <w:rsid w:val="002532FB"/>
    <w:rsid w:val="002533BB"/>
    <w:rsid w:val="0025344B"/>
    <w:rsid w:val="00253934"/>
    <w:rsid w:val="00253B26"/>
    <w:rsid w:val="00253C4B"/>
    <w:rsid w:val="00253D2A"/>
    <w:rsid w:val="002547F7"/>
    <w:rsid w:val="002548C4"/>
    <w:rsid w:val="00254AF2"/>
    <w:rsid w:val="00254CC1"/>
    <w:rsid w:val="00254F57"/>
    <w:rsid w:val="00255A11"/>
    <w:rsid w:val="00255B68"/>
    <w:rsid w:val="00255F08"/>
    <w:rsid w:val="002568C0"/>
    <w:rsid w:val="00256C26"/>
    <w:rsid w:val="00256C2B"/>
    <w:rsid w:val="00256E2D"/>
    <w:rsid w:val="00256E8A"/>
    <w:rsid w:val="002572D4"/>
    <w:rsid w:val="0025781F"/>
    <w:rsid w:val="002602EA"/>
    <w:rsid w:val="002608D3"/>
    <w:rsid w:val="00260F07"/>
    <w:rsid w:val="00261181"/>
    <w:rsid w:val="00261255"/>
    <w:rsid w:val="002612B5"/>
    <w:rsid w:val="002612C8"/>
    <w:rsid w:val="00261547"/>
    <w:rsid w:val="002618C5"/>
    <w:rsid w:val="00262401"/>
    <w:rsid w:val="0026281F"/>
    <w:rsid w:val="002629D8"/>
    <w:rsid w:val="00262C9A"/>
    <w:rsid w:val="00262F87"/>
    <w:rsid w:val="002630B0"/>
    <w:rsid w:val="002636FA"/>
    <w:rsid w:val="00263869"/>
    <w:rsid w:val="00263C93"/>
    <w:rsid w:val="0026434D"/>
    <w:rsid w:val="00264461"/>
    <w:rsid w:val="00264DA9"/>
    <w:rsid w:val="002657E7"/>
    <w:rsid w:val="00265CB3"/>
    <w:rsid w:val="002666AA"/>
    <w:rsid w:val="002667F1"/>
    <w:rsid w:val="00266855"/>
    <w:rsid w:val="00266B4E"/>
    <w:rsid w:val="00266BF3"/>
    <w:rsid w:val="00266E4D"/>
    <w:rsid w:val="002675E7"/>
    <w:rsid w:val="0026769D"/>
    <w:rsid w:val="0026776E"/>
    <w:rsid w:val="0026796C"/>
    <w:rsid w:val="00267A94"/>
    <w:rsid w:val="00267D21"/>
    <w:rsid w:val="00267FB2"/>
    <w:rsid w:val="0027006F"/>
    <w:rsid w:val="0027051C"/>
    <w:rsid w:val="00270839"/>
    <w:rsid w:val="00270B33"/>
    <w:rsid w:val="00270EE0"/>
    <w:rsid w:val="00271091"/>
    <w:rsid w:val="00271E5F"/>
    <w:rsid w:val="00271F2E"/>
    <w:rsid w:val="002720FF"/>
    <w:rsid w:val="002722AE"/>
    <w:rsid w:val="0027256F"/>
    <w:rsid w:val="00272986"/>
    <w:rsid w:val="0027334A"/>
    <w:rsid w:val="002733F3"/>
    <w:rsid w:val="002735E4"/>
    <w:rsid w:val="002736A9"/>
    <w:rsid w:val="00273DBA"/>
    <w:rsid w:val="0027431D"/>
    <w:rsid w:val="0027472E"/>
    <w:rsid w:val="00274BC1"/>
    <w:rsid w:val="00274C24"/>
    <w:rsid w:val="00274EAA"/>
    <w:rsid w:val="00275295"/>
    <w:rsid w:val="002754E3"/>
    <w:rsid w:val="00275658"/>
    <w:rsid w:val="00275967"/>
    <w:rsid w:val="00275AC7"/>
    <w:rsid w:val="00275D03"/>
    <w:rsid w:val="00275D67"/>
    <w:rsid w:val="00275FE8"/>
    <w:rsid w:val="00276051"/>
    <w:rsid w:val="00276106"/>
    <w:rsid w:val="0027665E"/>
    <w:rsid w:val="00276AFC"/>
    <w:rsid w:val="00276B9C"/>
    <w:rsid w:val="00276CB5"/>
    <w:rsid w:val="00276D25"/>
    <w:rsid w:val="00276ECD"/>
    <w:rsid w:val="0027701C"/>
    <w:rsid w:val="0027706A"/>
    <w:rsid w:val="00277779"/>
    <w:rsid w:val="00277B94"/>
    <w:rsid w:val="00277C19"/>
    <w:rsid w:val="0028042B"/>
    <w:rsid w:val="002808B2"/>
    <w:rsid w:val="002809FF"/>
    <w:rsid w:val="00280CBD"/>
    <w:rsid w:val="002815D9"/>
    <w:rsid w:val="00281EB3"/>
    <w:rsid w:val="002821D9"/>
    <w:rsid w:val="002826B9"/>
    <w:rsid w:val="002826F7"/>
    <w:rsid w:val="00282C05"/>
    <w:rsid w:val="00282D4B"/>
    <w:rsid w:val="00282ED7"/>
    <w:rsid w:val="00282FD2"/>
    <w:rsid w:val="0028313E"/>
    <w:rsid w:val="00283213"/>
    <w:rsid w:val="00283289"/>
    <w:rsid w:val="00284298"/>
    <w:rsid w:val="0028449A"/>
    <w:rsid w:val="00284539"/>
    <w:rsid w:val="00284767"/>
    <w:rsid w:val="002848E4"/>
    <w:rsid w:val="00284A3E"/>
    <w:rsid w:val="00284CDB"/>
    <w:rsid w:val="002851E6"/>
    <w:rsid w:val="0028525B"/>
    <w:rsid w:val="00285355"/>
    <w:rsid w:val="00285558"/>
    <w:rsid w:val="00285AF2"/>
    <w:rsid w:val="00286407"/>
    <w:rsid w:val="0028647E"/>
    <w:rsid w:val="002865C0"/>
    <w:rsid w:val="00286804"/>
    <w:rsid w:val="00286C3C"/>
    <w:rsid w:val="00286CEE"/>
    <w:rsid w:val="00286F1D"/>
    <w:rsid w:val="002871AE"/>
    <w:rsid w:val="00287347"/>
    <w:rsid w:val="00287381"/>
    <w:rsid w:val="00287B5B"/>
    <w:rsid w:val="002901E3"/>
    <w:rsid w:val="00290497"/>
    <w:rsid w:val="00290579"/>
    <w:rsid w:val="002906AA"/>
    <w:rsid w:val="00290A0F"/>
    <w:rsid w:val="00290C0F"/>
    <w:rsid w:val="0029157F"/>
    <w:rsid w:val="0029190C"/>
    <w:rsid w:val="00292512"/>
    <w:rsid w:val="00292BF1"/>
    <w:rsid w:val="00292F74"/>
    <w:rsid w:val="002932CB"/>
    <w:rsid w:val="0029368A"/>
    <w:rsid w:val="00293BF6"/>
    <w:rsid w:val="00293C51"/>
    <w:rsid w:val="00294CE1"/>
    <w:rsid w:val="0029577E"/>
    <w:rsid w:val="00295892"/>
    <w:rsid w:val="002959AC"/>
    <w:rsid w:val="002959B6"/>
    <w:rsid w:val="002959ED"/>
    <w:rsid w:val="00295A99"/>
    <w:rsid w:val="00295E30"/>
    <w:rsid w:val="002960A6"/>
    <w:rsid w:val="002960C9"/>
    <w:rsid w:val="0029621E"/>
    <w:rsid w:val="00296535"/>
    <w:rsid w:val="00296C2A"/>
    <w:rsid w:val="00296D9C"/>
    <w:rsid w:val="00297088"/>
    <w:rsid w:val="002970F6"/>
    <w:rsid w:val="00297360"/>
    <w:rsid w:val="00297563"/>
    <w:rsid w:val="00297629"/>
    <w:rsid w:val="0029774F"/>
    <w:rsid w:val="002977CF"/>
    <w:rsid w:val="002A0843"/>
    <w:rsid w:val="002A0A2C"/>
    <w:rsid w:val="002A0B3F"/>
    <w:rsid w:val="002A0BB5"/>
    <w:rsid w:val="002A1019"/>
    <w:rsid w:val="002A17D3"/>
    <w:rsid w:val="002A185C"/>
    <w:rsid w:val="002A1944"/>
    <w:rsid w:val="002A1B82"/>
    <w:rsid w:val="002A1D7F"/>
    <w:rsid w:val="002A21CC"/>
    <w:rsid w:val="002A2625"/>
    <w:rsid w:val="002A2AD9"/>
    <w:rsid w:val="002A2C04"/>
    <w:rsid w:val="002A2F4D"/>
    <w:rsid w:val="002A384B"/>
    <w:rsid w:val="002A38E8"/>
    <w:rsid w:val="002A3D0B"/>
    <w:rsid w:val="002A3E7C"/>
    <w:rsid w:val="002A457E"/>
    <w:rsid w:val="002A4C06"/>
    <w:rsid w:val="002A54AC"/>
    <w:rsid w:val="002A54ED"/>
    <w:rsid w:val="002A5743"/>
    <w:rsid w:val="002A5D25"/>
    <w:rsid w:val="002A5EB3"/>
    <w:rsid w:val="002A6718"/>
    <w:rsid w:val="002A6C4D"/>
    <w:rsid w:val="002A7033"/>
    <w:rsid w:val="002A76AD"/>
    <w:rsid w:val="002B0136"/>
    <w:rsid w:val="002B0446"/>
    <w:rsid w:val="002B07C5"/>
    <w:rsid w:val="002B0B18"/>
    <w:rsid w:val="002B1259"/>
    <w:rsid w:val="002B1398"/>
    <w:rsid w:val="002B16CF"/>
    <w:rsid w:val="002B194B"/>
    <w:rsid w:val="002B1B9F"/>
    <w:rsid w:val="002B2087"/>
    <w:rsid w:val="002B20C4"/>
    <w:rsid w:val="002B2811"/>
    <w:rsid w:val="002B2969"/>
    <w:rsid w:val="002B2A8B"/>
    <w:rsid w:val="002B38AC"/>
    <w:rsid w:val="002B3901"/>
    <w:rsid w:val="002B39E6"/>
    <w:rsid w:val="002B3EC7"/>
    <w:rsid w:val="002B408D"/>
    <w:rsid w:val="002B40ED"/>
    <w:rsid w:val="002B41A5"/>
    <w:rsid w:val="002B48AC"/>
    <w:rsid w:val="002B4B2C"/>
    <w:rsid w:val="002B4D0A"/>
    <w:rsid w:val="002B4E8A"/>
    <w:rsid w:val="002B4EE5"/>
    <w:rsid w:val="002B5025"/>
    <w:rsid w:val="002B5B88"/>
    <w:rsid w:val="002B5FD6"/>
    <w:rsid w:val="002B68DF"/>
    <w:rsid w:val="002B6E97"/>
    <w:rsid w:val="002B781B"/>
    <w:rsid w:val="002B78C1"/>
    <w:rsid w:val="002B7BBA"/>
    <w:rsid w:val="002B7CD1"/>
    <w:rsid w:val="002C01AB"/>
    <w:rsid w:val="002C02EB"/>
    <w:rsid w:val="002C07FB"/>
    <w:rsid w:val="002C0804"/>
    <w:rsid w:val="002C1540"/>
    <w:rsid w:val="002C16C2"/>
    <w:rsid w:val="002C1944"/>
    <w:rsid w:val="002C1B11"/>
    <w:rsid w:val="002C2B8B"/>
    <w:rsid w:val="002C2D66"/>
    <w:rsid w:val="002C3102"/>
    <w:rsid w:val="002C3197"/>
    <w:rsid w:val="002C326A"/>
    <w:rsid w:val="002C33B0"/>
    <w:rsid w:val="002C33FF"/>
    <w:rsid w:val="002C343E"/>
    <w:rsid w:val="002C374C"/>
    <w:rsid w:val="002C3B00"/>
    <w:rsid w:val="002C3B2A"/>
    <w:rsid w:val="002C3E66"/>
    <w:rsid w:val="002C3F9B"/>
    <w:rsid w:val="002C448B"/>
    <w:rsid w:val="002C45B8"/>
    <w:rsid w:val="002C4755"/>
    <w:rsid w:val="002C4DCD"/>
    <w:rsid w:val="002C5282"/>
    <w:rsid w:val="002C5961"/>
    <w:rsid w:val="002C5E17"/>
    <w:rsid w:val="002C7047"/>
    <w:rsid w:val="002C7105"/>
    <w:rsid w:val="002C7239"/>
    <w:rsid w:val="002C75A8"/>
    <w:rsid w:val="002C777E"/>
    <w:rsid w:val="002C7ABF"/>
    <w:rsid w:val="002C7C90"/>
    <w:rsid w:val="002C7C9B"/>
    <w:rsid w:val="002D026C"/>
    <w:rsid w:val="002D0466"/>
    <w:rsid w:val="002D1263"/>
    <w:rsid w:val="002D1314"/>
    <w:rsid w:val="002D131B"/>
    <w:rsid w:val="002D13CE"/>
    <w:rsid w:val="002D17A4"/>
    <w:rsid w:val="002D2412"/>
    <w:rsid w:val="002D2732"/>
    <w:rsid w:val="002D29CC"/>
    <w:rsid w:val="002D2A3C"/>
    <w:rsid w:val="002D2F02"/>
    <w:rsid w:val="002D32D4"/>
    <w:rsid w:val="002D34B8"/>
    <w:rsid w:val="002D3562"/>
    <w:rsid w:val="002D360C"/>
    <w:rsid w:val="002D3905"/>
    <w:rsid w:val="002D41CB"/>
    <w:rsid w:val="002D4D2E"/>
    <w:rsid w:val="002D5730"/>
    <w:rsid w:val="002D59FC"/>
    <w:rsid w:val="002D5AB1"/>
    <w:rsid w:val="002D5E9A"/>
    <w:rsid w:val="002D73B7"/>
    <w:rsid w:val="002D753C"/>
    <w:rsid w:val="002D7BC2"/>
    <w:rsid w:val="002D7D06"/>
    <w:rsid w:val="002D7EA4"/>
    <w:rsid w:val="002E021A"/>
    <w:rsid w:val="002E0F27"/>
    <w:rsid w:val="002E1399"/>
    <w:rsid w:val="002E15FE"/>
    <w:rsid w:val="002E163A"/>
    <w:rsid w:val="002E1BA5"/>
    <w:rsid w:val="002E1F25"/>
    <w:rsid w:val="002E27E2"/>
    <w:rsid w:val="002E2ACA"/>
    <w:rsid w:val="002E32A0"/>
    <w:rsid w:val="002E341B"/>
    <w:rsid w:val="002E347B"/>
    <w:rsid w:val="002E37E1"/>
    <w:rsid w:val="002E3A91"/>
    <w:rsid w:val="002E3B1B"/>
    <w:rsid w:val="002E3C97"/>
    <w:rsid w:val="002E3EA7"/>
    <w:rsid w:val="002E4C81"/>
    <w:rsid w:val="002E4F58"/>
    <w:rsid w:val="002E508B"/>
    <w:rsid w:val="002E5471"/>
    <w:rsid w:val="002E5832"/>
    <w:rsid w:val="002E5E80"/>
    <w:rsid w:val="002E5FC3"/>
    <w:rsid w:val="002E67E3"/>
    <w:rsid w:val="002E6967"/>
    <w:rsid w:val="002E6A5D"/>
    <w:rsid w:val="002E6A9E"/>
    <w:rsid w:val="002E6CC1"/>
    <w:rsid w:val="002E6D12"/>
    <w:rsid w:val="002E7107"/>
    <w:rsid w:val="002E725A"/>
    <w:rsid w:val="002E736B"/>
    <w:rsid w:val="002E7625"/>
    <w:rsid w:val="002E79C5"/>
    <w:rsid w:val="002F00F5"/>
    <w:rsid w:val="002F093A"/>
    <w:rsid w:val="002F098C"/>
    <w:rsid w:val="002F0A88"/>
    <w:rsid w:val="002F1069"/>
    <w:rsid w:val="002F1458"/>
    <w:rsid w:val="002F15D4"/>
    <w:rsid w:val="002F1D63"/>
    <w:rsid w:val="002F2496"/>
    <w:rsid w:val="002F2A9B"/>
    <w:rsid w:val="002F328C"/>
    <w:rsid w:val="002F328F"/>
    <w:rsid w:val="002F335D"/>
    <w:rsid w:val="002F3A51"/>
    <w:rsid w:val="002F3C59"/>
    <w:rsid w:val="002F3EFB"/>
    <w:rsid w:val="002F40D5"/>
    <w:rsid w:val="002F41E3"/>
    <w:rsid w:val="002F4561"/>
    <w:rsid w:val="002F461E"/>
    <w:rsid w:val="002F46FF"/>
    <w:rsid w:val="002F47E1"/>
    <w:rsid w:val="002F4D23"/>
    <w:rsid w:val="002F51BE"/>
    <w:rsid w:val="002F564A"/>
    <w:rsid w:val="002F57BB"/>
    <w:rsid w:val="002F5B3E"/>
    <w:rsid w:val="002F5B62"/>
    <w:rsid w:val="002F5C2F"/>
    <w:rsid w:val="002F662B"/>
    <w:rsid w:val="002F6766"/>
    <w:rsid w:val="002F6C09"/>
    <w:rsid w:val="002F6FE4"/>
    <w:rsid w:val="002F7696"/>
    <w:rsid w:val="002F7922"/>
    <w:rsid w:val="002F7B25"/>
    <w:rsid w:val="002F7D73"/>
    <w:rsid w:val="002F7DE1"/>
    <w:rsid w:val="003009D3"/>
    <w:rsid w:val="00300B44"/>
    <w:rsid w:val="00300C1C"/>
    <w:rsid w:val="00300C5D"/>
    <w:rsid w:val="00300E3C"/>
    <w:rsid w:val="00301478"/>
    <w:rsid w:val="00301938"/>
    <w:rsid w:val="00301AC9"/>
    <w:rsid w:val="00301E3F"/>
    <w:rsid w:val="00302011"/>
    <w:rsid w:val="00302136"/>
    <w:rsid w:val="00302A02"/>
    <w:rsid w:val="00302CF0"/>
    <w:rsid w:val="00303AC8"/>
    <w:rsid w:val="00303E2C"/>
    <w:rsid w:val="003042EF"/>
    <w:rsid w:val="003044E4"/>
    <w:rsid w:val="003046B2"/>
    <w:rsid w:val="003048E0"/>
    <w:rsid w:val="00304A9B"/>
    <w:rsid w:val="00304B9E"/>
    <w:rsid w:val="00304C16"/>
    <w:rsid w:val="00304C87"/>
    <w:rsid w:val="003051B4"/>
    <w:rsid w:val="00305C78"/>
    <w:rsid w:val="00305CE4"/>
    <w:rsid w:val="00305E3A"/>
    <w:rsid w:val="0030600E"/>
    <w:rsid w:val="003060C3"/>
    <w:rsid w:val="003060DC"/>
    <w:rsid w:val="003065AE"/>
    <w:rsid w:val="00306619"/>
    <w:rsid w:val="0030673B"/>
    <w:rsid w:val="00306797"/>
    <w:rsid w:val="003067F2"/>
    <w:rsid w:val="003068DE"/>
    <w:rsid w:val="00306EE3"/>
    <w:rsid w:val="00307029"/>
    <w:rsid w:val="00307062"/>
    <w:rsid w:val="00307089"/>
    <w:rsid w:val="003071F8"/>
    <w:rsid w:val="00307AA3"/>
    <w:rsid w:val="00307C1E"/>
    <w:rsid w:val="00307D1B"/>
    <w:rsid w:val="00307DF6"/>
    <w:rsid w:val="00307F7B"/>
    <w:rsid w:val="0031003B"/>
    <w:rsid w:val="00310069"/>
    <w:rsid w:val="00310166"/>
    <w:rsid w:val="00310199"/>
    <w:rsid w:val="00310462"/>
    <w:rsid w:val="00310694"/>
    <w:rsid w:val="00310746"/>
    <w:rsid w:val="00310AAF"/>
    <w:rsid w:val="00310C16"/>
    <w:rsid w:val="00310D8C"/>
    <w:rsid w:val="00310FB1"/>
    <w:rsid w:val="003113CB"/>
    <w:rsid w:val="00311B59"/>
    <w:rsid w:val="00311C74"/>
    <w:rsid w:val="0031224B"/>
    <w:rsid w:val="00312416"/>
    <w:rsid w:val="0031256B"/>
    <w:rsid w:val="00312A30"/>
    <w:rsid w:val="00313536"/>
    <w:rsid w:val="00313553"/>
    <w:rsid w:val="003137B5"/>
    <w:rsid w:val="00313D85"/>
    <w:rsid w:val="00313F78"/>
    <w:rsid w:val="00314159"/>
    <w:rsid w:val="00314381"/>
    <w:rsid w:val="00314410"/>
    <w:rsid w:val="003149A4"/>
    <w:rsid w:val="003149E4"/>
    <w:rsid w:val="00314BB0"/>
    <w:rsid w:val="00314D54"/>
    <w:rsid w:val="00315D3C"/>
    <w:rsid w:val="003171B1"/>
    <w:rsid w:val="0031776D"/>
    <w:rsid w:val="003201D4"/>
    <w:rsid w:val="00320919"/>
    <w:rsid w:val="00320B50"/>
    <w:rsid w:val="00320ECB"/>
    <w:rsid w:val="00320F0C"/>
    <w:rsid w:val="003211A6"/>
    <w:rsid w:val="00321204"/>
    <w:rsid w:val="003217D9"/>
    <w:rsid w:val="00321884"/>
    <w:rsid w:val="00321BAF"/>
    <w:rsid w:val="00321C9A"/>
    <w:rsid w:val="00321F25"/>
    <w:rsid w:val="00322B80"/>
    <w:rsid w:val="00322E0B"/>
    <w:rsid w:val="00322E7B"/>
    <w:rsid w:val="00322E98"/>
    <w:rsid w:val="003235D4"/>
    <w:rsid w:val="00323A83"/>
    <w:rsid w:val="00323CA8"/>
    <w:rsid w:val="00323F0F"/>
    <w:rsid w:val="003241A1"/>
    <w:rsid w:val="003247E2"/>
    <w:rsid w:val="00324C4B"/>
    <w:rsid w:val="00324F19"/>
    <w:rsid w:val="003253B7"/>
    <w:rsid w:val="003256EC"/>
    <w:rsid w:val="00325856"/>
    <w:rsid w:val="00325ABB"/>
    <w:rsid w:val="00325F54"/>
    <w:rsid w:val="00325FA5"/>
    <w:rsid w:val="00326447"/>
    <w:rsid w:val="00326AFB"/>
    <w:rsid w:val="00326E8F"/>
    <w:rsid w:val="00327688"/>
    <w:rsid w:val="00327695"/>
    <w:rsid w:val="00327A97"/>
    <w:rsid w:val="00327B44"/>
    <w:rsid w:val="00327DE8"/>
    <w:rsid w:val="003304A1"/>
    <w:rsid w:val="00330626"/>
    <w:rsid w:val="00330735"/>
    <w:rsid w:val="003307B5"/>
    <w:rsid w:val="003308D4"/>
    <w:rsid w:val="00330953"/>
    <w:rsid w:val="00330CB1"/>
    <w:rsid w:val="00330E6A"/>
    <w:rsid w:val="00331140"/>
    <w:rsid w:val="00331AB5"/>
    <w:rsid w:val="00331BDF"/>
    <w:rsid w:val="003320BC"/>
    <w:rsid w:val="003320C1"/>
    <w:rsid w:val="00332872"/>
    <w:rsid w:val="003329B5"/>
    <w:rsid w:val="00332E66"/>
    <w:rsid w:val="00332EBE"/>
    <w:rsid w:val="00333296"/>
    <w:rsid w:val="0033388D"/>
    <w:rsid w:val="003340D6"/>
    <w:rsid w:val="003340D9"/>
    <w:rsid w:val="0033429F"/>
    <w:rsid w:val="0033447F"/>
    <w:rsid w:val="00334779"/>
    <w:rsid w:val="0033499F"/>
    <w:rsid w:val="00334C3C"/>
    <w:rsid w:val="00334F0D"/>
    <w:rsid w:val="0033500C"/>
    <w:rsid w:val="003350D3"/>
    <w:rsid w:val="00335282"/>
    <w:rsid w:val="0033571F"/>
    <w:rsid w:val="00336003"/>
    <w:rsid w:val="00336092"/>
    <w:rsid w:val="00336973"/>
    <w:rsid w:val="00336BE5"/>
    <w:rsid w:val="00336FA9"/>
    <w:rsid w:val="00336FE9"/>
    <w:rsid w:val="003370FD"/>
    <w:rsid w:val="00337384"/>
    <w:rsid w:val="003376E6"/>
    <w:rsid w:val="00337986"/>
    <w:rsid w:val="003379E2"/>
    <w:rsid w:val="0034071A"/>
    <w:rsid w:val="003411F7"/>
    <w:rsid w:val="00341BFC"/>
    <w:rsid w:val="0034221C"/>
    <w:rsid w:val="0034260E"/>
    <w:rsid w:val="00342C62"/>
    <w:rsid w:val="00342DA6"/>
    <w:rsid w:val="00342F92"/>
    <w:rsid w:val="003431C5"/>
    <w:rsid w:val="003433CD"/>
    <w:rsid w:val="00343455"/>
    <w:rsid w:val="0034350E"/>
    <w:rsid w:val="0034351F"/>
    <w:rsid w:val="0034371C"/>
    <w:rsid w:val="00343A60"/>
    <w:rsid w:val="0034431C"/>
    <w:rsid w:val="00344383"/>
    <w:rsid w:val="00344558"/>
    <w:rsid w:val="003446A7"/>
    <w:rsid w:val="00344955"/>
    <w:rsid w:val="003449CB"/>
    <w:rsid w:val="00344BAD"/>
    <w:rsid w:val="00344BFE"/>
    <w:rsid w:val="00344CA0"/>
    <w:rsid w:val="00344E10"/>
    <w:rsid w:val="00344FC0"/>
    <w:rsid w:val="0034578A"/>
    <w:rsid w:val="003459C5"/>
    <w:rsid w:val="003459CE"/>
    <w:rsid w:val="00345A35"/>
    <w:rsid w:val="00345D1C"/>
    <w:rsid w:val="0034606A"/>
    <w:rsid w:val="00346281"/>
    <w:rsid w:val="003462A8"/>
    <w:rsid w:val="00346602"/>
    <w:rsid w:val="00346830"/>
    <w:rsid w:val="00346D42"/>
    <w:rsid w:val="00346D65"/>
    <w:rsid w:val="00346D74"/>
    <w:rsid w:val="00346EC3"/>
    <w:rsid w:val="00347C78"/>
    <w:rsid w:val="00347D39"/>
    <w:rsid w:val="00347D90"/>
    <w:rsid w:val="00350062"/>
    <w:rsid w:val="00350386"/>
    <w:rsid w:val="003507EC"/>
    <w:rsid w:val="00350BA5"/>
    <w:rsid w:val="00350EAB"/>
    <w:rsid w:val="00351055"/>
    <w:rsid w:val="00351907"/>
    <w:rsid w:val="003519FA"/>
    <w:rsid w:val="00351C7A"/>
    <w:rsid w:val="00351C81"/>
    <w:rsid w:val="00351FEF"/>
    <w:rsid w:val="00352D01"/>
    <w:rsid w:val="00352D1B"/>
    <w:rsid w:val="0035334D"/>
    <w:rsid w:val="00354094"/>
    <w:rsid w:val="003540AD"/>
    <w:rsid w:val="00354345"/>
    <w:rsid w:val="003543C5"/>
    <w:rsid w:val="003543D0"/>
    <w:rsid w:val="00354F46"/>
    <w:rsid w:val="0035531B"/>
    <w:rsid w:val="00355598"/>
    <w:rsid w:val="003556E6"/>
    <w:rsid w:val="0035584A"/>
    <w:rsid w:val="00355B4F"/>
    <w:rsid w:val="00355BA4"/>
    <w:rsid w:val="0035664F"/>
    <w:rsid w:val="00357254"/>
    <w:rsid w:val="0035767C"/>
    <w:rsid w:val="00357795"/>
    <w:rsid w:val="003606F3"/>
    <w:rsid w:val="0036087D"/>
    <w:rsid w:val="00360953"/>
    <w:rsid w:val="00361303"/>
    <w:rsid w:val="0036134A"/>
    <w:rsid w:val="00362167"/>
    <w:rsid w:val="00362935"/>
    <w:rsid w:val="00362B92"/>
    <w:rsid w:val="0036302F"/>
    <w:rsid w:val="00363245"/>
    <w:rsid w:val="0036346C"/>
    <w:rsid w:val="003635CB"/>
    <w:rsid w:val="003638FB"/>
    <w:rsid w:val="003639FE"/>
    <w:rsid w:val="00363FEC"/>
    <w:rsid w:val="003641EC"/>
    <w:rsid w:val="00364241"/>
    <w:rsid w:val="003643D6"/>
    <w:rsid w:val="00364762"/>
    <w:rsid w:val="00364A15"/>
    <w:rsid w:val="00364B4A"/>
    <w:rsid w:val="00365147"/>
    <w:rsid w:val="00365392"/>
    <w:rsid w:val="0036550D"/>
    <w:rsid w:val="00365757"/>
    <w:rsid w:val="003659D4"/>
    <w:rsid w:val="003659F4"/>
    <w:rsid w:val="00365B27"/>
    <w:rsid w:val="00365CCC"/>
    <w:rsid w:val="00365D5E"/>
    <w:rsid w:val="00366163"/>
    <w:rsid w:val="00366418"/>
    <w:rsid w:val="00366663"/>
    <w:rsid w:val="003666B9"/>
    <w:rsid w:val="00366793"/>
    <w:rsid w:val="00366872"/>
    <w:rsid w:val="00366BD4"/>
    <w:rsid w:val="00366E3A"/>
    <w:rsid w:val="003670D1"/>
    <w:rsid w:val="00367997"/>
    <w:rsid w:val="00367AA7"/>
    <w:rsid w:val="00367B81"/>
    <w:rsid w:val="00367D09"/>
    <w:rsid w:val="0037090E"/>
    <w:rsid w:val="00370BFE"/>
    <w:rsid w:val="00370D43"/>
    <w:rsid w:val="00370EFE"/>
    <w:rsid w:val="00371CC3"/>
    <w:rsid w:val="00373047"/>
    <w:rsid w:val="003731E5"/>
    <w:rsid w:val="003732E6"/>
    <w:rsid w:val="003733AF"/>
    <w:rsid w:val="00373B22"/>
    <w:rsid w:val="00373E99"/>
    <w:rsid w:val="00374644"/>
    <w:rsid w:val="003747C0"/>
    <w:rsid w:val="00374CA6"/>
    <w:rsid w:val="00374EE3"/>
    <w:rsid w:val="0037528B"/>
    <w:rsid w:val="00375445"/>
    <w:rsid w:val="00375786"/>
    <w:rsid w:val="00375868"/>
    <w:rsid w:val="003758C8"/>
    <w:rsid w:val="00375DA4"/>
    <w:rsid w:val="00376724"/>
    <w:rsid w:val="00376889"/>
    <w:rsid w:val="003769EB"/>
    <w:rsid w:val="00376EBE"/>
    <w:rsid w:val="00377177"/>
    <w:rsid w:val="003774DA"/>
    <w:rsid w:val="00377829"/>
    <w:rsid w:val="00377F35"/>
    <w:rsid w:val="003800D0"/>
    <w:rsid w:val="0038013C"/>
    <w:rsid w:val="00380280"/>
    <w:rsid w:val="0038088D"/>
    <w:rsid w:val="00380BE8"/>
    <w:rsid w:val="00380EAD"/>
    <w:rsid w:val="00380EF0"/>
    <w:rsid w:val="00380F26"/>
    <w:rsid w:val="00381233"/>
    <w:rsid w:val="003812DD"/>
    <w:rsid w:val="0038181F"/>
    <w:rsid w:val="003818EB"/>
    <w:rsid w:val="0038193E"/>
    <w:rsid w:val="00381CB7"/>
    <w:rsid w:val="00381CDA"/>
    <w:rsid w:val="003821C2"/>
    <w:rsid w:val="0038234F"/>
    <w:rsid w:val="00382F62"/>
    <w:rsid w:val="0038334E"/>
    <w:rsid w:val="003834BE"/>
    <w:rsid w:val="00383955"/>
    <w:rsid w:val="00383C48"/>
    <w:rsid w:val="00383C78"/>
    <w:rsid w:val="0038472B"/>
    <w:rsid w:val="00384CAB"/>
    <w:rsid w:val="00384FAD"/>
    <w:rsid w:val="00385287"/>
    <w:rsid w:val="00385385"/>
    <w:rsid w:val="003853D8"/>
    <w:rsid w:val="0038554C"/>
    <w:rsid w:val="003856FA"/>
    <w:rsid w:val="00385CB6"/>
    <w:rsid w:val="00385F7C"/>
    <w:rsid w:val="00385FC8"/>
    <w:rsid w:val="003863D0"/>
    <w:rsid w:val="00386BEA"/>
    <w:rsid w:val="003871B6"/>
    <w:rsid w:val="00387754"/>
    <w:rsid w:val="00387C6D"/>
    <w:rsid w:val="00390FD6"/>
    <w:rsid w:val="003915A6"/>
    <w:rsid w:val="00391806"/>
    <w:rsid w:val="00391DE6"/>
    <w:rsid w:val="00392017"/>
    <w:rsid w:val="0039242B"/>
    <w:rsid w:val="003926AC"/>
    <w:rsid w:val="0039279C"/>
    <w:rsid w:val="00392D8F"/>
    <w:rsid w:val="0039300F"/>
    <w:rsid w:val="003931F3"/>
    <w:rsid w:val="00393F3C"/>
    <w:rsid w:val="003940D4"/>
    <w:rsid w:val="00394103"/>
    <w:rsid w:val="0039430B"/>
    <w:rsid w:val="003944AB"/>
    <w:rsid w:val="003949E9"/>
    <w:rsid w:val="00394B9F"/>
    <w:rsid w:val="00394EF8"/>
    <w:rsid w:val="0039621B"/>
    <w:rsid w:val="003965D3"/>
    <w:rsid w:val="0039675F"/>
    <w:rsid w:val="00396867"/>
    <w:rsid w:val="00396BD1"/>
    <w:rsid w:val="00396E43"/>
    <w:rsid w:val="0039710C"/>
    <w:rsid w:val="00397178"/>
    <w:rsid w:val="00397651"/>
    <w:rsid w:val="003976A6"/>
    <w:rsid w:val="003977D5"/>
    <w:rsid w:val="00397A10"/>
    <w:rsid w:val="00397F2A"/>
    <w:rsid w:val="003A0674"/>
    <w:rsid w:val="003A0F45"/>
    <w:rsid w:val="003A12CA"/>
    <w:rsid w:val="003A1402"/>
    <w:rsid w:val="003A1CDB"/>
    <w:rsid w:val="003A1E23"/>
    <w:rsid w:val="003A22A8"/>
    <w:rsid w:val="003A2593"/>
    <w:rsid w:val="003A2740"/>
    <w:rsid w:val="003A3401"/>
    <w:rsid w:val="003A37A5"/>
    <w:rsid w:val="003A3B1E"/>
    <w:rsid w:val="003A3CF3"/>
    <w:rsid w:val="003A42B9"/>
    <w:rsid w:val="003A47AC"/>
    <w:rsid w:val="003A4FBB"/>
    <w:rsid w:val="003A5485"/>
    <w:rsid w:val="003A55C4"/>
    <w:rsid w:val="003A55E5"/>
    <w:rsid w:val="003A5911"/>
    <w:rsid w:val="003A5C00"/>
    <w:rsid w:val="003A5E27"/>
    <w:rsid w:val="003A6317"/>
    <w:rsid w:val="003A6446"/>
    <w:rsid w:val="003A68ED"/>
    <w:rsid w:val="003A6DF6"/>
    <w:rsid w:val="003A7744"/>
    <w:rsid w:val="003A7A0C"/>
    <w:rsid w:val="003A7C48"/>
    <w:rsid w:val="003B0411"/>
    <w:rsid w:val="003B0594"/>
    <w:rsid w:val="003B066B"/>
    <w:rsid w:val="003B06EC"/>
    <w:rsid w:val="003B0AC7"/>
    <w:rsid w:val="003B0ECC"/>
    <w:rsid w:val="003B0F40"/>
    <w:rsid w:val="003B16AC"/>
    <w:rsid w:val="003B1739"/>
    <w:rsid w:val="003B1A27"/>
    <w:rsid w:val="003B1B0B"/>
    <w:rsid w:val="003B1D0F"/>
    <w:rsid w:val="003B292C"/>
    <w:rsid w:val="003B2C55"/>
    <w:rsid w:val="003B2C56"/>
    <w:rsid w:val="003B2C73"/>
    <w:rsid w:val="003B2EEA"/>
    <w:rsid w:val="003B3338"/>
    <w:rsid w:val="003B349D"/>
    <w:rsid w:val="003B3916"/>
    <w:rsid w:val="003B3A87"/>
    <w:rsid w:val="003B3EA1"/>
    <w:rsid w:val="003B40B3"/>
    <w:rsid w:val="003B438D"/>
    <w:rsid w:val="003B499C"/>
    <w:rsid w:val="003B5349"/>
    <w:rsid w:val="003B5350"/>
    <w:rsid w:val="003B5BF3"/>
    <w:rsid w:val="003B60C1"/>
    <w:rsid w:val="003B62ED"/>
    <w:rsid w:val="003B6396"/>
    <w:rsid w:val="003B63AC"/>
    <w:rsid w:val="003B703A"/>
    <w:rsid w:val="003B75C8"/>
    <w:rsid w:val="003B7753"/>
    <w:rsid w:val="003B787F"/>
    <w:rsid w:val="003B78D5"/>
    <w:rsid w:val="003C01BD"/>
    <w:rsid w:val="003C0BD4"/>
    <w:rsid w:val="003C0E2F"/>
    <w:rsid w:val="003C149B"/>
    <w:rsid w:val="003C1AAB"/>
    <w:rsid w:val="003C1FA2"/>
    <w:rsid w:val="003C250E"/>
    <w:rsid w:val="003C2514"/>
    <w:rsid w:val="003C2845"/>
    <w:rsid w:val="003C29A7"/>
    <w:rsid w:val="003C2D78"/>
    <w:rsid w:val="003C2DB8"/>
    <w:rsid w:val="003C3177"/>
    <w:rsid w:val="003C32A4"/>
    <w:rsid w:val="003C3460"/>
    <w:rsid w:val="003C34B5"/>
    <w:rsid w:val="003C35A9"/>
    <w:rsid w:val="003C3672"/>
    <w:rsid w:val="003C3707"/>
    <w:rsid w:val="003C38E1"/>
    <w:rsid w:val="003C3AC0"/>
    <w:rsid w:val="003C3C95"/>
    <w:rsid w:val="003C3D11"/>
    <w:rsid w:val="003C4144"/>
    <w:rsid w:val="003C473A"/>
    <w:rsid w:val="003C47B4"/>
    <w:rsid w:val="003C49DA"/>
    <w:rsid w:val="003C4BAE"/>
    <w:rsid w:val="003C4F54"/>
    <w:rsid w:val="003C4F8E"/>
    <w:rsid w:val="003C5003"/>
    <w:rsid w:val="003C511C"/>
    <w:rsid w:val="003C5B0F"/>
    <w:rsid w:val="003C664B"/>
    <w:rsid w:val="003C66BC"/>
    <w:rsid w:val="003C70AB"/>
    <w:rsid w:val="003C7153"/>
    <w:rsid w:val="003C73E4"/>
    <w:rsid w:val="003C743D"/>
    <w:rsid w:val="003C74C3"/>
    <w:rsid w:val="003C7753"/>
    <w:rsid w:val="003C7ECA"/>
    <w:rsid w:val="003D0894"/>
    <w:rsid w:val="003D0C7C"/>
    <w:rsid w:val="003D0DE6"/>
    <w:rsid w:val="003D10FE"/>
    <w:rsid w:val="003D121C"/>
    <w:rsid w:val="003D1C8B"/>
    <w:rsid w:val="003D1CFC"/>
    <w:rsid w:val="003D228B"/>
    <w:rsid w:val="003D2535"/>
    <w:rsid w:val="003D25DF"/>
    <w:rsid w:val="003D2620"/>
    <w:rsid w:val="003D268E"/>
    <w:rsid w:val="003D2D9D"/>
    <w:rsid w:val="003D2E81"/>
    <w:rsid w:val="003D2F20"/>
    <w:rsid w:val="003D2FAE"/>
    <w:rsid w:val="003D3631"/>
    <w:rsid w:val="003D368E"/>
    <w:rsid w:val="003D37AB"/>
    <w:rsid w:val="003D411F"/>
    <w:rsid w:val="003D4449"/>
    <w:rsid w:val="003D4C90"/>
    <w:rsid w:val="003D5028"/>
    <w:rsid w:val="003D5319"/>
    <w:rsid w:val="003D5320"/>
    <w:rsid w:val="003D5497"/>
    <w:rsid w:val="003D5E47"/>
    <w:rsid w:val="003D616A"/>
    <w:rsid w:val="003D62DE"/>
    <w:rsid w:val="003D6CDF"/>
    <w:rsid w:val="003D7316"/>
    <w:rsid w:val="003D73BC"/>
    <w:rsid w:val="003E0044"/>
    <w:rsid w:val="003E06B3"/>
    <w:rsid w:val="003E1E51"/>
    <w:rsid w:val="003E2342"/>
    <w:rsid w:val="003E24D9"/>
    <w:rsid w:val="003E2EC9"/>
    <w:rsid w:val="003E3156"/>
    <w:rsid w:val="003E3CBB"/>
    <w:rsid w:val="003E43DA"/>
    <w:rsid w:val="003E466B"/>
    <w:rsid w:val="003E473D"/>
    <w:rsid w:val="003E4975"/>
    <w:rsid w:val="003E51F0"/>
    <w:rsid w:val="003E587D"/>
    <w:rsid w:val="003E5C07"/>
    <w:rsid w:val="003E5C20"/>
    <w:rsid w:val="003E5E4E"/>
    <w:rsid w:val="003E656B"/>
    <w:rsid w:val="003E6899"/>
    <w:rsid w:val="003E715D"/>
    <w:rsid w:val="003E7441"/>
    <w:rsid w:val="003E789A"/>
    <w:rsid w:val="003E79CA"/>
    <w:rsid w:val="003E7EB9"/>
    <w:rsid w:val="003F0412"/>
    <w:rsid w:val="003F0428"/>
    <w:rsid w:val="003F0E0F"/>
    <w:rsid w:val="003F114C"/>
    <w:rsid w:val="003F1170"/>
    <w:rsid w:val="003F1210"/>
    <w:rsid w:val="003F190E"/>
    <w:rsid w:val="003F1B3D"/>
    <w:rsid w:val="003F1BB0"/>
    <w:rsid w:val="003F1CC8"/>
    <w:rsid w:val="003F20C5"/>
    <w:rsid w:val="003F2ED8"/>
    <w:rsid w:val="003F30AB"/>
    <w:rsid w:val="003F31EF"/>
    <w:rsid w:val="003F34BC"/>
    <w:rsid w:val="003F4058"/>
    <w:rsid w:val="003F41F2"/>
    <w:rsid w:val="003F4698"/>
    <w:rsid w:val="003F4A9C"/>
    <w:rsid w:val="003F4E7B"/>
    <w:rsid w:val="003F5407"/>
    <w:rsid w:val="003F5581"/>
    <w:rsid w:val="003F55AC"/>
    <w:rsid w:val="003F55E3"/>
    <w:rsid w:val="003F5AEA"/>
    <w:rsid w:val="003F5C71"/>
    <w:rsid w:val="003F6305"/>
    <w:rsid w:val="003F6663"/>
    <w:rsid w:val="003F6994"/>
    <w:rsid w:val="003F6B3C"/>
    <w:rsid w:val="003F70FE"/>
    <w:rsid w:val="003F7466"/>
    <w:rsid w:val="003F7C08"/>
    <w:rsid w:val="0040029B"/>
    <w:rsid w:val="00400367"/>
    <w:rsid w:val="004003CD"/>
    <w:rsid w:val="00400B76"/>
    <w:rsid w:val="00400E22"/>
    <w:rsid w:val="00400EE0"/>
    <w:rsid w:val="00400EEC"/>
    <w:rsid w:val="00400F0F"/>
    <w:rsid w:val="00401B02"/>
    <w:rsid w:val="004023C6"/>
    <w:rsid w:val="00402501"/>
    <w:rsid w:val="00403041"/>
    <w:rsid w:val="00403282"/>
    <w:rsid w:val="0040328F"/>
    <w:rsid w:val="0040332A"/>
    <w:rsid w:val="00403AC0"/>
    <w:rsid w:val="00403B1D"/>
    <w:rsid w:val="004045D7"/>
    <w:rsid w:val="004052A0"/>
    <w:rsid w:val="004055C7"/>
    <w:rsid w:val="004056DE"/>
    <w:rsid w:val="00405876"/>
    <w:rsid w:val="00405B13"/>
    <w:rsid w:val="00405B38"/>
    <w:rsid w:val="00405B63"/>
    <w:rsid w:val="00405D37"/>
    <w:rsid w:val="00405F57"/>
    <w:rsid w:val="00405FD6"/>
    <w:rsid w:val="0040621E"/>
    <w:rsid w:val="0040628D"/>
    <w:rsid w:val="00406B65"/>
    <w:rsid w:val="00406E78"/>
    <w:rsid w:val="00406FDD"/>
    <w:rsid w:val="004076BC"/>
    <w:rsid w:val="004078F4"/>
    <w:rsid w:val="00407ABE"/>
    <w:rsid w:val="00407B5D"/>
    <w:rsid w:val="00407BCA"/>
    <w:rsid w:val="00407CE2"/>
    <w:rsid w:val="00410257"/>
    <w:rsid w:val="004102E1"/>
    <w:rsid w:val="004102FD"/>
    <w:rsid w:val="00410348"/>
    <w:rsid w:val="00410D18"/>
    <w:rsid w:val="00410D78"/>
    <w:rsid w:val="00410DF0"/>
    <w:rsid w:val="00410EAB"/>
    <w:rsid w:val="00410F7F"/>
    <w:rsid w:val="00411014"/>
    <w:rsid w:val="004112E2"/>
    <w:rsid w:val="00411314"/>
    <w:rsid w:val="004118D0"/>
    <w:rsid w:val="0041238B"/>
    <w:rsid w:val="004126C8"/>
    <w:rsid w:val="00412D45"/>
    <w:rsid w:val="0041320E"/>
    <w:rsid w:val="00413B0C"/>
    <w:rsid w:val="00413CC9"/>
    <w:rsid w:val="0041402D"/>
    <w:rsid w:val="004141B9"/>
    <w:rsid w:val="0041423B"/>
    <w:rsid w:val="004144AE"/>
    <w:rsid w:val="004144CE"/>
    <w:rsid w:val="004145A0"/>
    <w:rsid w:val="00414A24"/>
    <w:rsid w:val="00415530"/>
    <w:rsid w:val="004157C3"/>
    <w:rsid w:val="00415AB4"/>
    <w:rsid w:val="00415AD8"/>
    <w:rsid w:val="00415D2E"/>
    <w:rsid w:val="00415D47"/>
    <w:rsid w:val="00415D8E"/>
    <w:rsid w:val="00415FE8"/>
    <w:rsid w:val="0041645B"/>
    <w:rsid w:val="00416508"/>
    <w:rsid w:val="0041663F"/>
    <w:rsid w:val="00416B90"/>
    <w:rsid w:val="00416D8C"/>
    <w:rsid w:val="00417086"/>
    <w:rsid w:val="004170B0"/>
    <w:rsid w:val="00417523"/>
    <w:rsid w:val="00417A03"/>
    <w:rsid w:val="00417C08"/>
    <w:rsid w:val="00417E2E"/>
    <w:rsid w:val="0042050D"/>
    <w:rsid w:val="00420932"/>
    <w:rsid w:val="00420AA6"/>
    <w:rsid w:val="00420F7B"/>
    <w:rsid w:val="004211D8"/>
    <w:rsid w:val="004219E6"/>
    <w:rsid w:val="00422247"/>
    <w:rsid w:val="00422351"/>
    <w:rsid w:val="004224A3"/>
    <w:rsid w:val="004224F7"/>
    <w:rsid w:val="004225C7"/>
    <w:rsid w:val="0042299B"/>
    <w:rsid w:val="00422B93"/>
    <w:rsid w:val="00423051"/>
    <w:rsid w:val="00423141"/>
    <w:rsid w:val="004234B4"/>
    <w:rsid w:val="00423835"/>
    <w:rsid w:val="00423AFB"/>
    <w:rsid w:val="00423CAD"/>
    <w:rsid w:val="00424133"/>
    <w:rsid w:val="00424144"/>
    <w:rsid w:val="00424399"/>
    <w:rsid w:val="0042453D"/>
    <w:rsid w:val="00424E34"/>
    <w:rsid w:val="00424F57"/>
    <w:rsid w:val="0042566E"/>
    <w:rsid w:val="004256C9"/>
    <w:rsid w:val="00425B88"/>
    <w:rsid w:val="00426A43"/>
    <w:rsid w:val="00426AD3"/>
    <w:rsid w:val="00426BC1"/>
    <w:rsid w:val="00426DD7"/>
    <w:rsid w:val="0042708D"/>
    <w:rsid w:val="0042714D"/>
    <w:rsid w:val="00427441"/>
    <w:rsid w:val="004277F2"/>
    <w:rsid w:val="00427E53"/>
    <w:rsid w:val="0043072C"/>
    <w:rsid w:val="004308C3"/>
    <w:rsid w:val="00430933"/>
    <w:rsid w:val="00430D6D"/>
    <w:rsid w:val="00430FB3"/>
    <w:rsid w:val="00431492"/>
    <w:rsid w:val="00431F50"/>
    <w:rsid w:val="004326DE"/>
    <w:rsid w:val="0043284B"/>
    <w:rsid w:val="00432BB3"/>
    <w:rsid w:val="00432FE2"/>
    <w:rsid w:val="0043304E"/>
    <w:rsid w:val="00433889"/>
    <w:rsid w:val="00433D25"/>
    <w:rsid w:val="00433D96"/>
    <w:rsid w:val="004340D4"/>
    <w:rsid w:val="00434924"/>
    <w:rsid w:val="00434928"/>
    <w:rsid w:val="00434960"/>
    <w:rsid w:val="00434FC8"/>
    <w:rsid w:val="004350F4"/>
    <w:rsid w:val="00435169"/>
    <w:rsid w:val="00435210"/>
    <w:rsid w:val="0043574D"/>
    <w:rsid w:val="00435799"/>
    <w:rsid w:val="00435802"/>
    <w:rsid w:val="00435A1D"/>
    <w:rsid w:val="00436368"/>
    <w:rsid w:val="00436B6A"/>
    <w:rsid w:val="00436FA1"/>
    <w:rsid w:val="0043721C"/>
    <w:rsid w:val="004377CD"/>
    <w:rsid w:val="00437FF8"/>
    <w:rsid w:val="0044026B"/>
    <w:rsid w:val="004402C4"/>
    <w:rsid w:val="00440BAC"/>
    <w:rsid w:val="00440C69"/>
    <w:rsid w:val="004411E8"/>
    <w:rsid w:val="0044186A"/>
    <w:rsid w:val="00442035"/>
    <w:rsid w:val="0044242F"/>
    <w:rsid w:val="00442B03"/>
    <w:rsid w:val="00442B31"/>
    <w:rsid w:val="00442CBD"/>
    <w:rsid w:val="00442CE3"/>
    <w:rsid w:val="00442ED7"/>
    <w:rsid w:val="004430A0"/>
    <w:rsid w:val="00444097"/>
    <w:rsid w:val="00444C22"/>
    <w:rsid w:val="00444F92"/>
    <w:rsid w:val="004451D3"/>
    <w:rsid w:val="004457E3"/>
    <w:rsid w:val="00445B9D"/>
    <w:rsid w:val="004461BA"/>
    <w:rsid w:val="0044686C"/>
    <w:rsid w:val="00446DCF"/>
    <w:rsid w:val="00446EF0"/>
    <w:rsid w:val="00446FE5"/>
    <w:rsid w:val="00447127"/>
    <w:rsid w:val="00447448"/>
    <w:rsid w:val="00447518"/>
    <w:rsid w:val="0044751D"/>
    <w:rsid w:val="00447CFA"/>
    <w:rsid w:val="0045038F"/>
    <w:rsid w:val="00450520"/>
    <w:rsid w:val="0045069D"/>
    <w:rsid w:val="00450A4E"/>
    <w:rsid w:val="00450BD5"/>
    <w:rsid w:val="00451CE0"/>
    <w:rsid w:val="00451EEC"/>
    <w:rsid w:val="0045208B"/>
    <w:rsid w:val="0045245C"/>
    <w:rsid w:val="00452A81"/>
    <w:rsid w:val="00452E25"/>
    <w:rsid w:val="0045320F"/>
    <w:rsid w:val="00453EF0"/>
    <w:rsid w:val="00454053"/>
    <w:rsid w:val="004541B3"/>
    <w:rsid w:val="004543FF"/>
    <w:rsid w:val="00454886"/>
    <w:rsid w:val="004548FE"/>
    <w:rsid w:val="00454C79"/>
    <w:rsid w:val="00454E8C"/>
    <w:rsid w:val="004550C0"/>
    <w:rsid w:val="0045520D"/>
    <w:rsid w:val="00455332"/>
    <w:rsid w:val="0045543D"/>
    <w:rsid w:val="00455B9F"/>
    <w:rsid w:val="0045609E"/>
    <w:rsid w:val="00456644"/>
    <w:rsid w:val="00456C43"/>
    <w:rsid w:val="00456C90"/>
    <w:rsid w:val="00456EE3"/>
    <w:rsid w:val="00457C24"/>
    <w:rsid w:val="00457C64"/>
    <w:rsid w:val="00457F56"/>
    <w:rsid w:val="0046041D"/>
    <w:rsid w:val="004604C4"/>
    <w:rsid w:val="00460725"/>
    <w:rsid w:val="00460726"/>
    <w:rsid w:val="00460C8E"/>
    <w:rsid w:val="00460D5C"/>
    <w:rsid w:val="00460EF6"/>
    <w:rsid w:val="00461934"/>
    <w:rsid w:val="00461A41"/>
    <w:rsid w:val="00461EE5"/>
    <w:rsid w:val="00461FAD"/>
    <w:rsid w:val="00462040"/>
    <w:rsid w:val="004622BA"/>
    <w:rsid w:val="0046254D"/>
    <w:rsid w:val="004626C7"/>
    <w:rsid w:val="00462BBB"/>
    <w:rsid w:val="00463A29"/>
    <w:rsid w:val="004642B6"/>
    <w:rsid w:val="004645C5"/>
    <w:rsid w:val="004647C7"/>
    <w:rsid w:val="00464C85"/>
    <w:rsid w:val="00465689"/>
    <w:rsid w:val="00465927"/>
    <w:rsid w:val="00465A89"/>
    <w:rsid w:val="00465C68"/>
    <w:rsid w:val="00465D0B"/>
    <w:rsid w:val="00465DFD"/>
    <w:rsid w:val="00465ED8"/>
    <w:rsid w:val="004660A9"/>
    <w:rsid w:val="0046668B"/>
    <w:rsid w:val="00466718"/>
    <w:rsid w:val="00466F5F"/>
    <w:rsid w:val="00467233"/>
    <w:rsid w:val="00467379"/>
    <w:rsid w:val="0046742B"/>
    <w:rsid w:val="00467580"/>
    <w:rsid w:val="00467A6D"/>
    <w:rsid w:val="00467AD8"/>
    <w:rsid w:val="00467D65"/>
    <w:rsid w:val="00470159"/>
    <w:rsid w:val="004702C2"/>
    <w:rsid w:val="00470D36"/>
    <w:rsid w:val="00470FEC"/>
    <w:rsid w:val="004711B4"/>
    <w:rsid w:val="004712B0"/>
    <w:rsid w:val="004715A1"/>
    <w:rsid w:val="004715F7"/>
    <w:rsid w:val="00472266"/>
    <w:rsid w:val="0047294B"/>
    <w:rsid w:val="00473422"/>
    <w:rsid w:val="00473EB1"/>
    <w:rsid w:val="00473EB7"/>
    <w:rsid w:val="00473F18"/>
    <w:rsid w:val="00473F75"/>
    <w:rsid w:val="00474232"/>
    <w:rsid w:val="00474B38"/>
    <w:rsid w:val="00474D38"/>
    <w:rsid w:val="00474EA8"/>
    <w:rsid w:val="00475224"/>
    <w:rsid w:val="00475271"/>
    <w:rsid w:val="004752AA"/>
    <w:rsid w:val="00475778"/>
    <w:rsid w:val="00475833"/>
    <w:rsid w:val="00475C60"/>
    <w:rsid w:val="00475DEE"/>
    <w:rsid w:val="00476578"/>
    <w:rsid w:val="00476B24"/>
    <w:rsid w:val="00476C27"/>
    <w:rsid w:val="00476D95"/>
    <w:rsid w:val="0047741B"/>
    <w:rsid w:val="004800D1"/>
    <w:rsid w:val="004801E8"/>
    <w:rsid w:val="00480255"/>
    <w:rsid w:val="004808AF"/>
    <w:rsid w:val="00480A7A"/>
    <w:rsid w:val="00480C81"/>
    <w:rsid w:val="00480DC5"/>
    <w:rsid w:val="004812AA"/>
    <w:rsid w:val="004818AB"/>
    <w:rsid w:val="004819C5"/>
    <w:rsid w:val="00481D23"/>
    <w:rsid w:val="00481DF8"/>
    <w:rsid w:val="00481F76"/>
    <w:rsid w:val="004824AE"/>
    <w:rsid w:val="00482F07"/>
    <w:rsid w:val="00483073"/>
    <w:rsid w:val="00483FAA"/>
    <w:rsid w:val="0048435F"/>
    <w:rsid w:val="00484AD7"/>
    <w:rsid w:val="00484AD9"/>
    <w:rsid w:val="00484F3F"/>
    <w:rsid w:val="00484F92"/>
    <w:rsid w:val="004857D5"/>
    <w:rsid w:val="00485B47"/>
    <w:rsid w:val="0048652A"/>
    <w:rsid w:val="004865C3"/>
    <w:rsid w:val="00486808"/>
    <w:rsid w:val="0048684E"/>
    <w:rsid w:val="004871B0"/>
    <w:rsid w:val="00487319"/>
    <w:rsid w:val="00487B9C"/>
    <w:rsid w:val="00487BD2"/>
    <w:rsid w:val="00487F79"/>
    <w:rsid w:val="00490018"/>
    <w:rsid w:val="004900CD"/>
    <w:rsid w:val="0049011C"/>
    <w:rsid w:val="00490265"/>
    <w:rsid w:val="00490658"/>
    <w:rsid w:val="00490780"/>
    <w:rsid w:val="0049078D"/>
    <w:rsid w:val="004909B3"/>
    <w:rsid w:val="0049122C"/>
    <w:rsid w:val="0049126E"/>
    <w:rsid w:val="00491387"/>
    <w:rsid w:val="00491696"/>
    <w:rsid w:val="00492055"/>
    <w:rsid w:val="004921B1"/>
    <w:rsid w:val="0049248A"/>
    <w:rsid w:val="00492520"/>
    <w:rsid w:val="004925C9"/>
    <w:rsid w:val="004925E2"/>
    <w:rsid w:val="0049269B"/>
    <w:rsid w:val="00492AC2"/>
    <w:rsid w:val="00492B10"/>
    <w:rsid w:val="00492D6F"/>
    <w:rsid w:val="00493413"/>
    <w:rsid w:val="0049343E"/>
    <w:rsid w:val="004934CB"/>
    <w:rsid w:val="00493C47"/>
    <w:rsid w:val="004942E0"/>
    <w:rsid w:val="00494352"/>
    <w:rsid w:val="004943C0"/>
    <w:rsid w:val="0049462A"/>
    <w:rsid w:val="00494907"/>
    <w:rsid w:val="00494D4B"/>
    <w:rsid w:val="0049522B"/>
    <w:rsid w:val="0049542F"/>
    <w:rsid w:val="0049650E"/>
    <w:rsid w:val="0049665C"/>
    <w:rsid w:val="004967DF"/>
    <w:rsid w:val="00497403"/>
    <w:rsid w:val="00497B53"/>
    <w:rsid w:val="00497BD6"/>
    <w:rsid w:val="004A0075"/>
    <w:rsid w:val="004A044A"/>
    <w:rsid w:val="004A0783"/>
    <w:rsid w:val="004A0892"/>
    <w:rsid w:val="004A08AC"/>
    <w:rsid w:val="004A0CE2"/>
    <w:rsid w:val="004A0D78"/>
    <w:rsid w:val="004A1096"/>
    <w:rsid w:val="004A115F"/>
    <w:rsid w:val="004A15EE"/>
    <w:rsid w:val="004A191E"/>
    <w:rsid w:val="004A198A"/>
    <w:rsid w:val="004A1A20"/>
    <w:rsid w:val="004A1B8A"/>
    <w:rsid w:val="004A1BE6"/>
    <w:rsid w:val="004A1C7F"/>
    <w:rsid w:val="004A1FC6"/>
    <w:rsid w:val="004A20FC"/>
    <w:rsid w:val="004A21EA"/>
    <w:rsid w:val="004A23D0"/>
    <w:rsid w:val="004A2995"/>
    <w:rsid w:val="004A2A7A"/>
    <w:rsid w:val="004A2ACA"/>
    <w:rsid w:val="004A2C90"/>
    <w:rsid w:val="004A2EE8"/>
    <w:rsid w:val="004A3A85"/>
    <w:rsid w:val="004A3AF1"/>
    <w:rsid w:val="004A3C7F"/>
    <w:rsid w:val="004A40F1"/>
    <w:rsid w:val="004A413E"/>
    <w:rsid w:val="004A4143"/>
    <w:rsid w:val="004A4439"/>
    <w:rsid w:val="004A4653"/>
    <w:rsid w:val="004A46A2"/>
    <w:rsid w:val="004A4736"/>
    <w:rsid w:val="004A570E"/>
    <w:rsid w:val="004A57F7"/>
    <w:rsid w:val="004A5816"/>
    <w:rsid w:val="004A5BF9"/>
    <w:rsid w:val="004A607A"/>
    <w:rsid w:val="004A6167"/>
    <w:rsid w:val="004A62D4"/>
    <w:rsid w:val="004A66C5"/>
    <w:rsid w:val="004A66D4"/>
    <w:rsid w:val="004A6953"/>
    <w:rsid w:val="004A6C47"/>
    <w:rsid w:val="004A7280"/>
    <w:rsid w:val="004A7325"/>
    <w:rsid w:val="004A7421"/>
    <w:rsid w:val="004A762D"/>
    <w:rsid w:val="004A768E"/>
    <w:rsid w:val="004A7ADE"/>
    <w:rsid w:val="004A7F16"/>
    <w:rsid w:val="004B090C"/>
    <w:rsid w:val="004B0D84"/>
    <w:rsid w:val="004B0DAC"/>
    <w:rsid w:val="004B115C"/>
    <w:rsid w:val="004B11DA"/>
    <w:rsid w:val="004B11DC"/>
    <w:rsid w:val="004B1AB8"/>
    <w:rsid w:val="004B1EC5"/>
    <w:rsid w:val="004B20B0"/>
    <w:rsid w:val="004B266F"/>
    <w:rsid w:val="004B2CD0"/>
    <w:rsid w:val="004B3867"/>
    <w:rsid w:val="004B41BF"/>
    <w:rsid w:val="004B463D"/>
    <w:rsid w:val="004B4C52"/>
    <w:rsid w:val="004B4F99"/>
    <w:rsid w:val="004B568D"/>
    <w:rsid w:val="004B5BD8"/>
    <w:rsid w:val="004B629A"/>
    <w:rsid w:val="004B62DE"/>
    <w:rsid w:val="004B663F"/>
    <w:rsid w:val="004B69BD"/>
    <w:rsid w:val="004B6B4D"/>
    <w:rsid w:val="004B752A"/>
    <w:rsid w:val="004B7709"/>
    <w:rsid w:val="004B7748"/>
    <w:rsid w:val="004B7FC2"/>
    <w:rsid w:val="004C0055"/>
    <w:rsid w:val="004C0453"/>
    <w:rsid w:val="004C07E9"/>
    <w:rsid w:val="004C11C1"/>
    <w:rsid w:val="004C1254"/>
    <w:rsid w:val="004C1889"/>
    <w:rsid w:val="004C194F"/>
    <w:rsid w:val="004C1EEB"/>
    <w:rsid w:val="004C2437"/>
    <w:rsid w:val="004C24D4"/>
    <w:rsid w:val="004C2503"/>
    <w:rsid w:val="004C27D3"/>
    <w:rsid w:val="004C2F7E"/>
    <w:rsid w:val="004C313C"/>
    <w:rsid w:val="004C335A"/>
    <w:rsid w:val="004C35F9"/>
    <w:rsid w:val="004C376B"/>
    <w:rsid w:val="004C384B"/>
    <w:rsid w:val="004C3D1B"/>
    <w:rsid w:val="004C3DDE"/>
    <w:rsid w:val="004C3EED"/>
    <w:rsid w:val="004C3F80"/>
    <w:rsid w:val="004C42BA"/>
    <w:rsid w:val="004C4AAC"/>
    <w:rsid w:val="004C547C"/>
    <w:rsid w:val="004C553A"/>
    <w:rsid w:val="004C578B"/>
    <w:rsid w:val="004C586C"/>
    <w:rsid w:val="004C5D96"/>
    <w:rsid w:val="004C689F"/>
    <w:rsid w:val="004C6924"/>
    <w:rsid w:val="004C6E2A"/>
    <w:rsid w:val="004C7A49"/>
    <w:rsid w:val="004C7CC5"/>
    <w:rsid w:val="004D00E1"/>
    <w:rsid w:val="004D01AC"/>
    <w:rsid w:val="004D0380"/>
    <w:rsid w:val="004D046E"/>
    <w:rsid w:val="004D0542"/>
    <w:rsid w:val="004D0976"/>
    <w:rsid w:val="004D0D71"/>
    <w:rsid w:val="004D1077"/>
    <w:rsid w:val="004D1332"/>
    <w:rsid w:val="004D138D"/>
    <w:rsid w:val="004D1C4F"/>
    <w:rsid w:val="004D2488"/>
    <w:rsid w:val="004D254F"/>
    <w:rsid w:val="004D25F9"/>
    <w:rsid w:val="004D26FF"/>
    <w:rsid w:val="004D2711"/>
    <w:rsid w:val="004D28E4"/>
    <w:rsid w:val="004D28FC"/>
    <w:rsid w:val="004D2973"/>
    <w:rsid w:val="004D31DF"/>
    <w:rsid w:val="004D33B2"/>
    <w:rsid w:val="004D3616"/>
    <w:rsid w:val="004D3961"/>
    <w:rsid w:val="004D3BEA"/>
    <w:rsid w:val="004D3E34"/>
    <w:rsid w:val="004D4473"/>
    <w:rsid w:val="004D4876"/>
    <w:rsid w:val="004D4FBC"/>
    <w:rsid w:val="004D4FEC"/>
    <w:rsid w:val="004D5115"/>
    <w:rsid w:val="004D51ED"/>
    <w:rsid w:val="004D56AE"/>
    <w:rsid w:val="004D5763"/>
    <w:rsid w:val="004D5D0F"/>
    <w:rsid w:val="004D644E"/>
    <w:rsid w:val="004D64BB"/>
    <w:rsid w:val="004D6A95"/>
    <w:rsid w:val="004D6B10"/>
    <w:rsid w:val="004D6B13"/>
    <w:rsid w:val="004D6C4B"/>
    <w:rsid w:val="004D7005"/>
    <w:rsid w:val="004D7226"/>
    <w:rsid w:val="004D780E"/>
    <w:rsid w:val="004D7938"/>
    <w:rsid w:val="004D7D7D"/>
    <w:rsid w:val="004E031A"/>
    <w:rsid w:val="004E03C0"/>
    <w:rsid w:val="004E0863"/>
    <w:rsid w:val="004E0BE6"/>
    <w:rsid w:val="004E127B"/>
    <w:rsid w:val="004E164F"/>
    <w:rsid w:val="004E1AB3"/>
    <w:rsid w:val="004E23A4"/>
    <w:rsid w:val="004E251E"/>
    <w:rsid w:val="004E2C22"/>
    <w:rsid w:val="004E316A"/>
    <w:rsid w:val="004E37A1"/>
    <w:rsid w:val="004E38AA"/>
    <w:rsid w:val="004E390E"/>
    <w:rsid w:val="004E3926"/>
    <w:rsid w:val="004E3A06"/>
    <w:rsid w:val="004E3F8D"/>
    <w:rsid w:val="004E401D"/>
    <w:rsid w:val="004E4281"/>
    <w:rsid w:val="004E4F35"/>
    <w:rsid w:val="004E53C3"/>
    <w:rsid w:val="004E546E"/>
    <w:rsid w:val="004E54F1"/>
    <w:rsid w:val="004E5616"/>
    <w:rsid w:val="004E56A5"/>
    <w:rsid w:val="004E596E"/>
    <w:rsid w:val="004E5BA6"/>
    <w:rsid w:val="004E5CF3"/>
    <w:rsid w:val="004E637D"/>
    <w:rsid w:val="004E6C73"/>
    <w:rsid w:val="004E78AA"/>
    <w:rsid w:val="004E79C6"/>
    <w:rsid w:val="004E7C49"/>
    <w:rsid w:val="004E7D59"/>
    <w:rsid w:val="004F0035"/>
    <w:rsid w:val="004F04E3"/>
    <w:rsid w:val="004F053D"/>
    <w:rsid w:val="004F0598"/>
    <w:rsid w:val="004F07E7"/>
    <w:rsid w:val="004F0D41"/>
    <w:rsid w:val="004F0DC8"/>
    <w:rsid w:val="004F117C"/>
    <w:rsid w:val="004F1343"/>
    <w:rsid w:val="004F1777"/>
    <w:rsid w:val="004F18DF"/>
    <w:rsid w:val="004F1A92"/>
    <w:rsid w:val="004F2271"/>
    <w:rsid w:val="004F23AD"/>
    <w:rsid w:val="004F2C29"/>
    <w:rsid w:val="004F334F"/>
    <w:rsid w:val="004F3B37"/>
    <w:rsid w:val="004F3B3C"/>
    <w:rsid w:val="004F3F3F"/>
    <w:rsid w:val="004F416A"/>
    <w:rsid w:val="004F42F2"/>
    <w:rsid w:val="004F4481"/>
    <w:rsid w:val="004F48BA"/>
    <w:rsid w:val="004F4E4A"/>
    <w:rsid w:val="004F511D"/>
    <w:rsid w:val="004F51D4"/>
    <w:rsid w:val="004F53AA"/>
    <w:rsid w:val="004F5547"/>
    <w:rsid w:val="004F562D"/>
    <w:rsid w:val="004F5986"/>
    <w:rsid w:val="004F61E9"/>
    <w:rsid w:val="004F6204"/>
    <w:rsid w:val="004F6430"/>
    <w:rsid w:val="004F6A9C"/>
    <w:rsid w:val="004F7025"/>
    <w:rsid w:val="004F7168"/>
    <w:rsid w:val="004F73C1"/>
    <w:rsid w:val="004F76A7"/>
    <w:rsid w:val="004F779A"/>
    <w:rsid w:val="004F77F3"/>
    <w:rsid w:val="004F7BF0"/>
    <w:rsid w:val="004F7C26"/>
    <w:rsid w:val="005001DE"/>
    <w:rsid w:val="0050081E"/>
    <w:rsid w:val="005008FD"/>
    <w:rsid w:val="00500AF3"/>
    <w:rsid w:val="00500CE8"/>
    <w:rsid w:val="005011DD"/>
    <w:rsid w:val="00501440"/>
    <w:rsid w:val="00501616"/>
    <w:rsid w:val="00501725"/>
    <w:rsid w:val="00501768"/>
    <w:rsid w:val="00501AB2"/>
    <w:rsid w:val="00501B08"/>
    <w:rsid w:val="00501B54"/>
    <w:rsid w:val="00502500"/>
    <w:rsid w:val="005025E6"/>
    <w:rsid w:val="00502F41"/>
    <w:rsid w:val="0050410E"/>
    <w:rsid w:val="00504254"/>
    <w:rsid w:val="0050453E"/>
    <w:rsid w:val="005045C8"/>
    <w:rsid w:val="0050467E"/>
    <w:rsid w:val="005046EE"/>
    <w:rsid w:val="005059EE"/>
    <w:rsid w:val="00505B50"/>
    <w:rsid w:val="00505D7C"/>
    <w:rsid w:val="00505F3E"/>
    <w:rsid w:val="00505F42"/>
    <w:rsid w:val="00506184"/>
    <w:rsid w:val="005065E2"/>
    <w:rsid w:val="00506B11"/>
    <w:rsid w:val="00506F2F"/>
    <w:rsid w:val="00507313"/>
    <w:rsid w:val="005075E2"/>
    <w:rsid w:val="00510304"/>
    <w:rsid w:val="00510E35"/>
    <w:rsid w:val="00511478"/>
    <w:rsid w:val="005115B0"/>
    <w:rsid w:val="0051178E"/>
    <w:rsid w:val="005118D9"/>
    <w:rsid w:val="005119C6"/>
    <w:rsid w:val="005119F8"/>
    <w:rsid w:val="00511D07"/>
    <w:rsid w:val="00512162"/>
    <w:rsid w:val="005121B0"/>
    <w:rsid w:val="00512390"/>
    <w:rsid w:val="0051243E"/>
    <w:rsid w:val="00512481"/>
    <w:rsid w:val="005125EE"/>
    <w:rsid w:val="0051270A"/>
    <w:rsid w:val="00512722"/>
    <w:rsid w:val="005127E1"/>
    <w:rsid w:val="0051307F"/>
    <w:rsid w:val="005136E5"/>
    <w:rsid w:val="00513B26"/>
    <w:rsid w:val="0051417D"/>
    <w:rsid w:val="005146C4"/>
    <w:rsid w:val="005146CD"/>
    <w:rsid w:val="0051471D"/>
    <w:rsid w:val="00514795"/>
    <w:rsid w:val="0051480B"/>
    <w:rsid w:val="0051489B"/>
    <w:rsid w:val="00514AF5"/>
    <w:rsid w:val="00515399"/>
    <w:rsid w:val="005154D0"/>
    <w:rsid w:val="00515E5F"/>
    <w:rsid w:val="00515F77"/>
    <w:rsid w:val="00516001"/>
    <w:rsid w:val="00516560"/>
    <w:rsid w:val="005168D5"/>
    <w:rsid w:val="00516958"/>
    <w:rsid w:val="00516A49"/>
    <w:rsid w:val="00516D8F"/>
    <w:rsid w:val="005170F3"/>
    <w:rsid w:val="0051722A"/>
    <w:rsid w:val="00517745"/>
    <w:rsid w:val="005179F2"/>
    <w:rsid w:val="00517BD0"/>
    <w:rsid w:val="00517DC5"/>
    <w:rsid w:val="00517E52"/>
    <w:rsid w:val="0052012A"/>
    <w:rsid w:val="0052015C"/>
    <w:rsid w:val="005202F1"/>
    <w:rsid w:val="005204D3"/>
    <w:rsid w:val="005209AC"/>
    <w:rsid w:val="00520B7F"/>
    <w:rsid w:val="00520CC7"/>
    <w:rsid w:val="00521381"/>
    <w:rsid w:val="00521722"/>
    <w:rsid w:val="0052246B"/>
    <w:rsid w:val="005224D3"/>
    <w:rsid w:val="0052292C"/>
    <w:rsid w:val="00522BE6"/>
    <w:rsid w:val="00522CEE"/>
    <w:rsid w:val="00523455"/>
    <w:rsid w:val="00523A50"/>
    <w:rsid w:val="00523D67"/>
    <w:rsid w:val="00523E0C"/>
    <w:rsid w:val="00523EB5"/>
    <w:rsid w:val="0052416A"/>
    <w:rsid w:val="005242AE"/>
    <w:rsid w:val="00524433"/>
    <w:rsid w:val="005246A5"/>
    <w:rsid w:val="005246BB"/>
    <w:rsid w:val="0052478B"/>
    <w:rsid w:val="0052484F"/>
    <w:rsid w:val="00524B8F"/>
    <w:rsid w:val="005251E8"/>
    <w:rsid w:val="005253BB"/>
    <w:rsid w:val="005255C3"/>
    <w:rsid w:val="005259D2"/>
    <w:rsid w:val="00525A50"/>
    <w:rsid w:val="00526DA6"/>
    <w:rsid w:val="005270BD"/>
    <w:rsid w:val="005273E9"/>
    <w:rsid w:val="005276B0"/>
    <w:rsid w:val="00530389"/>
    <w:rsid w:val="005306CE"/>
    <w:rsid w:val="00530841"/>
    <w:rsid w:val="00530B92"/>
    <w:rsid w:val="00530BA3"/>
    <w:rsid w:val="00530FFC"/>
    <w:rsid w:val="00531047"/>
    <w:rsid w:val="0053119F"/>
    <w:rsid w:val="005311F9"/>
    <w:rsid w:val="005312BF"/>
    <w:rsid w:val="005313C8"/>
    <w:rsid w:val="00531B20"/>
    <w:rsid w:val="00531ED0"/>
    <w:rsid w:val="00532458"/>
    <w:rsid w:val="005327B8"/>
    <w:rsid w:val="005328AC"/>
    <w:rsid w:val="00532ADA"/>
    <w:rsid w:val="00532C74"/>
    <w:rsid w:val="00532FA2"/>
    <w:rsid w:val="00533247"/>
    <w:rsid w:val="0053429C"/>
    <w:rsid w:val="005352BE"/>
    <w:rsid w:val="0053556F"/>
    <w:rsid w:val="00535D93"/>
    <w:rsid w:val="00535E5D"/>
    <w:rsid w:val="005361A0"/>
    <w:rsid w:val="0053623B"/>
    <w:rsid w:val="005369D0"/>
    <w:rsid w:val="00537020"/>
    <w:rsid w:val="0053706D"/>
    <w:rsid w:val="005374F6"/>
    <w:rsid w:val="00537660"/>
    <w:rsid w:val="0053787B"/>
    <w:rsid w:val="00537B05"/>
    <w:rsid w:val="00537B41"/>
    <w:rsid w:val="00537D42"/>
    <w:rsid w:val="00537F7B"/>
    <w:rsid w:val="00540477"/>
    <w:rsid w:val="00540675"/>
    <w:rsid w:val="005409C1"/>
    <w:rsid w:val="00540A0F"/>
    <w:rsid w:val="00541083"/>
    <w:rsid w:val="005418A6"/>
    <w:rsid w:val="005418AB"/>
    <w:rsid w:val="00541FB6"/>
    <w:rsid w:val="005429C2"/>
    <w:rsid w:val="00542A65"/>
    <w:rsid w:val="005431F1"/>
    <w:rsid w:val="0054368F"/>
    <w:rsid w:val="00544982"/>
    <w:rsid w:val="00544998"/>
    <w:rsid w:val="00544D3F"/>
    <w:rsid w:val="005451D8"/>
    <w:rsid w:val="00545218"/>
    <w:rsid w:val="00545A08"/>
    <w:rsid w:val="00545BB7"/>
    <w:rsid w:val="00545FDD"/>
    <w:rsid w:val="00546161"/>
    <w:rsid w:val="0054638E"/>
    <w:rsid w:val="0054681F"/>
    <w:rsid w:val="00546827"/>
    <w:rsid w:val="00546A4A"/>
    <w:rsid w:val="00546B4D"/>
    <w:rsid w:val="00546CD8"/>
    <w:rsid w:val="0054713B"/>
    <w:rsid w:val="00547169"/>
    <w:rsid w:val="0054725A"/>
    <w:rsid w:val="0054728F"/>
    <w:rsid w:val="0054732D"/>
    <w:rsid w:val="00550170"/>
    <w:rsid w:val="0055019A"/>
    <w:rsid w:val="00550349"/>
    <w:rsid w:val="0055044C"/>
    <w:rsid w:val="005506A1"/>
    <w:rsid w:val="00550718"/>
    <w:rsid w:val="005509FE"/>
    <w:rsid w:val="00550F07"/>
    <w:rsid w:val="00551593"/>
    <w:rsid w:val="005517E2"/>
    <w:rsid w:val="00551A45"/>
    <w:rsid w:val="00551CAB"/>
    <w:rsid w:val="00552399"/>
    <w:rsid w:val="00552C9E"/>
    <w:rsid w:val="00552DFE"/>
    <w:rsid w:val="0055363B"/>
    <w:rsid w:val="00553884"/>
    <w:rsid w:val="00553B1A"/>
    <w:rsid w:val="00554033"/>
    <w:rsid w:val="00554143"/>
    <w:rsid w:val="00554555"/>
    <w:rsid w:val="0055474E"/>
    <w:rsid w:val="00554F90"/>
    <w:rsid w:val="005551E7"/>
    <w:rsid w:val="005552B0"/>
    <w:rsid w:val="00555710"/>
    <w:rsid w:val="00556002"/>
    <w:rsid w:val="005560CF"/>
    <w:rsid w:val="0055631B"/>
    <w:rsid w:val="00556925"/>
    <w:rsid w:val="00556ACF"/>
    <w:rsid w:val="00556CEC"/>
    <w:rsid w:val="00556E20"/>
    <w:rsid w:val="00557291"/>
    <w:rsid w:val="0055743C"/>
    <w:rsid w:val="00557A2F"/>
    <w:rsid w:val="00557AE5"/>
    <w:rsid w:val="0056008F"/>
    <w:rsid w:val="0056063F"/>
    <w:rsid w:val="0056111C"/>
    <w:rsid w:val="005611DF"/>
    <w:rsid w:val="005618AE"/>
    <w:rsid w:val="005619E0"/>
    <w:rsid w:val="00561A60"/>
    <w:rsid w:val="00561B44"/>
    <w:rsid w:val="00562C13"/>
    <w:rsid w:val="00562D15"/>
    <w:rsid w:val="00562E0A"/>
    <w:rsid w:val="00562F50"/>
    <w:rsid w:val="00563096"/>
    <w:rsid w:val="0056347F"/>
    <w:rsid w:val="00563618"/>
    <w:rsid w:val="00563638"/>
    <w:rsid w:val="00563A4B"/>
    <w:rsid w:val="00563FC5"/>
    <w:rsid w:val="005649BD"/>
    <w:rsid w:val="00564B4F"/>
    <w:rsid w:val="00564E6A"/>
    <w:rsid w:val="00565924"/>
    <w:rsid w:val="00565B5B"/>
    <w:rsid w:val="00565C96"/>
    <w:rsid w:val="00566046"/>
    <w:rsid w:val="00566574"/>
    <w:rsid w:val="00566B27"/>
    <w:rsid w:val="00566D2F"/>
    <w:rsid w:val="00566D69"/>
    <w:rsid w:val="00566DDB"/>
    <w:rsid w:val="0056707B"/>
    <w:rsid w:val="00567171"/>
    <w:rsid w:val="005672BF"/>
    <w:rsid w:val="00567412"/>
    <w:rsid w:val="00567802"/>
    <w:rsid w:val="00567AD4"/>
    <w:rsid w:val="0057090E"/>
    <w:rsid w:val="005709C8"/>
    <w:rsid w:val="005712B9"/>
    <w:rsid w:val="005715FC"/>
    <w:rsid w:val="0057184B"/>
    <w:rsid w:val="00571A6E"/>
    <w:rsid w:val="00571B51"/>
    <w:rsid w:val="00571EAA"/>
    <w:rsid w:val="00571F5E"/>
    <w:rsid w:val="0057211C"/>
    <w:rsid w:val="005721C1"/>
    <w:rsid w:val="005726B0"/>
    <w:rsid w:val="00572745"/>
    <w:rsid w:val="00572FFD"/>
    <w:rsid w:val="0057301A"/>
    <w:rsid w:val="0057312E"/>
    <w:rsid w:val="005731F6"/>
    <w:rsid w:val="00573409"/>
    <w:rsid w:val="00573559"/>
    <w:rsid w:val="0057391F"/>
    <w:rsid w:val="00573AB1"/>
    <w:rsid w:val="00573BB0"/>
    <w:rsid w:val="00573BC2"/>
    <w:rsid w:val="00573C06"/>
    <w:rsid w:val="00573C66"/>
    <w:rsid w:val="005745B2"/>
    <w:rsid w:val="00574B33"/>
    <w:rsid w:val="00574BCD"/>
    <w:rsid w:val="00574BFC"/>
    <w:rsid w:val="00574E5A"/>
    <w:rsid w:val="005751D6"/>
    <w:rsid w:val="0057528F"/>
    <w:rsid w:val="005754F9"/>
    <w:rsid w:val="0057560D"/>
    <w:rsid w:val="00575DFD"/>
    <w:rsid w:val="00576631"/>
    <w:rsid w:val="00576923"/>
    <w:rsid w:val="00577086"/>
    <w:rsid w:val="005771F4"/>
    <w:rsid w:val="00577555"/>
    <w:rsid w:val="005778E4"/>
    <w:rsid w:val="00577DB6"/>
    <w:rsid w:val="005803F5"/>
    <w:rsid w:val="0058040B"/>
    <w:rsid w:val="0058059C"/>
    <w:rsid w:val="00581BAF"/>
    <w:rsid w:val="005820A7"/>
    <w:rsid w:val="005824C5"/>
    <w:rsid w:val="00582B82"/>
    <w:rsid w:val="00582BFD"/>
    <w:rsid w:val="005830CC"/>
    <w:rsid w:val="005835B7"/>
    <w:rsid w:val="005836EB"/>
    <w:rsid w:val="00583715"/>
    <w:rsid w:val="00583797"/>
    <w:rsid w:val="00583B7A"/>
    <w:rsid w:val="0058458C"/>
    <w:rsid w:val="00584B16"/>
    <w:rsid w:val="00585189"/>
    <w:rsid w:val="00585467"/>
    <w:rsid w:val="00585789"/>
    <w:rsid w:val="00585992"/>
    <w:rsid w:val="005859D1"/>
    <w:rsid w:val="00585C33"/>
    <w:rsid w:val="00586B78"/>
    <w:rsid w:val="005876C9"/>
    <w:rsid w:val="00590616"/>
    <w:rsid w:val="005909E4"/>
    <w:rsid w:val="00590B03"/>
    <w:rsid w:val="00590BC7"/>
    <w:rsid w:val="00590FB7"/>
    <w:rsid w:val="0059112A"/>
    <w:rsid w:val="00591284"/>
    <w:rsid w:val="005912E8"/>
    <w:rsid w:val="005914A3"/>
    <w:rsid w:val="00592124"/>
    <w:rsid w:val="00592352"/>
    <w:rsid w:val="005923AE"/>
    <w:rsid w:val="00592442"/>
    <w:rsid w:val="0059259E"/>
    <w:rsid w:val="00592969"/>
    <w:rsid w:val="00592BCE"/>
    <w:rsid w:val="00593149"/>
    <w:rsid w:val="0059379F"/>
    <w:rsid w:val="005941F7"/>
    <w:rsid w:val="005943C0"/>
    <w:rsid w:val="005944EE"/>
    <w:rsid w:val="005945E8"/>
    <w:rsid w:val="00594F9C"/>
    <w:rsid w:val="005952D6"/>
    <w:rsid w:val="0059599F"/>
    <w:rsid w:val="00595C81"/>
    <w:rsid w:val="00595F88"/>
    <w:rsid w:val="005962A7"/>
    <w:rsid w:val="00596620"/>
    <w:rsid w:val="00596948"/>
    <w:rsid w:val="005971EB"/>
    <w:rsid w:val="005972C8"/>
    <w:rsid w:val="005974D4"/>
    <w:rsid w:val="0059798B"/>
    <w:rsid w:val="00597B69"/>
    <w:rsid w:val="005A0179"/>
    <w:rsid w:val="005A028B"/>
    <w:rsid w:val="005A047D"/>
    <w:rsid w:val="005A0528"/>
    <w:rsid w:val="005A09A7"/>
    <w:rsid w:val="005A14AE"/>
    <w:rsid w:val="005A1715"/>
    <w:rsid w:val="005A1A71"/>
    <w:rsid w:val="005A1E58"/>
    <w:rsid w:val="005A22DD"/>
    <w:rsid w:val="005A2449"/>
    <w:rsid w:val="005A2740"/>
    <w:rsid w:val="005A27F7"/>
    <w:rsid w:val="005A2FD5"/>
    <w:rsid w:val="005A3395"/>
    <w:rsid w:val="005A361A"/>
    <w:rsid w:val="005A3B3E"/>
    <w:rsid w:val="005A3D1F"/>
    <w:rsid w:val="005A3E83"/>
    <w:rsid w:val="005A433D"/>
    <w:rsid w:val="005A4414"/>
    <w:rsid w:val="005A4C35"/>
    <w:rsid w:val="005A4D08"/>
    <w:rsid w:val="005A5178"/>
    <w:rsid w:val="005A52DC"/>
    <w:rsid w:val="005A54A7"/>
    <w:rsid w:val="005A54B1"/>
    <w:rsid w:val="005A550D"/>
    <w:rsid w:val="005A5699"/>
    <w:rsid w:val="005A6D48"/>
    <w:rsid w:val="005A6F27"/>
    <w:rsid w:val="005A6F41"/>
    <w:rsid w:val="005A74B3"/>
    <w:rsid w:val="005A752A"/>
    <w:rsid w:val="005A76AC"/>
    <w:rsid w:val="005A7A13"/>
    <w:rsid w:val="005A7B6C"/>
    <w:rsid w:val="005B00C3"/>
    <w:rsid w:val="005B0474"/>
    <w:rsid w:val="005B0604"/>
    <w:rsid w:val="005B1487"/>
    <w:rsid w:val="005B17D7"/>
    <w:rsid w:val="005B17D8"/>
    <w:rsid w:val="005B1808"/>
    <w:rsid w:val="005B19A7"/>
    <w:rsid w:val="005B19E6"/>
    <w:rsid w:val="005B1BCA"/>
    <w:rsid w:val="005B2117"/>
    <w:rsid w:val="005B2487"/>
    <w:rsid w:val="005B24B1"/>
    <w:rsid w:val="005B2702"/>
    <w:rsid w:val="005B29A3"/>
    <w:rsid w:val="005B2E59"/>
    <w:rsid w:val="005B2EFC"/>
    <w:rsid w:val="005B3436"/>
    <w:rsid w:val="005B35DF"/>
    <w:rsid w:val="005B3D55"/>
    <w:rsid w:val="005B3E2C"/>
    <w:rsid w:val="005B405C"/>
    <w:rsid w:val="005B417A"/>
    <w:rsid w:val="005B4C1E"/>
    <w:rsid w:val="005B4EFF"/>
    <w:rsid w:val="005B5199"/>
    <w:rsid w:val="005B51DB"/>
    <w:rsid w:val="005B5AAD"/>
    <w:rsid w:val="005B5B3F"/>
    <w:rsid w:val="005B5C0D"/>
    <w:rsid w:val="005B6001"/>
    <w:rsid w:val="005B6227"/>
    <w:rsid w:val="005B6425"/>
    <w:rsid w:val="005B6922"/>
    <w:rsid w:val="005B6F27"/>
    <w:rsid w:val="005B71CF"/>
    <w:rsid w:val="005B720C"/>
    <w:rsid w:val="005B732A"/>
    <w:rsid w:val="005B74B7"/>
    <w:rsid w:val="005B7EE9"/>
    <w:rsid w:val="005C02B2"/>
    <w:rsid w:val="005C03A7"/>
    <w:rsid w:val="005C054B"/>
    <w:rsid w:val="005C05F5"/>
    <w:rsid w:val="005C0859"/>
    <w:rsid w:val="005C138F"/>
    <w:rsid w:val="005C1399"/>
    <w:rsid w:val="005C1866"/>
    <w:rsid w:val="005C1C5B"/>
    <w:rsid w:val="005C1C9B"/>
    <w:rsid w:val="005C1CAA"/>
    <w:rsid w:val="005C278E"/>
    <w:rsid w:val="005C2D7B"/>
    <w:rsid w:val="005C2F1D"/>
    <w:rsid w:val="005C310F"/>
    <w:rsid w:val="005C32C9"/>
    <w:rsid w:val="005C33AA"/>
    <w:rsid w:val="005C38BE"/>
    <w:rsid w:val="005C42E9"/>
    <w:rsid w:val="005C4659"/>
    <w:rsid w:val="005C4A10"/>
    <w:rsid w:val="005C4C86"/>
    <w:rsid w:val="005C4D0F"/>
    <w:rsid w:val="005C4F1E"/>
    <w:rsid w:val="005C5067"/>
    <w:rsid w:val="005C5530"/>
    <w:rsid w:val="005C563C"/>
    <w:rsid w:val="005C5F0C"/>
    <w:rsid w:val="005C66DC"/>
    <w:rsid w:val="005C6AB5"/>
    <w:rsid w:val="005C6EFC"/>
    <w:rsid w:val="005C6FF8"/>
    <w:rsid w:val="005C7440"/>
    <w:rsid w:val="005C7458"/>
    <w:rsid w:val="005C7ACE"/>
    <w:rsid w:val="005C7AE5"/>
    <w:rsid w:val="005C7B46"/>
    <w:rsid w:val="005C7BB9"/>
    <w:rsid w:val="005C7C31"/>
    <w:rsid w:val="005C7E8D"/>
    <w:rsid w:val="005C7F5F"/>
    <w:rsid w:val="005D0AFC"/>
    <w:rsid w:val="005D0B8E"/>
    <w:rsid w:val="005D0DBD"/>
    <w:rsid w:val="005D11DF"/>
    <w:rsid w:val="005D14B9"/>
    <w:rsid w:val="005D17BA"/>
    <w:rsid w:val="005D1AEA"/>
    <w:rsid w:val="005D2AC2"/>
    <w:rsid w:val="005D2DAD"/>
    <w:rsid w:val="005D3012"/>
    <w:rsid w:val="005D377B"/>
    <w:rsid w:val="005D38F5"/>
    <w:rsid w:val="005D3D9E"/>
    <w:rsid w:val="005D3EB7"/>
    <w:rsid w:val="005D495E"/>
    <w:rsid w:val="005D4A97"/>
    <w:rsid w:val="005D4F5D"/>
    <w:rsid w:val="005D4F9C"/>
    <w:rsid w:val="005D5233"/>
    <w:rsid w:val="005D5487"/>
    <w:rsid w:val="005D55B7"/>
    <w:rsid w:val="005D5809"/>
    <w:rsid w:val="005D5CF0"/>
    <w:rsid w:val="005D688A"/>
    <w:rsid w:val="005D6C23"/>
    <w:rsid w:val="005D6D26"/>
    <w:rsid w:val="005D6D4E"/>
    <w:rsid w:val="005D720A"/>
    <w:rsid w:val="005D747E"/>
    <w:rsid w:val="005D75D5"/>
    <w:rsid w:val="005D77BC"/>
    <w:rsid w:val="005D7A4F"/>
    <w:rsid w:val="005D7CB8"/>
    <w:rsid w:val="005E08B0"/>
    <w:rsid w:val="005E08CB"/>
    <w:rsid w:val="005E096F"/>
    <w:rsid w:val="005E0A2E"/>
    <w:rsid w:val="005E1166"/>
    <w:rsid w:val="005E1208"/>
    <w:rsid w:val="005E1547"/>
    <w:rsid w:val="005E1A04"/>
    <w:rsid w:val="005E1B99"/>
    <w:rsid w:val="005E1BF5"/>
    <w:rsid w:val="005E1E0C"/>
    <w:rsid w:val="005E23F3"/>
    <w:rsid w:val="005E2478"/>
    <w:rsid w:val="005E2545"/>
    <w:rsid w:val="005E274F"/>
    <w:rsid w:val="005E2B8B"/>
    <w:rsid w:val="005E316E"/>
    <w:rsid w:val="005E362A"/>
    <w:rsid w:val="005E3673"/>
    <w:rsid w:val="005E3F0F"/>
    <w:rsid w:val="005E4EB6"/>
    <w:rsid w:val="005E4EC0"/>
    <w:rsid w:val="005E52D6"/>
    <w:rsid w:val="005E534F"/>
    <w:rsid w:val="005E557E"/>
    <w:rsid w:val="005E5CB4"/>
    <w:rsid w:val="005E654D"/>
    <w:rsid w:val="005E659D"/>
    <w:rsid w:val="005E664B"/>
    <w:rsid w:val="005E6A0B"/>
    <w:rsid w:val="005E6BE1"/>
    <w:rsid w:val="005E6D0A"/>
    <w:rsid w:val="005E77AE"/>
    <w:rsid w:val="005F056B"/>
    <w:rsid w:val="005F0639"/>
    <w:rsid w:val="005F0B85"/>
    <w:rsid w:val="005F109D"/>
    <w:rsid w:val="005F1394"/>
    <w:rsid w:val="005F13CA"/>
    <w:rsid w:val="005F14AB"/>
    <w:rsid w:val="005F1C2B"/>
    <w:rsid w:val="005F2B7F"/>
    <w:rsid w:val="005F2D8D"/>
    <w:rsid w:val="005F2E6F"/>
    <w:rsid w:val="005F37AB"/>
    <w:rsid w:val="005F3A97"/>
    <w:rsid w:val="005F3C82"/>
    <w:rsid w:val="005F4272"/>
    <w:rsid w:val="005F44C3"/>
    <w:rsid w:val="005F46C9"/>
    <w:rsid w:val="005F4BC3"/>
    <w:rsid w:val="005F4D1A"/>
    <w:rsid w:val="005F4E9D"/>
    <w:rsid w:val="005F4FA6"/>
    <w:rsid w:val="005F518D"/>
    <w:rsid w:val="005F5956"/>
    <w:rsid w:val="005F5D95"/>
    <w:rsid w:val="005F5EB1"/>
    <w:rsid w:val="005F6282"/>
    <w:rsid w:val="005F6778"/>
    <w:rsid w:val="005F6813"/>
    <w:rsid w:val="005F754C"/>
    <w:rsid w:val="005F7C83"/>
    <w:rsid w:val="005F7E95"/>
    <w:rsid w:val="00600246"/>
    <w:rsid w:val="00600307"/>
    <w:rsid w:val="00600ACD"/>
    <w:rsid w:val="00600E8C"/>
    <w:rsid w:val="006010AB"/>
    <w:rsid w:val="006011A3"/>
    <w:rsid w:val="006011FC"/>
    <w:rsid w:val="006016D0"/>
    <w:rsid w:val="006016D8"/>
    <w:rsid w:val="00602244"/>
    <w:rsid w:val="0060228B"/>
    <w:rsid w:val="0060245F"/>
    <w:rsid w:val="00602728"/>
    <w:rsid w:val="00602B15"/>
    <w:rsid w:val="00602E0E"/>
    <w:rsid w:val="00602EC4"/>
    <w:rsid w:val="006034FD"/>
    <w:rsid w:val="00603D43"/>
    <w:rsid w:val="0060411D"/>
    <w:rsid w:val="00604930"/>
    <w:rsid w:val="00604A60"/>
    <w:rsid w:val="00605606"/>
    <w:rsid w:val="00605A2E"/>
    <w:rsid w:val="00605A8A"/>
    <w:rsid w:val="00606D93"/>
    <w:rsid w:val="00606F88"/>
    <w:rsid w:val="00606FB4"/>
    <w:rsid w:val="0060710D"/>
    <w:rsid w:val="0060768E"/>
    <w:rsid w:val="00607BB0"/>
    <w:rsid w:val="00607CE7"/>
    <w:rsid w:val="006102F7"/>
    <w:rsid w:val="0061072C"/>
    <w:rsid w:val="00610B8C"/>
    <w:rsid w:val="00610C0A"/>
    <w:rsid w:val="00610D4B"/>
    <w:rsid w:val="00610FFB"/>
    <w:rsid w:val="006110BC"/>
    <w:rsid w:val="006111F6"/>
    <w:rsid w:val="006114F2"/>
    <w:rsid w:val="006115E8"/>
    <w:rsid w:val="006116BB"/>
    <w:rsid w:val="00611F7A"/>
    <w:rsid w:val="006123B5"/>
    <w:rsid w:val="00612829"/>
    <w:rsid w:val="00612AEF"/>
    <w:rsid w:val="00612F5A"/>
    <w:rsid w:val="00612F6E"/>
    <w:rsid w:val="00612F7D"/>
    <w:rsid w:val="006135F1"/>
    <w:rsid w:val="0061390A"/>
    <w:rsid w:val="00613C9F"/>
    <w:rsid w:val="00613DF3"/>
    <w:rsid w:val="00613EA3"/>
    <w:rsid w:val="006142E7"/>
    <w:rsid w:val="0061441E"/>
    <w:rsid w:val="00614C7E"/>
    <w:rsid w:val="00614CE1"/>
    <w:rsid w:val="00615C31"/>
    <w:rsid w:val="00615D98"/>
    <w:rsid w:val="00616946"/>
    <w:rsid w:val="00616D2C"/>
    <w:rsid w:val="00616F2D"/>
    <w:rsid w:val="006175FC"/>
    <w:rsid w:val="00617B98"/>
    <w:rsid w:val="00620C7A"/>
    <w:rsid w:val="00620CF8"/>
    <w:rsid w:val="00620EC0"/>
    <w:rsid w:val="00620FCF"/>
    <w:rsid w:val="0062104A"/>
    <w:rsid w:val="0062177E"/>
    <w:rsid w:val="00621A5D"/>
    <w:rsid w:val="00621E8B"/>
    <w:rsid w:val="00622051"/>
    <w:rsid w:val="00622347"/>
    <w:rsid w:val="006228E8"/>
    <w:rsid w:val="0062297E"/>
    <w:rsid w:val="00622D25"/>
    <w:rsid w:val="00622DF4"/>
    <w:rsid w:val="00622EA5"/>
    <w:rsid w:val="00622FBB"/>
    <w:rsid w:val="00623640"/>
    <w:rsid w:val="00623700"/>
    <w:rsid w:val="0062372A"/>
    <w:rsid w:val="006237A2"/>
    <w:rsid w:val="006237D6"/>
    <w:rsid w:val="00624047"/>
    <w:rsid w:val="006241BD"/>
    <w:rsid w:val="00624547"/>
    <w:rsid w:val="00624A79"/>
    <w:rsid w:val="00625338"/>
    <w:rsid w:val="00625526"/>
    <w:rsid w:val="00625D16"/>
    <w:rsid w:val="0062691E"/>
    <w:rsid w:val="00626A48"/>
    <w:rsid w:val="00626E2F"/>
    <w:rsid w:val="00627139"/>
    <w:rsid w:val="006278DD"/>
    <w:rsid w:val="00627DD6"/>
    <w:rsid w:val="00627E14"/>
    <w:rsid w:val="00627EA1"/>
    <w:rsid w:val="0063046F"/>
    <w:rsid w:val="00630613"/>
    <w:rsid w:val="0063173F"/>
    <w:rsid w:val="006318EF"/>
    <w:rsid w:val="00631B6F"/>
    <w:rsid w:val="00631E70"/>
    <w:rsid w:val="00631F32"/>
    <w:rsid w:val="00632A47"/>
    <w:rsid w:val="00633F67"/>
    <w:rsid w:val="00634190"/>
    <w:rsid w:val="006344D1"/>
    <w:rsid w:val="0063479C"/>
    <w:rsid w:val="00635085"/>
    <w:rsid w:val="0063517F"/>
    <w:rsid w:val="00635396"/>
    <w:rsid w:val="006353E6"/>
    <w:rsid w:val="0063559B"/>
    <w:rsid w:val="00635836"/>
    <w:rsid w:val="00635C99"/>
    <w:rsid w:val="00635FD6"/>
    <w:rsid w:val="0063675A"/>
    <w:rsid w:val="00636884"/>
    <w:rsid w:val="00636AE9"/>
    <w:rsid w:val="00636B45"/>
    <w:rsid w:val="00636F84"/>
    <w:rsid w:val="00637486"/>
    <w:rsid w:val="00637830"/>
    <w:rsid w:val="006378A2"/>
    <w:rsid w:val="00637A18"/>
    <w:rsid w:val="00637B7F"/>
    <w:rsid w:val="006402AC"/>
    <w:rsid w:val="006408A6"/>
    <w:rsid w:val="006408AB"/>
    <w:rsid w:val="006409F7"/>
    <w:rsid w:val="00640D1C"/>
    <w:rsid w:val="00640D52"/>
    <w:rsid w:val="00640D7D"/>
    <w:rsid w:val="0064103C"/>
    <w:rsid w:val="00642125"/>
    <w:rsid w:val="00642650"/>
    <w:rsid w:val="00642709"/>
    <w:rsid w:val="00642801"/>
    <w:rsid w:val="006429B4"/>
    <w:rsid w:val="00642FD0"/>
    <w:rsid w:val="006434B8"/>
    <w:rsid w:val="00643529"/>
    <w:rsid w:val="006437A7"/>
    <w:rsid w:val="00643890"/>
    <w:rsid w:val="00643970"/>
    <w:rsid w:val="00643BD8"/>
    <w:rsid w:val="00643FB9"/>
    <w:rsid w:val="00644296"/>
    <w:rsid w:val="006447A0"/>
    <w:rsid w:val="0064539C"/>
    <w:rsid w:val="00645A9A"/>
    <w:rsid w:val="00645AA0"/>
    <w:rsid w:val="00645AFA"/>
    <w:rsid w:val="00645F03"/>
    <w:rsid w:val="006461A7"/>
    <w:rsid w:val="00646215"/>
    <w:rsid w:val="0064649B"/>
    <w:rsid w:val="0064663C"/>
    <w:rsid w:val="00646B83"/>
    <w:rsid w:val="006476E2"/>
    <w:rsid w:val="00650137"/>
    <w:rsid w:val="006502EB"/>
    <w:rsid w:val="00650412"/>
    <w:rsid w:val="00650419"/>
    <w:rsid w:val="00650449"/>
    <w:rsid w:val="00650B8B"/>
    <w:rsid w:val="00650C3D"/>
    <w:rsid w:val="00651252"/>
    <w:rsid w:val="006512A7"/>
    <w:rsid w:val="00651450"/>
    <w:rsid w:val="00651908"/>
    <w:rsid w:val="00651A1F"/>
    <w:rsid w:val="00651D68"/>
    <w:rsid w:val="00651E6B"/>
    <w:rsid w:val="00652225"/>
    <w:rsid w:val="00652235"/>
    <w:rsid w:val="00652272"/>
    <w:rsid w:val="00652CB7"/>
    <w:rsid w:val="00652DE0"/>
    <w:rsid w:val="00652F07"/>
    <w:rsid w:val="00653EFA"/>
    <w:rsid w:val="00654026"/>
    <w:rsid w:val="0065423B"/>
    <w:rsid w:val="00654665"/>
    <w:rsid w:val="0065543F"/>
    <w:rsid w:val="0065563D"/>
    <w:rsid w:val="00655A15"/>
    <w:rsid w:val="00655BCF"/>
    <w:rsid w:val="00656A12"/>
    <w:rsid w:val="006572E6"/>
    <w:rsid w:val="00657741"/>
    <w:rsid w:val="00657879"/>
    <w:rsid w:val="006578E8"/>
    <w:rsid w:val="00657968"/>
    <w:rsid w:val="00657A4A"/>
    <w:rsid w:val="00657AA2"/>
    <w:rsid w:val="00660810"/>
    <w:rsid w:val="00660C8B"/>
    <w:rsid w:val="00661862"/>
    <w:rsid w:val="00661CD4"/>
    <w:rsid w:val="00662B8C"/>
    <w:rsid w:val="006636BB"/>
    <w:rsid w:val="00663703"/>
    <w:rsid w:val="0066373A"/>
    <w:rsid w:val="00663BC3"/>
    <w:rsid w:val="00663C95"/>
    <w:rsid w:val="00664071"/>
    <w:rsid w:val="00664A14"/>
    <w:rsid w:val="00664DEB"/>
    <w:rsid w:val="006658C7"/>
    <w:rsid w:val="00665DD6"/>
    <w:rsid w:val="00665FC5"/>
    <w:rsid w:val="00666688"/>
    <w:rsid w:val="006666F6"/>
    <w:rsid w:val="00666ED8"/>
    <w:rsid w:val="00667063"/>
    <w:rsid w:val="0066742B"/>
    <w:rsid w:val="0066758A"/>
    <w:rsid w:val="00667CD1"/>
    <w:rsid w:val="00667F09"/>
    <w:rsid w:val="00670524"/>
    <w:rsid w:val="00670B4C"/>
    <w:rsid w:val="00670C3A"/>
    <w:rsid w:val="00670CE9"/>
    <w:rsid w:val="0067126C"/>
    <w:rsid w:val="00671400"/>
    <w:rsid w:val="006720C7"/>
    <w:rsid w:val="006722CB"/>
    <w:rsid w:val="006725B3"/>
    <w:rsid w:val="00672777"/>
    <w:rsid w:val="006727B4"/>
    <w:rsid w:val="00672AF4"/>
    <w:rsid w:val="00672C88"/>
    <w:rsid w:val="00672F82"/>
    <w:rsid w:val="0067318F"/>
    <w:rsid w:val="006731B0"/>
    <w:rsid w:val="0067321E"/>
    <w:rsid w:val="00673B96"/>
    <w:rsid w:val="00673F9E"/>
    <w:rsid w:val="006740FD"/>
    <w:rsid w:val="006744F7"/>
    <w:rsid w:val="006745CB"/>
    <w:rsid w:val="006751F8"/>
    <w:rsid w:val="006753DD"/>
    <w:rsid w:val="0067559C"/>
    <w:rsid w:val="006755CC"/>
    <w:rsid w:val="00675B7B"/>
    <w:rsid w:val="00675BD8"/>
    <w:rsid w:val="00676038"/>
    <w:rsid w:val="006760E4"/>
    <w:rsid w:val="00676181"/>
    <w:rsid w:val="006762C2"/>
    <w:rsid w:val="00676647"/>
    <w:rsid w:val="006766BC"/>
    <w:rsid w:val="006768CE"/>
    <w:rsid w:val="006769B8"/>
    <w:rsid w:val="00676E7C"/>
    <w:rsid w:val="006770F4"/>
    <w:rsid w:val="00677CBB"/>
    <w:rsid w:val="00677D80"/>
    <w:rsid w:val="00680308"/>
    <w:rsid w:val="006804DF"/>
    <w:rsid w:val="0068066B"/>
    <w:rsid w:val="006809AB"/>
    <w:rsid w:val="00680BDA"/>
    <w:rsid w:val="00680C81"/>
    <w:rsid w:val="00680CC6"/>
    <w:rsid w:val="00680EE4"/>
    <w:rsid w:val="00681705"/>
    <w:rsid w:val="0068175A"/>
    <w:rsid w:val="00681967"/>
    <w:rsid w:val="00681E81"/>
    <w:rsid w:val="00681FB9"/>
    <w:rsid w:val="00682230"/>
    <w:rsid w:val="006822BA"/>
    <w:rsid w:val="006826AA"/>
    <w:rsid w:val="00682701"/>
    <w:rsid w:val="00682FB7"/>
    <w:rsid w:val="0068305B"/>
    <w:rsid w:val="0068310E"/>
    <w:rsid w:val="00683225"/>
    <w:rsid w:val="00683B56"/>
    <w:rsid w:val="00683D5A"/>
    <w:rsid w:val="00683D5D"/>
    <w:rsid w:val="0068434E"/>
    <w:rsid w:val="00684523"/>
    <w:rsid w:val="006845CF"/>
    <w:rsid w:val="00684809"/>
    <w:rsid w:val="006848BA"/>
    <w:rsid w:val="00685817"/>
    <w:rsid w:val="00685824"/>
    <w:rsid w:val="0068586B"/>
    <w:rsid w:val="00685B8D"/>
    <w:rsid w:val="00686399"/>
    <w:rsid w:val="0068654D"/>
    <w:rsid w:val="006868B2"/>
    <w:rsid w:val="00686AD1"/>
    <w:rsid w:val="006870FF"/>
    <w:rsid w:val="00687129"/>
    <w:rsid w:val="00687753"/>
    <w:rsid w:val="00687902"/>
    <w:rsid w:val="00687AB3"/>
    <w:rsid w:val="00687DEB"/>
    <w:rsid w:val="00687E17"/>
    <w:rsid w:val="006907AF"/>
    <w:rsid w:val="00690D06"/>
    <w:rsid w:val="00691108"/>
    <w:rsid w:val="00691914"/>
    <w:rsid w:val="00691A59"/>
    <w:rsid w:val="00691D2B"/>
    <w:rsid w:val="0069203A"/>
    <w:rsid w:val="006921DA"/>
    <w:rsid w:val="0069229A"/>
    <w:rsid w:val="006930D4"/>
    <w:rsid w:val="006935E4"/>
    <w:rsid w:val="00693925"/>
    <w:rsid w:val="00694339"/>
    <w:rsid w:val="0069445B"/>
    <w:rsid w:val="0069450E"/>
    <w:rsid w:val="00694807"/>
    <w:rsid w:val="00694A8A"/>
    <w:rsid w:val="00694D0D"/>
    <w:rsid w:val="00694D87"/>
    <w:rsid w:val="0069507C"/>
    <w:rsid w:val="0069526E"/>
    <w:rsid w:val="006954AF"/>
    <w:rsid w:val="006957B7"/>
    <w:rsid w:val="00695CC8"/>
    <w:rsid w:val="006965D3"/>
    <w:rsid w:val="00696998"/>
    <w:rsid w:val="00696C20"/>
    <w:rsid w:val="00696CD2"/>
    <w:rsid w:val="00696D54"/>
    <w:rsid w:val="00697482"/>
    <w:rsid w:val="00697935"/>
    <w:rsid w:val="006A011B"/>
    <w:rsid w:val="006A0A41"/>
    <w:rsid w:val="006A120A"/>
    <w:rsid w:val="006A18B6"/>
    <w:rsid w:val="006A1E64"/>
    <w:rsid w:val="006A215D"/>
    <w:rsid w:val="006A2205"/>
    <w:rsid w:val="006A2593"/>
    <w:rsid w:val="006A2EB0"/>
    <w:rsid w:val="006A2F00"/>
    <w:rsid w:val="006A333E"/>
    <w:rsid w:val="006A334C"/>
    <w:rsid w:val="006A3628"/>
    <w:rsid w:val="006A370E"/>
    <w:rsid w:val="006A3916"/>
    <w:rsid w:val="006A42F1"/>
    <w:rsid w:val="006A53C5"/>
    <w:rsid w:val="006A5C6C"/>
    <w:rsid w:val="006A691A"/>
    <w:rsid w:val="006A7A31"/>
    <w:rsid w:val="006A7F59"/>
    <w:rsid w:val="006B02E9"/>
    <w:rsid w:val="006B0404"/>
    <w:rsid w:val="006B0711"/>
    <w:rsid w:val="006B0A1E"/>
    <w:rsid w:val="006B0AB2"/>
    <w:rsid w:val="006B0B2A"/>
    <w:rsid w:val="006B170A"/>
    <w:rsid w:val="006B1715"/>
    <w:rsid w:val="006B18D0"/>
    <w:rsid w:val="006B1A54"/>
    <w:rsid w:val="006B1BFB"/>
    <w:rsid w:val="006B2750"/>
    <w:rsid w:val="006B2EF3"/>
    <w:rsid w:val="006B328B"/>
    <w:rsid w:val="006B32E6"/>
    <w:rsid w:val="006B34C6"/>
    <w:rsid w:val="006B373C"/>
    <w:rsid w:val="006B38BE"/>
    <w:rsid w:val="006B392D"/>
    <w:rsid w:val="006B3ADA"/>
    <w:rsid w:val="006B3E4E"/>
    <w:rsid w:val="006B40C1"/>
    <w:rsid w:val="006B4215"/>
    <w:rsid w:val="006B4303"/>
    <w:rsid w:val="006B44CD"/>
    <w:rsid w:val="006B4557"/>
    <w:rsid w:val="006B4993"/>
    <w:rsid w:val="006B4999"/>
    <w:rsid w:val="006B49D8"/>
    <w:rsid w:val="006B50C8"/>
    <w:rsid w:val="006B535D"/>
    <w:rsid w:val="006B561F"/>
    <w:rsid w:val="006B5BF9"/>
    <w:rsid w:val="006B5EFA"/>
    <w:rsid w:val="006B6149"/>
    <w:rsid w:val="006B663B"/>
    <w:rsid w:val="006B666A"/>
    <w:rsid w:val="006B680D"/>
    <w:rsid w:val="006B696D"/>
    <w:rsid w:val="006B6B54"/>
    <w:rsid w:val="006B6D50"/>
    <w:rsid w:val="006B6E7F"/>
    <w:rsid w:val="006B6F7A"/>
    <w:rsid w:val="006B7D31"/>
    <w:rsid w:val="006C00CB"/>
    <w:rsid w:val="006C07EA"/>
    <w:rsid w:val="006C0A52"/>
    <w:rsid w:val="006C0BBE"/>
    <w:rsid w:val="006C1071"/>
    <w:rsid w:val="006C14FD"/>
    <w:rsid w:val="006C1612"/>
    <w:rsid w:val="006C18B5"/>
    <w:rsid w:val="006C1F48"/>
    <w:rsid w:val="006C1FF0"/>
    <w:rsid w:val="006C2D42"/>
    <w:rsid w:val="006C317E"/>
    <w:rsid w:val="006C347E"/>
    <w:rsid w:val="006C3489"/>
    <w:rsid w:val="006C37D0"/>
    <w:rsid w:val="006C399F"/>
    <w:rsid w:val="006C3CFF"/>
    <w:rsid w:val="006C4AB2"/>
    <w:rsid w:val="006C4B71"/>
    <w:rsid w:val="006C52F6"/>
    <w:rsid w:val="006C59D6"/>
    <w:rsid w:val="006C5DD7"/>
    <w:rsid w:val="006C60F5"/>
    <w:rsid w:val="006C63D2"/>
    <w:rsid w:val="006C67FB"/>
    <w:rsid w:val="006C6B59"/>
    <w:rsid w:val="006C7500"/>
    <w:rsid w:val="006C7A2A"/>
    <w:rsid w:val="006C7AAF"/>
    <w:rsid w:val="006C7B66"/>
    <w:rsid w:val="006C7D4E"/>
    <w:rsid w:val="006D01F3"/>
    <w:rsid w:val="006D057F"/>
    <w:rsid w:val="006D085B"/>
    <w:rsid w:val="006D0881"/>
    <w:rsid w:val="006D0BFE"/>
    <w:rsid w:val="006D1228"/>
    <w:rsid w:val="006D18DE"/>
    <w:rsid w:val="006D1942"/>
    <w:rsid w:val="006D1B91"/>
    <w:rsid w:val="006D1E0F"/>
    <w:rsid w:val="006D1FE2"/>
    <w:rsid w:val="006D2027"/>
    <w:rsid w:val="006D2080"/>
    <w:rsid w:val="006D2338"/>
    <w:rsid w:val="006D27AA"/>
    <w:rsid w:val="006D2DC5"/>
    <w:rsid w:val="006D3101"/>
    <w:rsid w:val="006D3280"/>
    <w:rsid w:val="006D3354"/>
    <w:rsid w:val="006D3570"/>
    <w:rsid w:val="006D3800"/>
    <w:rsid w:val="006D386D"/>
    <w:rsid w:val="006D3DF7"/>
    <w:rsid w:val="006D3E00"/>
    <w:rsid w:val="006D3E68"/>
    <w:rsid w:val="006D4921"/>
    <w:rsid w:val="006D4D06"/>
    <w:rsid w:val="006D4E2C"/>
    <w:rsid w:val="006D50B6"/>
    <w:rsid w:val="006D57E8"/>
    <w:rsid w:val="006D59F7"/>
    <w:rsid w:val="006D5D97"/>
    <w:rsid w:val="006D6610"/>
    <w:rsid w:val="006D6744"/>
    <w:rsid w:val="006D6B57"/>
    <w:rsid w:val="006D6FE1"/>
    <w:rsid w:val="006D7187"/>
    <w:rsid w:val="006D7287"/>
    <w:rsid w:val="006D7885"/>
    <w:rsid w:val="006D7A00"/>
    <w:rsid w:val="006D7A1F"/>
    <w:rsid w:val="006D7AA7"/>
    <w:rsid w:val="006D7BAC"/>
    <w:rsid w:val="006E0282"/>
    <w:rsid w:val="006E067D"/>
    <w:rsid w:val="006E0CDF"/>
    <w:rsid w:val="006E1A61"/>
    <w:rsid w:val="006E2001"/>
    <w:rsid w:val="006E21B1"/>
    <w:rsid w:val="006E2222"/>
    <w:rsid w:val="006E2506"/>
    <w:rsid w:val="006E26F7"/>
    <w:rsid w:val="006E28A0"/>
    <w:rsid w:val="006E2900"/>
    <w:rsid w:val="006E31C5"/>
    <w:rsid w:val="006E3250"/>
    <w:rsid w:val="006E350E"/>
    <w:rsid w:val="006E3A1C"/>
    <w:rsid w:val="006E3F8E"/>
    <w:rsid w:val="006E41CF"/>
    <w:rsid w:val="006E49F7"/>
    <w:rsid w:val="006E4D7E"/>
    <w:rsid w:val="006E4DA1"/>
    <w:rsid w:val="006E4F05"/>
    <w:rsid w:val="006E4FB7"/>
    <w:rsid w:val="006E507A"/>
    <w:rsid w:val="006E53D4"/>
    <w:rsid w:val="006E587C"/>
    <w:rsid w:val="006E5C0B"/>
    <w:rsid w:val="006E5FED"/>
    <w:rsid w:val="006E6218"/>
    <w:rsid w:val="006E65B2"/>
    <w:rsid w:val="006E680E"/>
    <w:rsid w:val="006E6A92"/>
    <w:rsid w:val="006E6FFE"/>
    <w:rsid w:val="006E7092"/>
    <w:rsid w:val="006E789E"/>
    <w:rsid w:val="006E79B3"/>
    <w:rsid w:val="006F011F"/>
    <w:rsid w:val="006F054C"/>
    <w:rsid w:val="006F08CA"/>
    <w:rsid w:val="006F11B5"/>
    <w:rsid w:val="006F126C"/>
    <w:rsid w:val="006F1C2C"/>
    <w:rsid w:val="006F1C50"/>
    <w:rsid w:val="006F23E0"/>
    <w:rsid w:val="006F2404"/>
    <w:rsid w:val="006F270B"/>
    <w:rsid w:val="006F2B87"/>
    <w:rsid w:val="006F300B"/>
    <w:rsid w:val="006F307B"/>
    <w:rsid w:val="006F31BE"/>
    <w:rsid w:val="006F347F"/>
    <w:rsid w:val="006F3D6B"/>
    <w:rsid w:val="006F40FB"/>
    <w:rsid w:val="006F4398"/>
    <w:rsid w:val="006F4AC0"/>
    <w:rsid w:val="006F4F0F"/>
    <w:rsid w:val="006F5313"/>
    <w:rsid w:val="006F53E4"/>
    <w:rsid w:val="006F58A9"/>
    <w:rsid w:val="006F5ADC"/>
    <w:rsid w:val="006F5C1D"/>
    <w:rsid w:val="006F5EC4"/>
    <w:rsid w:val="006F5EE5"/>
    <w:rsid w:val="006F6326"/>
    <w:rsid w:val="006F635F"/>
    <w:rsid w:val="006F639F"/>
    <w:rsid w:val="006F641E"/>
    <w:rsid w:val="006F64B7"/>
    <w:rsid w:val="006F6901"/>
    <w:rsid w:val="006F6D53"/>
    <w:rsid w:val="006F727D"/>
    <w:rsid w:val="006F7DF0"/>
    <w:rsid w:val="006F7F9D"/>
    <w:rsid w:val="00700B01"/>
    <w:rsid w:val="00700C3A"/>
    <w:rsid w:val="00700DD0"/>
    <w:rsid w:val="0070130D"/>
    <w:rsid w:val="00701824"/>
    <w:rsid w:val="007018AC"/>
    <w:rsid w:val="00701AF6"/>
    <w:rsid w:val="00701C14"/>
    <w:rsid w:val="00702252"/>
    <w:rsid w:val="0070260A"/>
    <w:rsid w:val="0070272F"/>
    <w:rsid w:val="0070295C"/>
    <w:rsid w:val="007036B6"/>
    <w:rsid w:val="0070387B"/>
    <w:rsid w:val="00703B79"/>
    <w:rsid w:val="00703FE0"/>
    <w:rsid w:val="00704055"/>
    <w:rsid w:val="0070412F"/>
    <w:rsid w:val="0070419A"/>
    <w:rsid w:val="007041AB"/>
    <w:rsid w:val="00704525"/>
    <w:rsid w:val="007049A7"/>
    <w:rsid w:val="00704B20"/>
    <w:rsid w:val="007052C5"/>
    <w:rsid w:val="007055C9"/>
    <w:rsid w:val="007057C2"/>
    <w:rsid w:val="00706145"/>
    <w:rsid w:val="00706A09"/>
    <w:rsid w:val="007074DD"/>
    <w:rsid w:val="00707564"/>
    <w:rsid w:val="007075AC"/>
    <w:rsid w:val="007075BB"/>
    <w:rsid w:val="00707A9B"/>
    <w:rsid w:val="00707C4E"/>
    <w:rsid w:val="00707D13"/>
    <w:rsid w:val="007100C2"/>
    <w:rsid w:val="007101E6"/>
    <w:rsid w:val="00710279"/>
    <w:rsid w:val="00710C78"/>
    <w:rsid w:val="00711A25"/>
    <w:rsid w:val="00711D9C"/>
    <w:rsid w:val="0071217E"/>
    <w:rsid w:val="0071242A"/>
    <w:rsid w:val="00712475"/>
    <w:rsid w:val="007124D2"/>
    <w:rsid w:val="007128ED"/>
    <w:rsid w:val="00712B8C"/>
    <w:rsid w:val="00712C01"/>
    <w:rsid w:val="00713013"/>
    <w:rsid w:val="00713112"/>
    <w:rsid w:val="00714305"/>
    <w:rsid w:val="00714A92"/>
    <w:rsid w:val="00714E10"/>
    <w:rsid w:val="00715551"/>
    <w:rsid w:val="0071587E"/>
    <w:rsid w:val="007161A1"/>
    <w:rsid w:val="00716835"/>
    <w:rsid w:val="00716D9F"/>
    <w:rsid w:val="00717150"/>
    <w:rsid w:val="00717257"/>
    <w:rsid w:val="0071747D"/>
    <w:rsid w:val="00717658"/>
    <w:rsid w:val="00717EDF"/>
    <w:rsid w:val="00720115"/>
    <w:rsid w:val="0072014C"/>
    <w:rsid w:val="007206B1"/>
    <w:rsid w:val="00720754"/>
    <w:rsid w:val="00720ED3"/>
    <w:rsid w:val="0072106B"/>
    <w:rsid w:val="007223D5"/>
    <w:rsid w:val="00723874"/>
    <w:rsid w:val="007239D8"/>
    <w:rsid w:val="00723C61"/>
    <w:rsid w:val="00723D78"/>
    <w:rsid w:val="00724046"/>
    <w:rsid w:val="00724874"/>
    <w:rsid w:val="007249DD"/>
    <w:rsid w:val="00724B5E"/>
    <w:rsid w:val="00724D4E"/>
    <w:rsid w:val="007252A3"/>
    <w:rsid w:val="00725354"/>
    <w:rsid w:val="00725BB6"/>
    <w:rsid w:val="00726611"/>
    <w:rsid w:val="0072677A"/>
    <w:rsid w:val="00726DA2"/>
    <w:rsid w:val="00726E57"/>
    <w:rsid w:val="00726FE3"/>
    <w:rsid w:val="0072708B"/>
    <w:rsid w:val="00727494"/>
    <w:rsid w:val="00727872"/>
    <w:rsid w:val="007278BA"/>
    <w:rsid w:val="00730331"/>
    <w:rsid w:val="00730462"/>
    <w:rsid w:val="0073094C"/>
    <w:rsid w:val="0073099D"/>
    <w:rsid w:val="00730BDD"/>
    <w:rsid w:val="00730C8E"/>
    <w:rsid w:val="0073140E"/>
    <w:rsid w:val="0073142D"/>
    <w:rsid w:val="00731A2C"/>
    <w:rsid w:val="00731DE9"/>
    <w:rsid w:val="0073208C"/>
    <w:rsid w:val="00732195"/>
    <w:rsid w:val="007321E7"/>
    <w:rsid w:val="0073279F"/>
    <w:rsid w:val="00732CC8"/>
    <w:rsid w:val="007336DA"/>
    <w:rsid w:val="007338A9"/>
    <w:rsid w:val="0073391B"/>
    <w:rsid w:val="00733C6C"/>
    <w:rsid w:val="00733DAD"/>
    <w:rsid w:val="007340AD"/>
    <w:rsid w:val="0073418E"/>
    <w:rsid w:val="007341FA"/>
    <w:rsid w:val="00734237"/>
    <w:rsid w:val="007342F2"/>
    <w:rsid w:val="00734426"/>
    <w:rsid w:val="00734C49"/>
    <w:rsid w:val="0073534C"/>
    <w:rsid w:val="00735546"/>
    <w:rsid w:val="00735CA7"/>
    <w:rsid w:val="00735DC2"/>
    <w:rsid w:val="00735EAF"/>
    <w:rsid w:val="007361C6"/>
    <w:rsid w:val="00736358"/>
    <w:rsid w:val="00736522"/>
    <w:rsid w:val="0073704E"/>
    <w:rsid w:val="00737672"/>
    <w:rsid w:val="00737C7F"/>
    <w:rsid w:val="00737D29"/>
    <w:rsid w:val="007409B0"/>
    <w:rsid w:val="00740B54"/>
    <w:rsid w:val="00740C8A"/>
    <w:rsid w:val="00741308"/>
    <w:rsid w:val="00741696"/>
    <w:rsid w:val="00741836"/>
    <w:rsid w:val="00741852"/>
    <w:rsid w:val="00741A92"/>
    <w:rsid w:val="00741F84"/>
    <w:rsid w:val="0074260B"/>
    <w:rsid w:val="0074271C"/>
    <w:rsid w:val="007428CE"/>
    <w:rsid w:val="00742BDF"/>
    <w:rsid w:val="00742FBB"/>
    <w:rsid w:val="00743295"/>
    <w:rsid w:val="0074329F"/>
    <w:rsid w:val="007432C4"/>
    <w:rsid w:val="00743606"/>
    <w:rsid w:val="00743A10"/>
    <w:rsid w:val="00743E0E"/>
    <w:rsid w:val="00744181"/>
    <w:rsid w:val="00744187"/>
    <w:rsid w:val="0074456A"/>
    <w:rsid w:val="00744AD5"/>
    <w:rsid w:val="00744E00"/>
    <w:rsid w:val="00744E85"/>
    <w:rsid w:val="00744EA4"/>
    <w:rsid w:val="00744FB9"/>
    <w:rsid w:val="00745132"/>
    <w:rsid w:val="00745182"/>
    <w:rsid w:val="007453CB"/>
    <w:rsid w:val="007459C6"/>
    <w:rsid w:val="00745F5F"/>
    <w:rsid w:val="00746C3B"/>
    <w:rsid w:val="00747223"/>
    <w:rsid w:val="0074776A"/>
    <w:rsid w:val="00747832"/>
    <w:rsid w:val="007478DF"/>
    <w:rsid w:val="007479D4"/>
    <w:rsid w:val="007500B6"/>
    <w:rsid w:val="00751317"/>
    <w:rsid w:val="0075135C"/>
    <w:rsid w:val="00751B36"/>
    <w:rsid w:val="00751FCA"/>
    <w:rsid w:val="007527B0"/>
    <w:rsid w:val="0075296D"/>
    <w:rsid w:val="007532A0"/>
    <w:rsid w:val="00753316"/>
    <w:rsid w:val="00753465"/>
    <w:rsid w:val="00753B07"/>
    <w:rsid w:val="00753B6B"/>
    <w:rsid w:val="00753F78"/>
    <w:rsid w:val="0075408E"/>
    <w:rsid w:val="007544D0"/>
    <w:rsid w:val="00754B80"/>
    <w:rsid w:val="00754BFF"/>
    <w:rsid w:val="00754C44"/>
    <w:rsid w:val="00754EB6"/>
    <w:rsid w:val="00754FC6"/>
    <w:rsid w:val="007550AC"/>
    <w:rsid w:val="00755182"/>
    <w:rsid w:val="0075526D"/>
    <w:rsid w:val="00755436"/>
    <w:rsid w:val="00755685"/>
    <w:rsid w:val="00755D7D"/>
    <w:rsid w:val="00755E17"/>
    <w:rsid w:val="00755F54"/>
    <w:rsid w:val="007560A8"/>
    <w:rsid w:val="0075623C"/>
    <w:rsid w:val="00756312"/>
    <w:rsid w:val="007563DB"/>
    <w:rsid w:val="007565BE"/>
    <w:rsid w:val="007570D1"/>
    <w:rsid w:val="00757123"/>
    <w:rsid w:val="00757488"/>
    <w:rsid w:val="0075770C"/>
    <w:rsid w:val="00757ED6"/>
    <w:rsid w:val="00757F1E"/>
    <w:rsid w:val="0076007A"/>
    <w:rsid w:val="007604AE"/>
    <w:rsid w:val="00760665"/>
    <w:rsid w:val="0076115E"/>
    <w:rsid w:val="00761711"/>
    <w:rsid w:val="0076173D"/>
    <w:rsid w:val="00761C77"/>
    <w:rsid w:val="00761DA3"/>
    <w:rsid w:val="00762874"/>
    <w:rsid w:val="00763182"/>
    <w:rsid w:val="00763351"/>
    <w:rsid w:val="007633EE"/>
    <w:rsid w:val="00763732"/>
    <w:rsid w:val="00763859"/>
    <w:rsid w:val="00763AD5"/>
    <w:rsid w:val="00763B95"/>
    <w:rsid w:val="0076445F"/>
    <w:rsid w:val="007646E5"/>
    <w:rsid w:val="007647E9"/>
    <w:rsid w:val="00764942"/>
    <w:rsid w:val="00764C22"/>
    <w:rsid w:val="007655F2"/>
    <w:rsid w:val="00765B69"/>
    <w:rsid w:val="00765BF2"/>
    <w:rsid w:val="00765DC3"/>
    <w:rsid w:val="0076683E"/>
    <w:rsid w:val="00766976"/>
    <w:rsid w:val="007669A1"/>
    <w:rsid w:val="00766A1F"/>
    <w:rsid w:val="0076784B"/>
    <w:rsid w:val="00767AA9"/>
    <w:rsid w:val="00767B74"/>
    <w:rsid w:val="00767EF1"/>
    <w:rsid w:val="0077004D"/>
    <w:rsid w:val="00770283"/>
    <w:rsid w:val="007704E2"/>
    <w:rsid w:val="00770616"/>
    <w:rsid w:val="00770AB0"/>
    <w:rsid w:val="00770B5E"/>
    <w:rsid w:val="00770C29"/>
    <w:rsid w:val="00770DA6"/>
    <w:rsid w:val="007711AE"/>
    <w:rsid w:val="007712A3"/>
    <w:rsid w:val="007712C5"/>
    <w:rsid w:val="00771316"/>
    <w:rsid w:val="00771705"/>
    <w:rsid w:val="00771C35"/>
    <w:rsid w:val="00771C94"/>
    <w:rsid w:val="00771D1A"/>
    <w:rsid w:val="00771DB4"/>
    <w:rsid w:val="00772B16"/>
    <w:rsid w:val="00772BB0"/>
    <w:rsid w:val="00773167"/>
    <w:rsid w:val="00773744"/>
    <w:rsid w:val="00773CD2"/>
    <w:rsid w:val="00774056"/>
    <w:rsid w:val="00774966"/>
    <w:rsid w:val="00774A53"/>
    <w:rsid w:val="00774D97"/>
    <w:rsid w:val="00774E32"/>
    <w:rsid w:val="00774F33"/>
    <w:rsid w:val="0077503A"/>
    <w:rsid w:val="00775165"/>
    <w:rsid w:val="00775201"/>
    <w:rsid w:val="0077521E"/>
    <w:rsid w:val="0077528E"/>
    <w:rsid w:val="007752FF"/>
    <w:rsid w:val="00775C72"/>
    <w:rsid w:val="00775D3D"/>
    <w:rsid w:val="00775DFD"/>
    <w:rsid w:val="00776471"/>
    <w:rsid w:val="007767F9"/>
    <w:rsid w:val="00776FDD"/>
    <w:rsid w:val="0077702F"/>
    <w:rsid w:val="0077747D"/>
    <w:rsid w:val="007777C6"/>
    <w:rsid w:val="00777B83"/>
    <w:rsid w:val="00780519"/>
    <w:rsid w:val="0078118A"/>
    <w:rsid w:val="0078165E"/>
    <w:rsid w:val="00781C3F"/>
    <w:rsid w:val="00781D4B"/>
    <w:rsid w:val="00781DF5"/>
    <w:rsid w:val="00782D77"/>
    <w:rsid w:val="00782EE2"/>
    <w:rsid w:val="007832E3"/>
    <w:rsid w:val="007833DE"/>
    <w:rsid w:val="0078348B"/>
    <w:rsid w:val="0078391C"/>
    <w:rsid w:val="00783CED"/>
    <w:rsid w:val="00783E59"/>
    <w:rsid w:val="00783FF1"/>
    <w:rsid w:val="00784100"/>
    <w:rsid w:val="00784219"/>
    <w:rsid w:val="0078448E"/>
    <w:rsid w:val="007844C0"/>
    <w:rsid w:val="00784607"/>
    <w:rsid w:val="00784810"/>
    <w:rsid w:val="00785161"/>
    <w:rsid w:val="007853D4"/>
    <w:rsid w:val="007855B6"/>
    <w:rsid w:val="0078599D"/>
    <w:rsid w:val="00785C1A"/>
    <w:rsid w:val="007869C5"/>
    <w:rsid w:val="00786A59"/>
    <w:rsid w:val="00786A65"/>
    <w:rsid w:val="00786D93"/>
    <w:rsid w:val="00786E64"/>
    <w:rsid w:val="00787ADE"/>
    <w:rsid w:val="00787B1B"/>
    <w:rsid w:val="00787C36"/>
    <w:rsid w:val="00787EDC"/>
    <w:rsid w:val="007900B0"/>
    <w:rsid w:val="0079031F"/>
    <w:rsid w:val="007905CA"/>
    <w:rsid w:val="00790C88"/>
    <w:rsid w:val="00790DA9"/>
    <w:rsid w:val="00790E15"/>
    <w:rsid w:val="00790E7A"/>
    <w:rsid w:val="00790F3E"/>
    <w:rsid w:val="00791135"/>
    <w:rsid w:val="007912B2"/>
    <w:rsid w:val="007912C0"/>
    <w:rsid w:val="007916AB"/>
    <w:rsid w:val="00791F1A"/>
    <w:rsid w:val="007926FD"/>
    <w:rsid w:val="00793450"/>
    <w:rsid w:val="00793A53"/>
    <w:rsid w:val="00793B7B"/>
    <w:rsid w:val="00793E32"/>
    <w:rsid w:val="007945DE"/>
    <w:rsid w:val="00794A2E"/>
    <w:rsid w:val="00794BC6"/>
    <w:rsid w:val="00794EF9"/>
    <w:rsid w:val="00794F27"/>
    <w:rsid w:val="0079539A"/>
    <w:rsid w:val="0079633E"/>
    <w:rsid w:val="00796424"/>
    <w:rsid w:val="0079671C"/>
    <w:rsid w:val="00796941"/>
    <w:rsid w:val="007973E1"/>
    <w:rsid w:val="00797475"/>
    <w:rsid w:val="0079750C"/>
    <w:rsid w:val="0079781A"/>
    <w:rsid w:val="00797F12"/>
    <w:rsid w:val="007A0296"/>
    <w:rsid w:val="007A054B"/>
    <w:rsid w:val="007A058A"/>
    <w:rsid w:val="007A0AB8"/>
    <w:rsid w:val="007A0DD5"/>
    <w:rsid w:val="007A0F78"/>
    <w:rsid w:val="007A1B76"/>
    <w:rsid w:val="007A1C8A"/>
    <w:rsid w:val="007A2296"/>
    <w:rsid w:val="007A2658"/>
    <w:rsid w:val="007A2C99"/>
    <w:rsid w:val="007A3169"/>
    <w:rsid w:val="007A3812"/>
    <w:rsid w:val="007A3CE1"/>
    <w:rsid w:val="007A3F81"/>
    <w:rsid w:val="007A4122"/>
    <w:rsid w:val="007A447F"/>
    <w:rsid w:val="007A479E"/>
    <w:rsid w:val="007A48BC"/>
    <w:rsid w:val="007A4943"/>
    <w:rsid w:val="007A497A"/>
    <w:rsid w:val="007A499B"/>
    <w:rsid w:val="007A4D03"/>
    <w:rsid w:val="007A51AC"/>
    <w:rsid w:val="007A5398"/>
    <w:rsid w:val="007A53A4"/>
    <w:rsid w:val="007A5BE4"/>
    <w:rsid w:val="007A5C6D"/>
    <w:rsid w:val="007A5FED"/>
    <w:rsid w:val="007A6B42"/>
    <w:rsid w:val="007A7289"/>
    <w:rsid w:val="007A79E6"/>
    <w:rsid w:val="007A7CEB"/>
    <w:rsid w:val="007B0331"/>
    <w:rsid w:val="007B0496"/>
    <w:rsid w:val="007B0502"/>
    <w:rsid w:val="007B08E9"/>
    <w:rsid w:val="007B0FA0"/>
    <w:rsid w:val="007B0FEA"/>
    <w:rsid w:val="007B10C5"/>
    <w:rsid w:val="007B1677"/>
    <w:rsid w:val="007B2620"/>
    <w:rsid w:val="007B2A50"/>
    <w:rsid w:val="007B2B18"/>
    <w:rsid w:val="007B2C63"/>
    <w:rsid w:val="007B2C9A"/>
    <w:rsid w:val="007B2DEC"/>
    <w:rsid w:val="007B2F10"/>
    <w:rsid w:val="007B33C7"/>
    <w:rsid w:val="007B38F7"/>
    <w:rsid w:val="007B3B78"/>
    <w:rsid w:val="007B4156"/>
    <w:rsid w:val="007B41A7"/>
    <w:rsid w:val="007B4427"/>
    <w:rsid w:val="007B4832"/>
    <w:rsid w:val="007B4A2C"/>
    <w:rsid w:val="007B4F32"/>
    <w:rsid w:val="007B51CC"/>
    <w:rsid w:val="007B5374"/>
    <w:rsid w:val="007B55F4"/>
    <w:rsid w:val="007B57D8"/>
    <w:rsid w:val="007B5862"/>
    <w:rsid w:val="007B58E7"/>
    <w:rsid w:val="007B5916"/>
    <w:rsid w:val="007B594B"/>
    <w:rsid w:val="007B5C74"/>
    <w:rsid w:val="007B5D27"/>
    <w:rsid w:val="007B6755"/>
    <w:rsid w:val="007B6B44"/>
    <w:rsid w:val="007B6BCB"/>
    <w:rsid w:val="007B6FBE"/>
    <w:rsid w:val="007B741C"/>
    <w:rsid w:val="007B7D99"/>
    <w:rsid w:val="007B7E1D"/>
    <w:rsid w:val="007B7EDD"/>
    <w:rsid w:val="007C0AEF"/>
    <w:rsid w:val="007C1051"/>
    <w:rsid w:val="007C15D0"/>
    <w:rsid w:val="007C177D"/>
    <w:rsid w:val="007C1816"/>
    <w:rsid w:val="007C1B41"/>
    <w:rsid w:val="007C2142"/>
    <w:rsid w:val="007C2627"/>
    <w:rsid w:val="007C2EA1"/>
    <w:rsid w:val="007C30AE"/>
    <w:rsid w:val="007C3128"/>
    <w:rsid w:val="007C32C4"/>
    <w:rsid w:val="007C3556"/>
    <w:rsid w:val="007C378A"/>
    <w:rsid w:val="007C3972"/>
    <w:rsid w:val="007C3A7E"/>
    <w:rsid w:val="007C3AA4"/>
    <w:rsid w:val="007C4167"/>
    <w:rsid w:val="007C41ED"/>
    <w:rsid w:val="007C4486"/>
    <w:rsid w:val="007C4AE1"/>
    <w:rsid w:val="007C4D25"/>
    <w:rsid w:val="007C509C"/>
    <w:rsid w:val="007C58DD"/>
    <w:rsid w:val="007C5A4B"/>
    <w:rsid w:val="007C61E0"/>
    <w:rsid w:val="007C6254"/>
    <w:rsid w:val="007C6494"/>
    <w:rsid w:val="007C6598"/>
    <w:rsid w:val="007C69C5"/>
    <w:rsid w:val="007C6C22"/>
    <w:rsid w:val="007C6F8B"/>
    <w:rsid w:val="007C7BA7"/>
    <w:rsid w:val="007C7E6E"/>
    <w:rsid w:val="007C7ED6"/>
    <w:rsid w:val="007D0130"/>
    <w:rsid w:val="007D1088"/>
    <w:rsid w:val="007D1233"/>
    <w:rsid w:val="007D1693"/>
    <w:rsid w:val="007D1B15"/>
    <w:rsid w:val="007D2172"/>
    <w:rsid w:val="007D2323"/>
    <w:rsid w:val="007D23D7"/>
    <w:rsid w:val="007D23E8"/>
    <w:rsid w:val="007D240F"/>
    <w:rsid w:val="007D26F3"/>
    <w:rsid w:val="007D27FC"/>
    <w:rsid w:val="007D2A07"/>
    <w:rsid w:val="007D3178"/>
    <w:rsid w:val="007D3528"/>
    <w:rsid w:val="007D3A02"/>
    <w:rsid w:val="007D3CCE"/>
    <w:rsid w:val="007D3E33"/>
    <w:rsid w:val="007D4870"/>
    <w:rsid w:val="007D4A38"/>
    <w:rsid w:val="007D4B8E"/>
    <w:rsid w:val="007D4FD8"/>
    <w:rsid w:val="007D5393"/>
    <w:rsid w:val="007D5B11"/>
    <w:rsid w:val="007D5E24"/>
    <w:rsid w:val="007D6823"/>
    <w:rsid w:val="007D6C6E"/>
    <w:rsid w:val="007D706F"/>
    <w:rsid w:val="007D7224"/>
    <w:rsid w:val="007D7B6B"/>
    <w:rsid w:val="007D7CBE"/>
    <w:rsid w:val="007D7F59"/>
    <w:rsid w:val="007E0575"/>
    <w:rsid w:val="007E0A08"/>
    <w:rsid w:val="007E1091"/>
    <w:rsid w:val="007E14BA"/>
    <w:rsid w:val="007E161A"/>
    <w:rsid w:val="007E1BE1"/>
    <w:rsid w:val="007E1DE7"/>
    <w:rsid w:val="007E1DF6"/>
    <w:rsid w:val="007E24AB"/>
    <w:rsid w:val="007E2BA5"/>
    <w:rsid w:val="007E2FA6"/>
    <w:rsid w:val="007E301C"/>
    <w:rsid w:val="007E303E"/>
    <w:rsid w:val="007E3208"/>
    <w:rsid w:val="007E33AD"/>
    <w:rsid w:val="007E33D4"/>
    <w:rsid w:val="007E3A68"/>
    <w:rsid w:val="007E3EFB"/>
    <w:rsid w:val="007E3F08"/>
    <w:rsid w:val="007E3F5A"/>
    <w:rsid w:val="007E4190"/>
    <w:rsid w:val="007E46F0"/>
    <w:rsid w:val="007E476E"/>
    <w:rsid w:val="007E47E8"/>
    <w:rsid w:val="007E491C"/>
    <w:rsid w:val="007E4C7D"/>
    <w:rsid w:val="007E54BC"/>
    <w:rsid w:val="007E5973"/>
    <w:rsid w:val="007E5CE3"/>
    <w:rsid w:val="007E5D4A"/>
    <w:rsid w:val="007E5EEA"/>
    <w:rsid w:val="007E62A4"/>
    <w:rsid w:val="007E6446"/>
    <w:rsid w:val="007E686A"/>
    <w:rsid w:val="007E68B6"/>
    <w:rsid w:val="007E697E"/>
    <w:rsid w:val="007E6982"/>
    <w:rsid w:val="007E6A01"/>
    <w:rsid w:val="007E6CD0"/>
    <w:rsid w:val="007E6EC1"/>
    <w:rsid w:val="007E6F1B"/>
    <w:rsid w:val="007E6FE0"/>
    <w:rsid w:val="007E711C"/>
    <w:rsid w:val="007E73FA"/>
    <w:rsid w:val="007E775C"/>
    <w:rsid w:val="007E7862"/>
    <w:rsid w:val="007E7B74"/>
    <w:rsid w:val="007E7F59"/>
    <w:rsid w:val="007F01D8"/>
    <w:rsid w:val="007F04EC"/>
    <w:rsid w:val="007F07D8"/>
    <w:rsid w:val="007F0F60"/>
    <w:rsid w:val="007F123F"/>
    <w:rsid w:val="007F165D"/>
    <w:rsid w:val="007F1660"/>
    <w:rsid w:val="007F1783"/>
    <w:rsid w:val="007F17DE"/>
    <w:rsid w:val="007F1B24"/>
    <w:rsid w:val="007F21D3"/>
    <w:rsid w:val="007F2287"/>
    <w:rsid w:val="007F25A6"/>
    <w:rsid w:val="007F26E9"/>
    <w:rsid w:val="007F2B5B"/>
    <w:rsid w:val="007F2D5C"/>
    <w:rsid w:val="007F331A"/>
    <w:rsid w:val="007F352C"/>
    <w:rsid w:val="007F3B0D"/>
    <w:rsid w:val="007F3E34"/>
    <w:rsid w:val="007F4BEF"/>
    <w:rsid w:val="007F4F66"/>
    <w:rsid w:val="007F55C8"/>
    <w:rsid w:val="007F5622"/>
    <w:rsid w:val="007F5C36"/>
    <w:rsid w:val="007F5F13"/>
    <w:rsid w:val="007F69D3"/>
    <w:rsid w:val="007F6CF6"/>
    <w:rsid w:val="007F6D85"/>
    <w:rsid w:val="007F6E24"/>
    <w:rsid w:val="007F6F5A"/>
    <w:rsid w:val="007F73B8"/>
    <w:rsid w:val="007F7853"/>
    <w:rsid w:val="007F7AEB"/>
    <w:rsid w:val="007F7CDD"/>
    <w:rsid w:val="007F7D6B"/>
    <w:rsid w:val="007F7DA0"/>
    <w:rsid w:val="0080037E"/>
    <w:rsid w:val="008006C0"/>
    <w:rsid w:val="00800D79"/>
    <w:rsid w:val="00800E96"/>
    <w:rsid w:val="00801050"/>
    <w:rsid w:val="00801061"/>
    <w:rsid w:val="00801657"/>
    <w:rsid w:val="008017C8"/>
    <w:rsid w:val="00801972"/>
    <w:rsid w:val="00801E3E"/>
    <w:rsid w:val="00801FD8"/>
    <w:rsid w:val="0080211B"/>
    <w:rsid w:val="00802B0E"/>
    <w:rsid w:val="00802F23"/>
    <w:rsid w:val="00802F7F"/>
    <w:rsid w:val="00802FAA"/>
    <w:rsid w:val="008034EC"/>
    <w:rsid w:val="008035CB"/>
    <w:rsid w:val="008035DE"/>
    <w:rsid w:val="008040CD"/>
    <w:rsid w:val="008042EC"/>
    <w:rsid w:val="00804497"/>
    <w:rsid w:val="00804542"/>
    <w:rsid w:val="00804CED"/>
    <w:rsid w:val="00805004"/>
    <w:rsid w:val="0080597F"/>
    <w:rsid w:val="00805B0B"/>
    <w:rsid w:val="00806125"/>
    <w:rsid w:val="00806139"/>
    <w:rsid w:val="00806621"/>
    <w:rsid w:val="00806632"/>
    <w:rsid w:val="00806768"/>
    <w:rsid w:val="00806926"/>
    <w:rsid w:val="00806A69"/>
    <w:rsid w:val="00806BDF"/>
    <w:rsid w:val="00806C88"/>
    <w:rsid w:val="00807493"/>
    <w:rsid w:val="008074FA"/>
    <w:rsid w:val="008076DD"/>
    <w:rsid w:val="0080787F"/>
    <w:rsid w:val="008078DC"/>
    <w:rsid w:val="008103AB"/>
    <w:rsid w:val="008105E7"/>
    <w:rsid w:val="008106C4"/>
    <w:rsid w:val="00810D8C"/>
    <w:rsid w:val="00810EA6"/>
    <w:rsid w:val="0081121D"/>
    <w:rsid w:val="0081135B"/>
    <w:rsid w:val="0081157E"/>
    <w:rsid w:val="0081277A"/>
    <w:rsid w:val="00812938"/>
    <w:rsid w:val="00812B6C"/>
    <w:rsid w:val="008134E4"/>
    <w:rsid w:val="0081398A"/>
    <w:rsid w:val="00813D25"/>
    <w:rsid w:val="008140B4"/>
    <w:rsid w:val="008141AC"/>
    <w:rsid w:val="008142C3"/>
    <w:rsid w:val="008146B8"/>
    <w:rsid w:val="008149EE"/>
    <w:rsid w:val="00814C1E"/>
    <w:rsid w:val="00814CA8"/>
    <w:rsid w:val="00814CD9"/>
    <w:rsid w:val="00814D14"/>
    <w:rsid w:val="00814DCF"/>
    <w:rsid w:val="00815059"/>
    <w:rsid w:val="008150D4"/>
    <w:rsid w:val="0081668E"/>
    <w:rsid w:val="0081687D"/>
    <w:rsid w:val="00816FAA"/>
    <w:rsid w:val="00816FF9"/>
    <w:rsid w:val="008171AC"/>
    <w:rsid w:val="00817487"/>
    <w:rsid w:val="0081781C"/>
    <w:rsid w:val="00820007"/>
    <w:rsid w:val="00820444"/>
    <w:rsid w:val="00820495"/>
    <w:rsid w:val="00820510"/>
    <w:rsid w:val="008206C0"/>
    <w:rsid w:val="00820F1F"/>
    <w:rsid w:val="008210B6"/>
    <w:rsid w:val="00821305"/>
    <w:rsid w:val="00822B31"/>
    <w:rsid w:val="00822EB8"/>
    <w:rsid w:val="00822FC8"/>
    <w:rsid w:val="0082311F"/>
    <w:rsid w:val="008231E4"/>
    <w:rsid w:val="00823DB8"/>
    <w:rsid w:val="00824439"/>
    <w:rsid w:val="00824A05"/>
    <w:rsid w:val="00824A2E"/>
    <w:rsid w:val="00824CED"/>
    <w:rsid w:val="00824E92"/>
    <w:rsid w:val="008254EE"/>
    <w:rsid w:val="0082602D"/>
    <w:rsid w:val="008260EC"/>
    <w:rsid w:val="0082620A"/>
    <w:rsid w:val="00826214"/>
    <w:rsid w:val="0082624B"/>
    <w:rsid w:val="00826295"/>
    <w:rsid w:val="00826368"/>
    <w:rsid w:val="00826666"/>
    <w:rsid w:val="00826965"/>
    <w:rsid w:val="00826B52"/>
    <w:rsid w:val="00826D21"/>
    <w:rsid w:val="008278BD"/>
    <w:rsid w:val="0083022F"/>
    <w:rsid w:val="00830531"/>
    <w:rsid w:val="00830771"/>
    <w:rsid w:val="00830D27"/>
    <w:rsid w:val="00830EF4"/>
    <w:rsid w:val="00831DF7"/>
    <w:rsid w:val="00831F95"/>
    <w:rsid w:val="008322DA"/>
    <w:rsid w:val="00832470"/>
    <w:rsid w:val="008327EC"/>
    <w:rsid w:val="008329D0"/>
    <w:rsid w:val="008329F7"/>
    <w:rsid w:val="00832CE5"/>
    <w:rsid w:val="00832D19"/>
    <w:rsid w:val="00832EE8"/>
    <w:rsid w:val="0083352B"/>
    <w:rsid w:val="008337E8"/>
    <w:rsid w:val="00833893"/>
    <w:rsid w:val="008338BD"/>
    <w:rsid w:val="00833918"/>
    <w:rsid w:val="00834054"/>
    <w:rsid w:val="008340FE"/>
    <w:rsid w:val="008345C0"/>
    <w:rsid w:val="0083480F"/>
    <w:rsid w:val="0083483C"/>
    <w:rsid w:val="00834879"/>
    <w:rsid w:val="00834A8D"/>
    <w:rsid w:val="00834AE3"/>
    <w:rsid w:val="00834B48"/>
    <w:rsid w:val="00834EA7"/>
    <w:rsid w:val="008352C3"/>
    <w:rsid w:val="008353E5"/>
    <w:rsid w:val="00835647"/>
    <w:rsid w:val="0083589B"/>
    <w:rsid w:val="00835B25"/>
    <w:rsid w:val="00836185"/>
    <w:rsid w:val="00836379"/>
    <w:rsid w:val="008365A5"/>
    <w:rsid w:val="008369D8"/>
    <w:rsid w:val="00836BF5"/>
    <w:rsid w:val="00836C4A"/>
    <w:rsid w:val="00837063"/>
    <w:rsid w:val="008375FE"/>
    <w:rsid w:val="008377ED"/>
    <w:rsid w:val="00837909"/>
    <w:rsid w:val="00837B13"/>
    <w:rsid w:val="00837C9C"/>
    <w:rsid w:val="00837E08"/>
    <w:rsid w:val="008410EA"/>
    <w:rsid w:val="00841519"/>
    <w:rsid w:val="00841FC8"/>
    <w:rsid w:val="00842297"/>
    <w:rsid w:val="00842613"/>
    <w:rsid w:val="00842871"/>
    <w:rsid w:val="00842EAC"/>
    <w:rsid w:val="00842F97"/>
    <w:rsid w:val="00843058"/>
    <w:rsid w:val="00843130"/>
    <w:rsid w:val="0084355C"/>
    <w:rsid w:val="00843656"/>
    <w:rsid w:val="00843798"/>
    <w:rsid w:val="00843A77"/>
    <w:rsid w:val="00843D4C"/>
    <w:rsid w:val="00843EE0"/>
    <w:rsid w:val="0084405A"/>
    <w:rsid w:val="00844324"/>
    <w:rsid w:val="00844A34"/>
    <w:rsid w:val="00844A36"/>
    <w:rsid w:val="00844C3A"/>
    <w:rsid w:val="00844F5D"/>
    <w:rsid w:val="008456B4"/>
    <w:rsid w:val="008458F5"/>
    <w:rsid w:val="008459EC"/>
    <w:rsid w:val="00845F27"/>
    <w:rsid w:val="0084617B"/>
    <w:rsid w:val="00846A5A"/>
    <w:rsid w:val="00846AE8"/>
    <w:rsid w:val="00846DBE"/>
    <w:rsid w:val="00846F26"/>
    <w:rsid w:val="00846F5E"/>
    <w:rsid w:val="00847050"/>
    <w:rsid w:val="00847175"/>
    <w:rsid w:val="008477B2"/>
    <w:rsid w:val="008479A4"/>
    <w:rsid w:val="00847ED6"/>
    <w:rsid w:val="00847F06"/>
    <w:rsid w:val="008501CC"/>
    <w:rsid w:val="008503FC"/>
    <w:rsid w:val="00850935"/>
    <w:rsid w:val="00850A04"/>
    <w:rsid w:val="00850A92"/>
    <w:rsid w:val="00851117"/>
    <w:rsid w:val="008519BB"/>
    <w:rsid w:val="00851E17"/>
    <w:rsid w:val="008525F6"/>
    <w:rsid w:val="00852740"/>
    <w:rsid w:val="008527D9"/>
    <w:rsid w:val="00852C56"/>
    <w:rsid w:val="00853463"/>
    <w:rsid w:val="008536A4"/>
    <w:rsid w:val="008537AF"/>
    <w:rsid w:val="00853B71"/>
    <w:rsid w:val="00853F94"/>
    <w:rsid w:val="00854745"/>
    <w:rsid w:val="008549A2"/>
    <w:rsid w:val="00854AD7"/>
    <w:rsid w:val="00854C9A"/>
    <w:rsid w:val="00854E0A"/>
    <w:rsid w:val="008551C4"/>
    <w:rsid w:val="00855696"/>
    <w:rsid w:val="00855741"/>
    <w:rsid w:val="008558CB"/>
    <w:rsid w:val="008561E7"/>
    <w:rsid w:val="00856252"/>
    <w:rsid w:val="0085686E"/>
    <w:rsid w:val="00856954"/>
    <w:rsid w:val="00856A5F"/>
    <w:rsid w:val="00856E19"/>
    <w:rsid w:val="00857160"/>
    <w:rsid w:val="0085716F"/>
    <w:rsid w:val="008571C3"/>
    <w:rsid w:val="00857481"/>
    <w:rsid w:val="00857628"/>
    <w:rsid w:val="008577F0"/>
    <w:rsid w:val="00857C03"/>
    <w:rsid w:val="00857CA4"/>
    <w:rsid w:val="0086006B"/>
    <w:rsid w:val="00860367"/>
    <w:rsid w:val="008605E1"/>
    <w:rsid w:val="00860A98"/>
    <w:rsid w:val="00860B89"/>
    <w:rsid w:val="00860F19"/>
    <w:rsid w:val="00861F31"/>
    <w:rsid w:val="00862F9F"/>
    <w:rsid w:val="00863166"/>
    <w:rsid w:val="00863294"/>
    <w:rsid w:val="008636EE"/>
    <w:rsid w:val="0086380F"/>
    <w:rsid w:val="00863969"/>
    <w:rsid w:val="00863A7F"/>
    <w:rsid w:val="00863DE9"/>
    <w:rsid w:val="00864B5A"/>
    <w:rsid w:val="00864D08"/>
    <w:rsid w:val="0086597F"/>
    <w:rsid w:val="00865BEB"/>
    <w:rsid w:val="0086633F"/>
    <w:rsid w:val="0086643C"/>
    <w:rsid w:val="00866628"/>
    <w:rsid w:val="008668E4"/>
    <w:rsid w:val="00866A06"/>
    <w:rsid w:val="00866F03"/>
    <w:rsid w:val="008670C9"/>
    <w:rsid w:val="00867940"/>
    <w:rsid w:val="00867A1B"/>
    <w:rsid w:val="00867B4E"/>
    <w:rsid w:val="0087014A"/>
    <w:rsid w:val="0087049D"/>
    <w:rsid w:val="008706FD"/>
    <w:rsid w:val="008708C0"/>
    <w:rsid w:val="00870BA9"/>
    <w:rsid w:val="00870DE3"/>
    <w:rsid w:val="00870F47"/>
    <w:rsid w:val="0087103C"/>
    <w:rsid w:val="008710E3"/>
    <w:rsid w:val="0087126F"/>
    <w:rsid w:val="008712BF"/>
    <w:rsid w:val="0087160F"/>
    <w:rsid w:val="00871711"/>
    <w:rsid w:val="00871AD3"/>
    <w:rsid w:val="00871B0B"/>
    <w:rsid w:val="00872A45"/>
    <w:rsid w:val="00872AC0"/>
    <w:rsid w:val="00872CB7"/>
    <w:rsid w:val="00872D65"/>
    <w:rsid w:val="00872FA6"/>
    <w:rsid w:val="00873203"/>
    <w:rsid w:val="00873922"/>
    <w:rsid w:val="00873A00"/>
    <w:rsid w:val="00873CE8"/>
    <w:rsid w:val="008746E9"/>
    <w:rsid w:val="008748A6"/>
    <w:rsid w:val="00874B86"/>
    <w:rsid w:val="00875035"/>
    <w:rsid w:val="00875098"/>
    <w:rsid w:val="008751CD"/>
    <w:rsid w:val="00875266"/>
    <w:rsid w:val="008753A8"/>
    <w:rsid w:val="00875557"/>
    <w:rsid w:val="0087572D"/>
    <w:rsid w:val="008760FC"/>
    <w:rsid w:val="0087625A"/>
    <w:rsid w:val="00876E3B"/>
    <w:rsid w:val="008771BC"/>
    <w:rsid w:val="00877258"/>
    <w:rsid w:val="0087767E"/>
    <w:rsid w:val="00877826"/>
    <w:rsid w:val="00877AB9"/>
    <w:rsid w:val="00877DC3"/>
    <w:rsid w:val="00880412"/>
    <w:rsid w:val="0088058D"/>
    <w:rsid w:val="008805E0"/>
    <w:rsid w:val="00880E3F"/>
    <w:rsid w:val="00880E60"/>
    <w:rsid w:val="00881229"/>
    <w:rsid w:val="008817AC"/>
    <w:rsid w:val="008817E6"/>
    <w:rsid w:val="00881817"/>
    <w:rsid w:val="00881A2D"/>
    <w:rsid w:val="00881C21"/>
    <w:rsid w:val="008824FE"/>
    <w:rsid w:val="00882BF9"/>
    <w:rsid w:val="00882E1C"/>
    <w:rsid w:val="00882E30"/>
    <w:rsid w:val="0088351C"/>
    <w:rsid w:val="008837AE"/>
    <w:rsid w:val="00883997"/>
    <w:rsid w:val="008839E0"/>
    <w:rsid w:val="008849FF"/>
    <w:rsid w:val="00885B65"/>
    <w:rsid w:val="00885EF2"/>
    <w:rsid w:val="00886216"/>
    <w:rsid w:val="0088654D"/>
    <w:rsid w:val="008865CC"/>
    <w:rsid w:val="00886E6B"/>
    <w:rsid w:val="00887120"/>
    <w:rsid w:val="008872FF"/>
    <w:rsid w:val="00887327"/>
    <w:rsid w:val="008879C6"/>
    <w:rsid w:val="00887B82"/>
    <w:rsid w:val="00887FBB"/>
    <w:rsid w:val="00890018"/>
    <w:rsid w:val="00890577"/>
    <w:rsid w:val="0089081C"/>
    <w:rsid w:val="0089091F"/>
    <w:rsid w:val="0089093C"/>
    <w:rsid w:val="00890D71"/>
    <w:rsid w:val="00890FF3"/>
    <w:rsid w:val="0089102C"/>
    <w:rsid w:val="008913FF"/>
    <w:rsid w:val="00891C54"/>
    <w:rsid w:val="00891D77"/>
    <w:rsid w:val="00891FB0"/>
    <w:rsid w:val="00891FFB"/>
    <w:rsid w:val="00892161"/>
    <w:rsid w:val="0089268F"/>
    <w:rsid w:val="00892D47"/>
    <w:rsid w:val="00893714"/>
    <w:rsid w:val="00893AE7"/>
    <w:rsid w:val="008942B6"/>
    <w:rsid w:val="00894CB1"/>
    <w:rsid w:val="008953FD"/>
    <w:rsid w:val="00896772"/>
    <w:rsid w:val="00897005"/>
    <w:rsid w:val="008971E7"/>
    <w:rsid w:val="008972DE"/>
    <w:rsid w:val="008976CD"/>
    <w:rsid w:val="00897768"/>
    <w:rsid w:val="00897774"/>
    <w:rsid w:val="008978B4"/>
    <w:rsid w:val="00897AA8"/>
    <w:rsid w:val="00897AD2"/>
    <w:rsid w:val="00897ECB"/>
    <w:rsid w:val="00897FD5"/>
    <w:rsid w:val="008A011E"/>
    <w:rsid w:val="008A030F"/>
    <w:rsid w:val="008A051C"/>
    <w:rsid w:val="008A0814"/>
    <w:rsid w:val="008A0AD6"/>
    <w:rsid w:val="008A0B61"/>
    <w:rsid w:val="008A1116"/>
    <w:rsid w:val="008A11AF"/>
    <w:rsid w:val="008A1AC9"/>
    <w:rsid w:val="008A216E"/>
    <w:rsid w:val="008A2772"/>
    <w:rsid w:val="008A2D32"/>
    <w:rsid w:val="008A3587"/>
    <w:rsid w:val="008A438D"/>
    <w:rsid w:val="008A44DA"/>
    <w:rsid w:val="008A452E"/>
    <w:rsid w:val="008A4777"/>
    <w:rsid w:val="008A481F"/>
    <w:rsid w:val="008A4D4D"/>
    <w:rsid w:val="008A502D"/>
    <w:rsid w:val="008A5096"/>
    <w:rsid w:val="008A5867"/>
    <w:rsid w:val="008A5DAE"/>
    <w:rsid w:val="008A6215"/>
    <w:rsid w:val="008A63CF"/>
    <w:rsid w:val="008A6696"/>
    <w:rsid w:val="008A6893"/>
    <w:rsid w:val="008A6990"/>
    <w:rsid w:val="008A74E9"/>
    <w:rsid w:val="008A7B4F"/>
    <w:rsid w:val="008B0B12"/>
    <w:rsid w:val="008B154D"/>
    <w:rsid w:val="008B199C"/>
    <w:rsid w:val="008B25DA"/>
    <w:rsid w:val="008B28EC"/>
    <w:rsid w:val="008B2912"/>
    <w:rsid w:val="008B2B46"/>
    <w:rsid w:val="008B2EF9"/>
    <w:rsid w:val="008B2F20"/>
    <w:rsid w:val="008B31B7"/>
    <w:rsid w:val="008B334C"/>
    <w:rsid w:val="008B355D"/>
    <w:rsid w:val="008B3579"/>
    <w:rsid w:val="008B35B8"/>
    <w:rsid w:val="008B383E"/>
    <w:rsid w:val="008B3AAB"/>
    <w:rsid w:val="008B434D"/>
    <w:rsid w:val="008B4573"/>
    <w:rsid w:val="008B4BF9"/>
    <w:rsid w:val="008B4D98"/>
    <w:rsid w:val="008B50ED"/>
    <w:rsid w:val="008B52F6"/>
    <w:rsid w:val="008B5A90"/>
    <w:rsid w:val="008B5BDA"/>
    <w:rsid w:val="008B5D42"/>
    <w:rsid w:val="008B63F4"/>
    <w:rsid w:val="008B6639"/>
    <w:rsid w:val="008B6911"/>
    <w:rsid w:val="008B6CAF"/>
    <w:rsid w:val="008B6CBD"/>
    <w:rsid w:val="008B6F07"/>
    <w:rsid w:val="008B7150"/>
    <w:rsid w:val="008B7CB6"/>
    <w:rsid w:val="008C01ED"/>
    <w:rsid w:val="008C03ED"/>
    <w:rsid w:val="008C0950"/>
    <w:rsid w:val="008C0A17"/>
    <w:rsid w:val="008C1341"/>
    <w:rsid w:val="008C16E4"/>
    <w:rsid w:val="008C1D8D"/>
    <w:rsid w:val="008C26CA"/>
    <w:rsid w:val="008C2B7A"/>
    <w:rsid w:val="008C2DFD"/>
    <w:rsid w:val="008C30C9"/>
    <w:rsid w:val="008C3E2E"/>
    <w:rsid w:val="008C42C1"/>
    <w:rsid w:val="008C44FA"/>
    <w:rsid w:val="008C476C"/>
    <w:rsid w:val="008C59B9"/>
    <w:rsid w:val="008C5BB7"/>
    <w:rsid w:val="008C5DC7"/>
    <w:rsid w:val="008C60BE"/>
    <w:rsid w:val="008C6605"/>
    <w:rsid w:val="008C6FF8"/>
    <w:rsid w:val="008C751F"/>
    <w:rsid w:val="008C770A"/>
    <w:rsid w:val="008C7D41"/>
    <w:rsid w:val="008C7F8A"/>
    <w:rsid w:val="008D020E"/>
    <w:rsid w:val="008D0213"/>
    <w:rsid w:val="008D07A2"/>
    <w:rsid w:val="008D0A29"/>
    <w:rsid w:val="008D10F1"/>
    <w:rsid w:val="008D1812"/>
    <w:rsid w:val="008D19C9"/>
    <w:rsid w:val="008D1AAD"/>
    <w:rsid w:val="008D1FE1"/>
    <w:rsid w:val="008D227E"/>
    <w:rsid w:val="008D25B7"/>
    <w:rsid w:val="008D26E4"/>
    <w:rsid w:val="008D27B4"/>
    <w:rsid w:val="008D2D16"/>
    <w:rsid w:val="008D335B"/>
    <w:rsid w:val="008D38AE"/>
    <w:rsid w:val="008D3B05"/>
    <w:rsid w:val="008D40BA"/>
    <w:rsid w:val="008D40BE"/>
    <w:rsid w:val="008D40F5"/>
    <w:rsid w:val="008D4D35"/>
    <w:rsid w:val="008D4D55"/>
    <w:rsid w:val="008D4F42"/>
    <w:rsid w:val="008D5841"/>
    <w:rsid w:val="008D594A"/>
    <w:rsid w:val="008D5C89"/>
    <w:rsid w:val="008D5F7D"/>
    <w:rsid w:val="008D67CD"/>
    <w:rsid w:val="008D6A6C"/>
    <w:rsid w:val="008D7571"/>
    <w:rsid w:val="008D780C"/>
    <w:rsid w:val="008D7C1D"/>
    <w:rsid w:val="008D7DFD"/>
    <w:rsid w:val="008E0096"/>
    <w:rsid w:val="008E034F"/>
    <w:rsid w:val="008E03A5"/>
    <w:rsid w:val="008E0A05"/>
    <w:rsid w:val="008E0AC9"/>
    <w:rsid w:val="008E0C69"/>
    <w:rsid w:val="008E0E72"/>
    <w:rsid w:val="008E0EC5"/>
    <w:rsid w:val="008E14F9"/>
    <w:rsid w:val="008E1A7D"/>
    <w:rsid w:val="008E22CB"/>
    <w:rsid w:val="008E23BF"/>
    <w:rsid w:val="008E29EB"/>
    <w:rsid w:val="008E2DAB"/>
    <w:rsid w:val="008E2E6C"/>
    <w:rsid w:val="008E2FA9"/>
    <w:rsid w:val="008E3657"/>
    <w:rsid w:val="008E37E1"/>
    <w:rsid w:val="008E3AE0"/>
    <w:rsid w:val="008E3C73"/>
    <w:rsid w:val="008E3DD1"/>
    <w:rsid w:val="008E3EB1"/>
    <w:rsid w:val="008E41E3"/>
    <w:rsid w:val="008E4680"/>
    <w:rsid w:val="008E4790"/>
    <w:rsid w:val="008E55E9"/>
    <w:rsid w:val="008E5BDA"/>
    <w:rsid w:val="008E5CBA"/>
    <w:rsid w:val="008E5EB2"/>
    <w:rsid w:val="008E612F"/>
    <w:rsid w:val="008E61B8"/>
    <w:rsid w:val="008E63A1"/>
    <w:rsid w:val="008E69B2"/>
    <w:rsid w:val="008E6A86"/>
    <w:rsid w:val="008E6A99"/>
    <w:rsid w:val="008E6D1A"/>
    <w:rsid w:val="008E6F75"/>
    <w:rsid w:val="008E735C"/>
    <w:rsid w:val="008E7AC8"/>
    <w:rsid w:val="008E7BD9"/>
    <w:rsid w:val="008F014D"/>
    <w:rsid w:val="008F0281"/>
    <w:rsid w:val="008F0CAB"/>
    <w:rsid w:val="008F0CEB"/>
    <w:rsid w:val="008F11A3"/>
    <w:rsid w:val="008F133C"/>
    <w:rsid w:val="008F146D"/>
    <w:rsid w:val="008F1852"/>
    <w:rsid w:val="008F1877"/>
    <w:rsid w:val="008F18A9"/>
    <w:rsid w:val="008F2524"/>
    <w:rsid w:val="008F259C"/>
    <w:rsid w:val="008F294A"/>
    <w:rsid w:val="008F2B71"/>
    <w:rsid w:val="008F2BFF"/>
    <w:rsid w:val="008F2C92"/>
    <w:rsid w:val="008F2FA6"/>
    <w:rsid w:val="008F3131"/>
    <w:rsid w:val="008F3901"/>
    <w:rsid w:val="008F42B5"/>
    <w:rsid w:val="008F434B"/>
    <w:rsid w:val="008F46F4"/>
    <w:rsid w:val="008F4831"/>
    <w:rsid w:val="008F49C0"/>
    <w:rsid w:val="008F49F0"/>
    <w:rsid w:val="008F4D8B"/>
    <w:rsid w:val="008F4DFF"/>
    <w:rsid w:val="008F5242"/>
    <w:rsid w:val="008F52D4"/>
    <w:rsid w:val="008F5811"/>
    <w:rsid w:val="008F59F6"/>
    <w:rsid w:val="008F61F9"/>
    <w:rsid w:val="008F64B0"/>
    <w:rsid w:val="008F64E2"/>
    <w:rsid w:val="008F6EE8"/>
    <w:rsid w:val="008F7625"/>
    <w:rsid w:val="008F768B"/>
    <w:rsid w:val="0090017A"/>
    <w:rsid w:val="00900400"/>
    <w:rsid w:val="0090043D"/>
    <w:rsid w:val="0090067A"/>
    <w:rsid w:val="00900CFF"/>
    <w:rsid w:val="00900FB7"/>
    <w:rsid w:val="0090115A"/>
    <w:rsid w:val="00901210"/>
    <w:rsid w:val="00901254"/>
    <w:rsid w:val="009012E9"/>
    <w:rsid w:val="00901669"/>
    <w:rsid w:val="0090175C"/>
    <w:rsid w:val="0090177B"/>
    <w:rsid w:val="009019B2"/>
    <w:rsid w:val="009019E6"/>
    <w:rsid w:val="00901BA9"/>
    <w:rsid w:val="009020DC"/>
    <w:rsid w:val="009020E1"/>
    <w:rsid w:val="00902BF2"/>
    <w:rsid w:val="009039BE"/>
    <w:rsid w:val="00903A85"/>
    <w:rsid w:val="009043AE"/>
    <w:rsid w:val="009044A9"/>
    <w:rsid w:val="0090452A"/>
    <w:rsid w:val="0090459C"/>
    <w:rsid w:val="0090490D"/>
    <w:rsid w:val="009052EE"/>
    <w:rsid w:val="00905405"/>
    <w:rsid w:val="00905584"/>
    <w:rsid w:val="0090566A"/>
    <w:rsid w:val="00905A31"/>
    <w:rsid w:val="00906067"/>
    <w:rsid w:val="009061A1"/>
    <w:rsid w:val="009069AB"/>
    <w:rsid w:val="0090772A"/>
    <w:rsid w:val="00907740"/>
    <w:rsid w:val="00907914"/>
    <w:rsid w:val="00907C2D"/>
    <w:rsid w:val="00907E3E"/>
    <w:rsid w:val="00907FFA"/>
    <w:rsid w:val="009102A3"/>
    <w:rsid w:val="009103F5"/>
    <w:rsid w:val="00910871"/>
    <w:rsid w:val="00910CDD"/>
    <w:rsid w:val="0091107F"/>
    <w:rsid w:val="009113E2"/>
    <w:rsid w:val="00911479"/>
    <w:rsid w:val="00911687"/>
    <w:rsid w:val="0091171A"/>
    <w:rsid w:val="009118A2"/>
    <w:rsid w:val="00911ED9"/>
    <w:rsid w:val="0091205F"/>
    <w:rsid w:val="0091227E"/>
    <w:rsid w:val="0091249C"/>
    <w:rsid w:val="00912A09"/>
    <w:rsid w:val="00912CEF"/>
    <w:rsid w:val="00912D62"/>
    <w:rsid w:val="00912F60"/>
    <w:rsid w:val="0091309B"/>
    <w:rsid w:val="00913781"/>
    <w:rsid w:val="0091378A"/>
    <w:rsid w:val="009144B9"/>
    <w:rsid w:val="0091456D"/>
    <w:rsid w:val="0091460C"/>
    <w:rsid w:val="00914761"/>
    <w:rsid w:val="0091497C"/>
    <w:rsid w:val="00914D06"/>
    <w:rsid w:val="00914D17"/>
    <w:rsid w:val="00914DE8"/>
    <w:rsid w:val="00914E2A"/>
    <w:rsid w:val="00914F13"/>
    <w:rsid w:val="00914F48"/>
    <w:rsid w:val="009154FF"/>
    <w:rsid w:val="00915572"/>
    <w:rsid w:val="0091660B"/>
    <w:rsid w:val="009169AC"/>
    <w:rsid w:val="00916A91"/>
    <w:rsid w:val="00916B03"/>
    <w:rsid w:val="00916CAC"/>
    <w:rsid w:val="00916D2F"/>
    <w:rsid w:val="009173F6"/>
    <w:rsid w:val="0091750A"/>
    <w:rsid w:val="009175A7"/>
    <w:rsid w:val="0091767F"/>
    <w:rsid w:val="00917AB4"/>
    <w:rsid w:val="00917B4B"/>
    <w:rsid w:val="009204A3"/>
    <w:rsid w:val="009209D5"/>
    <w:rsid w:val="00920EB5"/>
    <w:rsid w:val="00920F4E"/>
    <w:rsid w:val="009214DE"/>
    <w:rsid w:val="009215F2"/>
    <w:rsid w:val="00921643"/>
    <w:rsid w:val="00921DF8"/>
    <w:rsid w:val="00921E5F"/>
    <w:rsid w:val="00922058"/>
    <w:rsid w:val="00922369"/>
    <w:rsid w:val="009224FF"/>
    <w:rsid w:val="00922A07"/>
    <w:rsid w:val="00922A93"/>
    <w:rsid w:val="009237A0"/>
    <w:rsid w:val="00923C6C"/>
    <w:rsid w:val="00923F56"/>
    <w:rsid w:val="009241C2"/>
    <w:rsid w:val="009250C4"/>
    <w:rsid w:val="00925129"/>
    <w:rsid w:val="00925217"/>
    <w:rsid w:val="00925CA0"/>
    <w:rsid w:val="009263FC"/>
    <w:rsid w:val="009265D5"/>
    <w:rsid w:val="00926EF5"/>
    <w:rsid w:val="00927780"/>
    <w:rsid w:val="009279B2"/>
    <w:rsid w:val="00930067"/>
    <w:rsid w:val="009305AD"/>
    <w:rsid w:val="00930633"/>
    <w:rsid w:val="00930697"/>
    <w:rsid w:val="00930702"/>
    <w:rsid w:val="0093120A"/>
    <w:rsid w:val="0093157A"/>
    <w:rsid w:val="00931894"/>
    <w:rsid w:val="00931B9E"/>
    <w:rsid w:val="00931E5D"/>
    <w:rsid w:val="00932508"/>
    <w:rsid w:val="0093281B"/>
    <w:rsid w:val="00932ED7"/>
    <w:rsid w:val="00932F23"/>
    <w:rsid w:val="0093392F"/>
    <w:rsid w:val="00933A59"/>
    <w:rsid w:val="00933D6F"/>
    <w:rsid w:val="00933DE1"/>
    <w:rsid w:val="0093475F"/>
    <w:rsid w:val="00934BDE"/>
    <w:rsid w:val="00934D45"/>
    <w:rsid w:val="00934DB7"/>
    <w:rsid w:val="009354D6"/>
    <w:rsid w:val="00935675"/>
    <w:rsid w:val="00935C07"/>
    <w:rsid w:val="00935D7B"/>
    <w:rsid w:val="00935E58"/>
    <w:rsid w:val="009362B8"/>
    <w:rsid w:val="009364A2"/>
    <w:rsid w:val="00936F29"/>
    <w:rsid w:val="0093713C"/>
    <w:rsid w:val="009373D8"/>
    <w:rsid w:val="00937918"/>
    <w:rsid w:val="00937AE2"/>
    <w:rsid w:val="00937B69"/>
    <w:rsid w:val="00937C0D"/>
    <w:rsid w:val="00937DEB"/>
    <w:rsid w:val="0094017C"/>
    <w:rsid w:val="0094046C"/>
    <w:rsid w:val="00940696"/>
    <w:rsid w:val="00940C02"/>
    <w:rsid w:val="00940C29"/>
    <w:rsid w:val="00940E6F"/>
    <w:rsid w:val="0094118B"/>
    <w:rsid w:val="0094145E"/>
    <w:rsid w:val="0094159A"/>
    <w:rsid w:val="0094161A"/>
    <w:rsid w:val="009419F4"/>
    <w:rsid w:val="00941A6A"/>
    <w:rsid w:val="00941C4A"/>
    <w:rsid w:val="00941DC8"/>
    <w:rsid w:val="00942A1C"/>
    <w:rsid w:val="00942B47"/>
    <w:rsid w:val="00942C55"/>
    <w:rsid w:val="00943238"/>
    <w:rsid w:val="00943500"/>
    <w:rsid w:val="009437E5"/>
    <w:rsid w:val="0094381C"/>
    <w:rsid w:val="00943C6A"/>
    <w:rsid w:val="00943E36"/>
    <w:rsid w:val="00943FBD"/>
    <w:rsid w:val="009442C9"/>
    <w:rsid w:val="009445FC"/>
    <w:rsid w:val="009448EC"/>
    <w:rsid w:val="0094497C"/>
    <w:rsid w:val="00944B4D"/>
    <w:rsid w:val="00944CA8"/>
    <w:rsid w:val="00944CDA"/>
    <w:rsid w:val="00945292"/>
    <w:rsid w:val="00945382"/>
    <w:rsid w:val="00945431"/>
    <w:rsid w:val="009454DD"/>
    <w:rsid w:val="00945895"/>
    <w:rsid w:val="00946013"/>
    <w:rsid w:val="009460E2"/>
    <w:rsid w:val="009461FD"/>
    <w:rsid w:val="00946359"/>
    <w:rsid w:val="009464FC"/>
    <w:rsid w:val="00946C95"/>
    <w:rsid w:val="0094722D"/>
    <w:rsid w:val="00947836"/>
    <w:rsid w:val="00947E91"/>
    <w:rsid w:val="00947F36"/>
    <w:rsid w:val="00947FE6"/>
    <w:rsid w:val="00950D5D"/>
    <w:rsid w:val="00950DAF"/>
    <w:rsid w:val="00950F30"/>
    <w:rsid w:val="00951536"/>
    <w:rsid w:val="00951756"/>
    <w:rsid w:val="00951D74"/>
    <w:rsid w:val="00952815"/>
    <w:rsid w:val="009528D8"/>
    <w:rsid w:val="00952BD8"/>
    <w:rsid w:val="00952C57"/>
    <w:rsid w:val="00953414"/>
    <w:rsid w:val="00953755"/>
    <w:rsid w:val="00953DA6"/>
    <w:rsid w:val="00953FE7"/>
    <w:rsid w:val="00954048"/>
    <w:rsid w:val="009541D8"/>
    <w:rsid w:val="00954484"/>
    <w:rsid w:val="0095449C"/>
    <w:rsid w:val="00954648"/>
    <w:rsid w:val="0095482D"/>
    <w:rsid w:val="00954D92"/>
    <w:rsid w:val="00954F78"/>
    <w:rsid w:val="00955232"/>
    <w:rsid w:val="009552A5"/>
    <w:rsid w:val="009554D7"/>
    <w:rsid w:val="00955501"/>
    <w:rsid w:val="00955728"/>
    <w:rsid w:val="009557BD"/>
    <w:rsid w:val="00955819"/>
    <w:rsid w:val="00955A86"/>
    <w:rsid w:val="0095617A"/>
    <w:rsid w:val="00957007"/>
    <w:rsid w:val="0095706A"/>
    <w:rsid w:val="009570F0"/>
    <w:rsid w:val="00957354"/>
    <w:rsid w:val="009576F5"/>
    <w:rsid w:val="009579BE"/>
    <w:rsid w:val="00957A5E"/>
    <w:rsid w:val="00960325"/>
    <w:rsid w:val="009603E8"/>
    <w:rsid w:val="00960580"/>
    <w:rsid w:val="00960914"/>
    <w:rsid w:val="00960BAD"/>
    <w:rsid w:val="00960C06"/>
    <w:rsid w:val="00960D44"/>
    <w:rsid w:val="00960FD7"/>
    <w:rsid w:val="0096109D"/>
    <w:rsid w:val="009611DF"/>
    <w:rsid w:val="009616D3"/>
    <w:rsid w:val="00961EBC"/>
    <w:rsid w:val="009621C4"/>
    <w:rsid w:val="0096225E"/>
    <w:rsid w:val="009624EF"/>
    <w:rsid w:val="009626BB"/>
    <w:rsid w:val="009626FC"/>
    <w:rsid w:val="009627CE"/>
    <w:rsid w:val="00962A25"/>
    <w:rsid w:val="0096347B"/>
    <w:rsid w:val="0096359E"/>
    <w:rsid w:val="009637C9"/>
    <w:rsid w:val="009638DB"/>
    <w:rsid w:val="00963CCC"/>
    <w:rsid w:val="009642D8"/>
    <w:rsid w:val="0096446D"/>
    <w:rsid w:val="00964586"/>
    <w:rsid w:val="0096459E"/>
    <w:rsid w:val="009649AB"/>
    <w:rsid w:val="00964DB9"/>
    <w:rsid w:val="00965AE4"/>
    <w:rsid w:val="00966511"/>
    <w:rsid w:val="00966867"/>
    <w:rsid w:val="00966B11"/>
    <w:rsid w:val="0096705F"/>
    <w:rsid w:val="00967297"/>
    <w:rsid w:val="00967392"/>
    <w:rsid w:val="009673F4"/>
    <w:rsid w:val="009673F5"/>
    <w:rsid w:val="0096783C"/>
    <w:rsid w:val="00967BEF"/>
    <w:rsid w:val="00967C5D"/>
    <w:rsid w:val="00967E66"/>
    <w:rsid w:val="0097017E"/>
    <w:rsid w:val="00970454"/>
    <w:rsid w:val="00970E3A"/>
    <w:rsid w:val="00971030"/>
    <w:rsid w:val="00971139"/>
    <w:rsid w:val="00971E82"/>
    <w:rsid w:val="00972294"/>
    <w:rsid w:val="00972372"/>
    <w:rsid w:val="0097287C"/>
    <w:rsid w:val="00972AF2"/>
    <w:rsid w:val="009732DD"/>
    <w:rsid w:val="009733AE"/>
    <w:rsid w:val="009736CD"/>
    <w:rsid w:val="009737C7"/>
    <w:rsid w:val="00973EAE"/>
    <w:rsid w:val="00974001"/>
    <w:rsid w:val="009740D0"/>
    <w:rsid w:val="00974155"/>
    <w:rsid w:val="00974414"/>
    <w:rsid w:val="0097445B"/>
    <w:rsid w:val="009747DE"/>
    <w:rsid w:val="00974E16"/>
    <w:rsid w:val="0097502D"/>
    <w:rsid w:val="009753CC"/>
    <w:rsid w:val="00975574"/>
    <w:rsid w:val="00975C17"/>
    <w:rsid w:val="009765AF"/>
    <w:rsid w:val="009766AB"/>
    <w:rsid w:val="00976721"/>
    <w:rsid w:val="009767E0"/>
    <w:rsid w:val="00976C44"/>
    <w:rsid w:val="00976CA3"/>
    <w:rsid w:val="0097706A"/>
    <w:rsid w:val="009771F2"/>
    <w:rsid w:val="00977869"/>
    <w:rsid w:val="00977B6B"/>
    <w:rsid w:val="00977D7A"/>
    <w:rsid w:val="00977EFE"/>
    <w:rsid w:val="009809A6"/>
    <w:rsid w:val="00980B26"/>
    <w:rsid w:val="00981BE9"/>
    <w:rsid w:val="00981D1C"/>
    <w:rsid w:val="00982161"/>
    <w:rsid w:val="00982346"/>
    <w:rsid w:val="00982648"/>
    <w:rsid w:val="009827ED"/>
    <w:rsid w:val="00982909"/>
    <w:rsid w:val="009838C6"/>
    <w:rsid w:val="009839D7"/>
    <w:rsid w:val="00983A37"/>
    <w:rsid w:val="00983C45"/>
    <w:rsid w:val="0098496F"/>
    <w:rsid w:val="00984BD8"/>
    <w:rsid w:val="00984FF7"/>
    <w:rsid w:val="00986036"/>
    <w:rsid w:val="009860D1"/>
    <w:rsid w:val="00986164"/>
    <w:rsid w:val="0098635E"/>
    <w:rsid w:val="00986588"/>
    <w:rsid w:val="00986846"/>
    <w:rsid w:val="00987236"/>
    <w:rsid w:val="009877C0"/>
    <w:rsid w:val="00987AE9"/>
    <w:rsid w:val="00987B2D"/>
    <w:rsid w:val="00987BE5"/>
    <w:rsid w:val="00990432"/>
    <w:rsid w:val="00990491"/>
    <w:rsid w:val="009911FD"/>
    <w:rsid w:val="00991AA2"/>
    <w:rsid w:val="00991F6E"/>
    <w:rsid w:val="00992024"/>
    <w:rsid w:val="00992516"/>
    <w:rsid w:val="00992537"/>
    <w:rsid w:val="0099266C"/>
    <w:rsid w:val="00992CDD"/>
    <w:rsid w:val="009934B2"/>
    <w:rsid w:val="009934E6"/>
    <w:rsid w:val="0099390F"/>
    <w:rsid w:val="00993BBB"/>
    <w:rsid w:val="00993CE1"/>
    <w:rsid w:val="00993F01"/>
    <w:rsid w:val="009942CF"/>
    <w:rsid w:val="00994309"/>
    <w:rsid w:val="009943E5"/>
    <w:rsid w:val="0099470E"/>
    <w:rsid w:val="00994925"/>
    <w:rsid w:val="00994939"/>
    <w:rsid w:val="00994EAC"/>
    <w:rsid w:val="009957AB"/>
    <w:rsid w:val="0099580C"/>
    <w:rsid w:val="00995A2A"/>
    <w:rsid w:val="00995E2D"/>
    <w:rsid w:val="00996164"/>
    <w:rsid w:val="009963F7"/>
    <w:rsid w:val="0099684B"/>
    <w:rsid w:val="00996C5F"/>
    <w:rsid w:val="00996E40"/>
    <w:rsid w:val="00996F55"/>
    <w:rsid w:val="00997221"/>
    <w:rsid w:val="00997C29"/>
    <w:rsid w:val="00997C44"/>
    <w:rsid w:val="009A0262"/>
    <w:rsid w:val="009A0958"/>
    <w:rsid w:val="009A0C76"/>
    <w:rsid w:val="009A121D"/>
    <w:rsid w:val="009A1379"/>
    <w:rsid w:val="009A144F"/>
    <w:rsid w:val="009A1AD4"/>
    <w:rsid w:val="009A1D56"/>
    <w:rsid w:val="009A22DC"/>
    <w:rsid w:val="009A255F"/>
    <w:rsid w:val="009A2AAD"/>
    <w:rsid w:val="009A2ACE"/>
    <w:rsid w:val="009A2CBB"/>
    <w:rsid w:val="009A367F"/>
    <w:rsid w:val="009A37A3"/>
    <w:rsid w:val="009A37D0"/>
    <w:rsid w:val="009A3810"/>
    <w:rsid w:val="009A3C89"/>
    <w:rsid w:val="009A3CED"/>
    <w:rsid w:val="009A48C5"/>
    <w:rsid w:val="009A49EE"/>
    <w:rsid w:val="009A4BD3"/>
    <w:rsid w:val="009A4EA6"/>
    <w:rsid w:val="009A531E"/>
    <w:rsid w:val="009A545C"/>
    <w:rsid w:val="009A547C"/>
    <w:rsid w:val="009A5A46"/>
    <w:rsid w:val="009A5FC5"/>
    <w:rsid w:val="009A68E5"/>
    <w:rsid w:val="009A6915"/>
    <w:rsid w:val="009A6D8B"/>
    <w:rsid w:val="009A6F9D"/>
    <w:rsid w:val="009A705F"/>
    <w:rsid w:val="009A772A"/>
    <w:rsid w:val="009A7A87"/>
    <w:rsid w:val="009A7E81"/>
    <w:rsid w:val="009B006F"/>
    <w:rsid w:val="009B0C3B"/>
    <w:rsid w:val="009B0D03"/>
    <w:rsid w:val="009B119E"/>
    <w:rsid w:val="009B1294"/>
    <w:rsid w:val="009B1629"/>
    <w:rsid w:val="009B1874"/>
    <w:rsid w:val="009B1B85"/>
    <w:rsid w:val="009B1EDF"/>
    <w:rsid w:val="009B213C"/>
    <w:rsid w:val="009B2175"/>
    <w:rsid w:val="009B2806"/>
    <w:rsid w:val="009B2CB4"/>
    <w:rsid w:val="009B2DD9"/>
    <w:rsid w:val="009B3087"/>
    <w:rsid w:val="009B311B"/>
    <w:rsid w:val="009B36BB"/>
    <w:rsid w:val="009B3718"/>
    <w:rsid w:val="009B393B"/>
    <w:rsid w:val="009B4306"/>
    <w:rsid w:val="009B4967"/>
    <w:rsid w:val="009B4B1C"/>
    <w:rsid w:val="009B5190"/>
    <w:rsid w:val="009B5714"/>
    <w:rsid w:val="009B58BF"/>
    <w:rsid w:val="009B5B8B"/>
    <w:rsid w:val="009B5DC7"/>
    <w:rsid w:val="009B6056"/>
    <w:rsid w:val="009B6102"/>
    <w:rsid w:val="009B665A"/>
    <w:rsid w:val="009B68C8"/>
    <w:rsid w:val="009B69BC"/>
    <w:rsid w:val="009B72DC"/>
    <w:rsid w:val="009B7347"/>
    <w:rsid w:val="009B74C5"/>
    <w:rsid w:val="009B74E5"/>
    <w:rsid w:val="009B7C7F"/>
    <w:rsid w:val="009C01F2"/>
    <w:rsid w:val="009C05FF"/>
    <w:rsid w:val="009C09EF"/>
    <w:rsid w:val="009C0A57"/>
    <w:rsid w:val="009C0A7C"/>
    <w:rsid w:val="009C0B7C"/>
    <w:rsid w:val="009C0D17"/>
    <w:rsid w:val="009C0F21"/>
    <w:rsid w:val="009C16B5"/>
    <w:rsid w:val="009C1ACA"/>
    <w:rsid w:val="009C1FBD"/>
    <w:rsid w:val="009C2655"/>
    <w:rsid w:val="009C2CDE"/>
    <w:rsid w:val="009C2F59"/>
    <w:rsid w:val="009C3C21"/>
    <w:rsid w:val="009C3C52"/>
    <w:rsid w:val="009C3F43"/>
    <w:rsid w:val="009C4132"/>
    <w:rsid w:val="009C4267"/>
    <w:rsid w:val="009C4379"/>
    <w:rsid w:val="009C4FBB"/>
    <w:rsid w:val="009C5111"/>
    <w:rsid w:val="009C594B"/>
    <w:rsid w:val="009C59D2"/>
    <w:rsid w:val="009C5A3C"/>
    <w:rsid w:val="009C5A62"/>
    <w:rsid w:val="009C5B7E"/>
    <w:rsid w:val="009C61A2"/>
    <w:rsid w:val="009C622B"/>
    <w:rsid w:val="009C642F"/>
    <w:rsid w:val="009C664D"/>
    <w:rsid w:val="009C6BEB"/>
    <w:rsid w:val="009C6C2B"/>
    <w:rsid w:val="009C6F50"/>
    <w:rsid w:val="009C7154"/>
    <w:rsid w:val="009C73CE"/>
    <w:rsid w:val="009C7536"/>
    <w:rsid w:val="009C7622"/>
    <w:rsid w:val="009C78DF"/>
    <w:rsid w:val="009C7971"/>
    <w:rsid w:val="009C79F8"/>
    <w:rsid w:val="009C7ABC"/>
    <w:rsid w:val="009C7F99"/>
    <w:rsid w:val="009D0224"/>
    <w:rsid w:val="009D0C63"/>
    <w:rsid w:val="009D0F62"/>
    <w:rsid w:val="009D1350"/>
    <w:rsid w:val="009D15EF"/>
    <w:rsid w:val="009D1E2F"/>
    <w:rsid w:val="009D1EB0"/>
    <w:rsid w:val="009D1EBA"/>
    <w:rsid w:val="009D26CE"/>
    <w:rsid w:val="009D2945"/>
    <w:rsid w:val="009D2C82"/>
    <w:rsid w:val="009D2C9A"/>
    <w:rsid w:val="009D2D3A"/>
    <w:rsid w:val="009D3FC4"/>
    <w:rsid w:val="009D408E"/>
    <w:rsid w:val="009D4286"/>
    <w:rsid w:val="009D4480"/>
    <w:rsid w:val="009D471B"/>
    <w:rsid w:val="009D504F"/>
    <w:rsid w:val="009D50E7"/>
    <w:rsid w:val="009D5277"/>
    <w:rsid w:val="009D552A"/>
    <w:rsid w:val="009D5732"/>
    <w:rsid w:val="009D5BB7"/>
    <w:rsid w:val="009D5CB3"/>
    <w:rsid w:val="009D5E0D"/>
    <w:rsid w:val="009D5FD4"/>
    <w:rsid w:val="009D614A"/>
    <w:rsid w:val="009D6DD6"/>
    <w:rsid w:val="009D6FB7"/>
    <w:rsid w:val="009D734A"/>
    <w:rsid w:val="009D777A"/>
    <w:rsid w:val="009D7895"/>
    <w:rsid w:val="009E08E9"/>
    <w:rsid w:val="009E08FE"/>
    <w:rsid w:val="009E0BF8"/>
    <w:rsid w:val="009E0F89"/>
    <w:rsid w:val="009E16B1"/>
    <w:rsid w:val="009E1A44"/>
    <w:rsid w:val="009E23AF"/>
    <w:rsid w:val="009E27F1"/>
    <w:rsid w:val="009E30D6"/>
    <w:rsid w:val="009E3118"/>
    <w:rsid w:val="009E32A0"/>
    <w:rsid w:val="009E34A9"/>
    <w:rsid w:val="009E3904"/>
    <w:rsid w:val="009E3B44"/>
    <w:rsid w:val="009E3BAD"/>
    <w:rsid w:val="009E3BDF"/>
    <w:rsid w:val="009E40AC"/>
    <w:rsid w:val="009E446A"/>
    <w:rsid w:val="009E4779"/>
    <w:rsid w:val="009E491D"/>
    <w:rsid w:val="009E49B2"/>
    <w:rsid w:val="009E4F2A"/>
    <w:rsid w:val="009E55BC"/>
    <w:rsid w:val="009E56E1"/>
    <w:rsid w:val="009E5707"/>
    <w:rsid w:val="009E5887"/>
    <w:rsid w:val="009E5CFA"/>
    <w:rsid w:val="009E609B"/>
    <w:rsid w:val="009E681D"/>
    <w:rsid w:val="009E69A4"/>
    <w:rsid w:val="009E71EE"/>
    <w:rsid w:val="009E72D1"/>
    <w:rsid w:val="009F016F"/>
    <w:rsid w:val="009F0182"/>
    <w:rsid w:val="009F0271"/>
    <w:rsid w:val="009F04C8"/>
    <w:rsid w:val="009F1017"/>
    <w:rsid w:val="009F16BF"/>
    <w:rsid w:val="009F19AD"/>
    <w:rsid w:val="009F1D87"/>
    <w:rsid w:val="009F200F"/>
    <w:rsid w:val="009F20C5"/>
    <w:rsid w:val="009F298C"/>
    <w:rsid w:val="009F2C33"/>
    <w:rsid w:val="009F2E37"/>
    <w:rsid w:val="009F30AF"/>
    <w:rsid w:val="009F3A71"/>
    <w:rsid w:val="009F3DDF"/>
    <w:rsid w:val="009F411C"/>
    <w:rsid w:val="009F4275"/>
    <w:rsid w:val="009F4D60"/>
    <w:rsid w:val="009F516E"/>
    <w:rsid w:val="009F5197"/>
    <w:rsid w:val="009F52F6"/>
    <w:rsid w:val="009F535B"/>
    <w:rsid w:val="009F5476"/>
    <w:rsid w:val="009F5D7F"/>
    <w:rsid w:val="009F5F0A"/>
    <w:rsid w:val="009F5F4C"/>
    <w:rsid w:val="009F6349"/>
    <w:rsid w:val="009F74BE"/>
    <w:rsid w:val="009F7C76"/>
    <w:rsid w:val="009F7CF6"/>
    <w:rsid w:val="00A002D3"/>
    <w:rsid w:val="00A00351"/>
    <w:rsid w:val="00A00543"/>
    <w:rsid w:val="00A005AC"/>
    <w:rsid w:val="00A00741"/>
    <w:rsid w:val="00A010D6"/>
    <w:rsid w:val="00A01238"/>
    <w:rsid w:val="00A01306"/>
    <w:rsid w:val="00A01906"/>
    <w:rsid w:val="00A01B25"/>
    <w:rsid w:val="00A02087"/>
    <w:rsid w:val="00A02509"/>
    <w:rsid w:val="00A02B89"/>
    <w:rsid w:val="00A03861"/>
    <w:rsid w:val="00A03E72"/>
    <w:rsid w:val="00A03E87"/>
    <w:rsid w:val="00A047E4"/>
    <w:rsid w:val="00A04EFC"/>
    <w:rsid w:val="00A050D1"/>
    <w:rsid w:val="00A051C0"/>
    <w:rsid w:val="00A05306"/>
    <w:rsid w:val="00A0546E"/>
    <w:rsid w:val="00A056D9"/>
    <w:rsid w:val="00A058A3"/>
    <w:rsid w:val="00A05C32"/>
    <w:rsid w:val="00A05C4E"/>
    <w:rsid w:val="00A05FC6"/>
    <w:rsid w:val="00A06010"/>
    <w:rsid w:val="00A061B5"/>
    <w:rsid w:val="00A061D5"/>
    <w:rsid w:val="00A06544"/>
    <w:rsid w:val="00A10231"/>
    <w:rsid w:val="00A12A12"/>
    <w:rsid w:val="00A12A30"/>
    <w:rsid w:val="00A12A6C"/>
    <w:rsid w:val="00A12C02"/>
    <w:rsid w:val="00A13022"/>
    <w:rsid w:val="00A1314F"/>
    <w:rsid w:val="00A136EC"/>
    <w:rsid w:val="00A1374C"/>
    <w:rsid w:val="00A137D5"/>
    <w:rsid w:val="00A14132"/>
    <w:rsid w:val="00A15009"/>
    <w:rsid w:val="00A1566C"/>
    <w:rsid w:val="00A15BBF"/>
    <w:rsid w:val="00A15E75"/>
    <w:rsid w:val="00A1613F"/>
    <w:rsid w:val="00A161CB"/>
    <w:rsid w:val="00A16760"/>
    <w:rsid w:val="00A16B20"/>
    <w:rsid w:val="00A17155"/>
    <w:rsid w:val="00A172EC"/>
    <w:rsid w:val="00A17331"/>
    <w:rsid w:val="00A17493"/>
    <w:rsid w:val="00A177F7"/>
    <w:rsid w:val="00A17888"/>
    <w:rsid w:val="00A17943"/>
    <w:rsid w:val="00A17CA6"/>
    <w:rsid w:val="00A17D05"/>
    <w:rsid w:val="00A2032B"/>
    <w:rsid w:val="00A2036E"/>
    <w:rsid w:val="00A207D1"/>
    <w:rsid w:val="00A20A5F"/>
    <w:rsid w:val="00A21010"/>
    <w:rsid w:val="00A211A8"/>
    <w:rsid w:val="00A2123C"/>
    <w:rsid w:val="00A212AC"/>
    <w:rsid w:val="00A217B2"/>
    <w:rsid w:val="00A2193F"/>
    <w:rsid w:val="00A21C32"/>
    <w:rsid w:val="00A21CBF"/>
    <w:rsid w:val="00A21DE3"/>
    <w:rsid w:val="00A21F7D"/>
    <w:rsid w:val="00A22048"/>
    <w:rsid w:val="00A2224F"/>
    <w:rsid w:val="00A2255A"/>
    <w:rsid w:val="00A22805"/>
    <w:rsid w:val="00A228C9"/>
    <w:rsid w:val="00A2336D"/>
    <w:rsid w:val="00A233D4"/>
    <w:rsid w:val="00A2431D"/>
    <w:rsid w:val="00A24A54"/>
    <w:rsid w:val="00A2534B"/>
    <w:rsid w:val="00A2580F"/>
    <w:rsid w:val="00A26201"/>
    <w:rsid w:val="00A263A7"/>
    <w:rsid w:val="00A26E5F"/>
    <w:rsid w:val="00A26EAA"/>
    <w:rsid w:val="00A274B9"/>
    <w:rsid w:val="00A2799F"/>
    <w:rsid w:val="00A279B7"/>
    <w:rsid w:val="00A279C2"/>
    <w:rsid w:val="00A27C19"/>
    <w:rsid w:val="00A27C26"/>
    <w:rsid w:val="00A27E02"/>
    <w:rsid w:val="00A3026D"/>
    <w:rsid w:val="00A30516"/>
    <w:rsid w:val="00A30594"/>
    <w:rsid w:val="00A3081F"/>
    <w:rsid w:val="00A30900"/>
    <w:rsid w:val="00A30BF2"/>
    <w:rsid w:val="00A3214C"/>
    <w:rsid w:val="00A321E5"/>
    <w:rsid w:val="00A3254C"/>
    <w:rsid w:val="00A325E9"/>
    <w:rsid w:val="00A32713"/>
    <w:rsid w:val="00A32F17"/>
    <w:rsid w:val="00A33755"/>
    <w:rsid w:val="00A33CD6"/>
    <w:rsid w:val="00A340FE"/>
    <w:rsid w:val="00A34613"/>
    <w:rsid w:val="00A34B93"/>
    <w:rsid w:val="00A35090"/>
    <w:rsid w:val="00A35208"/>
    <w:rsid w:val="00A355D8"/>
    <w:rsid w:val="00A357AC"/>
    <w:rsid w:val="00A35F76"/>
    <w:rsid w:val="00A362EA"/>
    <w:rsid w:val="00A3670A"/>
    <w:rsid w:val="00A368BB"/>
    <w:rsid w:val="00A36CCA"/>
    <w:rsid w:val="00A37967"/>
    <w:rsid w:val="00A37B54"/>
    <w:rsid w:val="00A40138"/>
    <w:rsid w:val="00A4059D"/>
    <w:rsid w:val="00A41663"/>
    <w:rsid w:val="00A41814"/>
    <w:rsid w:val="00A41F70"/>
    <w:rsid w:val="00A4221E"/>
    <w:rsid w:val="00A42542"/>
    <w:rsid w:val="00A4287E"/>
    <w:rsid w:val="00A428A5"/>
    <w:rsid w:val="00A42BC3"/>
    <w:rsid w:val="00A43A72"/>
    <w:rsid w:val="00A43FC7"/>
    <w:rsid w:val="00A446A2"/>
    <w:rsid w:val="00A452EF"/>
    <w:rsid w:val="00A45415"/>
    <w:rsid w:val="00A45FC3"/>
    <w:rsid w:val="00A4617C"/>
    <w:rsid w:val="00A46466"/>
    <w:rsid w:val="00A468B7"/>
    <w:rsid w:val="00A46912"/>
    <w:rsid w:val="00A46E66"/>
    <w:rsid w:val="00A47A1A"/>
    <w:rsid w:val="00A502CF"/>
    <w:rsid w:val="00A50778"/>
    <w:rsid w:val="00A507C1"/>
    <w:rsid w:val="00A50A2C"/>
    <w:rsid w:val="00A50EB1"/>
    <w:rsid w:val="00A50F96"/>
    <w:rsid w:val="00A5133F"/>
    <w:rsid w:val="00A51503"/>
    <w:rsid w:val="00A5175B"/>
    <w:rsid w:val="00A51DC7"/>
    <w:rsid w:val="00A52409"/>
    <w:rsid w:val="00A528F4"/>
    <w:rsid w:val="00A52985"/>
    <w:rsid w:val="00A52EB3"/>
    <w:rsid w:val="00A533C9"/>
    <w:rsid w:val="00A53420"/>
    <w:rsid w:val="00A53695"/>
    <w:rsid w:val="00A53D06"/>
    <w:rsid w:val="00A549A5"/>
    <w:rsid w:val="00A54B5F"/>
    <w:rsid w:val="00A55103"/>
    <w:rsid w:val="00A55132"/>
    <w:rsid w:val="00A555A9"/>
    <w:rsid w:val="00A5569F"/>
    <w:rsid w:val="00A55B2E"/>
    <w:rsid w:val="00A55FB8"/>
    <w:rsid w:val="00A5628C"/>
    <w:rsid w:val="00A56799"/>
    <w:rsid w:val="00A56962"/>
    <w:rsid w:val="00A56B36"/>
    <w:rsid w:val="00A56B87"/>
    <w:rsid w:val="00A573CE"/>
    <w:rsid w:val="00A57628"/>
    <w:rsid w:val="00A57689"/>
    <w:rsid w:val="00A5780F"/>
    <w:rsid w:val="00A57A35"/>
    <w:rsid w:val="00A57DE2"/>
    <w:rsid w:val="00A60C1E"/>
    <w:rsid w:val="00A60D9C"/>
    <w:rsid w:val="00A60E6B"/>
    <w:rsid w:val="00A60EAF"/>
    <w:rsid w:val="00A61951"/>
    <w:rsid w:val="00A619A9"/>
    <w:rsid w:val="00A61C60"/>
    <w:rsid w:val="00A61F50"/>
    <w:rsid w:val="00A620C6"/>
    <w:rsid w:val="00A62615"/>
    <w:rsid w:val="00A62C82"/>
    <w:rsid w:val="00A62CD2"/>
    <w:rsid w:val="00A62F01"/>
    <w:rsid w:val="00A63A2F"/>
    <w:rsid w:val="00A64185"/>
    <w:rsid w:val="00A64557"/>
    <w:rsid w:val="00A64607"/>
    <w:rsid w:val="00A6497B"/>
    <w:rsid w:val="00A64E54"/>
    <w:rsid w:val="00A64F4F"/>
    <w:rsid w:val="00A651D7"/>
    <w:rsid w:val="00A65822"/>
    <w:rsid w:val="00A6632D"/>
    <w:rsid w:val="00A668AA"/>
    <w:rsid w:val="00A668E9"/>
    <w:rsid w:val="00A668F9"/>
    <w:rsid w:val="00A66AFA"/>
    <w:rsid w:val="00A6702A"/>
    <w:rsid w:val="00A67672"/>
    <w:rsid w:val="00A67BAD"/>
    <w:rsid w:val="00A67D69"/>
    <w:rsid w:val="00A67F9D"/>
    <w:rsid w:val="00A7018C"/>
    <w:rsid w:val="00A705D7"/>
    <w:rsid w:val="00A714A0"/>
    <w:rsid w:val="00A71FC8"/>
    <w:rsid w:val="00A72324"/>
    <w:rsid w:val="00A726BA"/>
    <w:rsid w:val="00A7289E"/>
    <w:rsid w:val="00A72D85"/>
    <w:rsid w:val="00A72E42"/>
    <w:rsid w:val="00A732BB"/>
    <w:rsid w:val="00A739CE"/>
    <w:rsid w:val="00A73FFF"/>
    <w:rsid w:val="00A74133"/>
    <w:rsid w:val="00A74364"/>
    <w:rsid w:val="00A74C0C"/>
    <w:rsid w:val="00A75407"/>
    <w:rsid w:val="00A75A50"/>
    <w:rsid w:val="00A75D16"/>
    <w:rsid w:val="00A76645"/>
    <w:rsid w:val="00A76718"/>
    <w:rsid w:val="00A76BCD"/>
    <w:rsid w:val="00A77AC9"/>
    <w:rsid w:val="00A77B40"/>
    <w:rsid w:val="00A77F5A"/>
    <w:rsid w:val="00A77F7D"/>
    <w:rsid w:val="00A80207"/>
    <w:rsid w:val="00A80858"/>
    <w:rsid w:val="00A80AB3"/>
    <w:rsid w:val="00A80BD3"/>
    <w:rsid w:val="00A80CDC"/>
    <w:rsid w:val="00A810AE"/>
    <w:rsid w:val="00A81681"/>
    <w:rsid w:val="00A81BDF"/>
    <w:rsid w:val="00A822A8"/>
    <w:rsid w:val="00A824A4"/>
    <w:rsid w:val="00A82DE0"/>
    <w:rsid w:val="00A831FD"/>
    <w:rsid w:val="00A835FC"/>
    <w:rsid w:val="00A8391C"/>
    <w:rsid w:val="00A83CB8"/>
    <w:rsid w:val="00A8420C"/>
    <w:rsid w:val="00A84302"/>
    <w:rsid w:val="00A844DC"/>
    <w:rsid w:val="00A847F1"/>
    <w:rsid w:val="00A85340"/>
    <w:rsid w:val="00A85393"/>
    <w:rsid w:val="00A85517"/>
    <w:rsid w:val="00A856FD"/>
    <w:rsid w:val="00A86184"/>
    <w:rsid w:val="00A861AD"/>
    <w:rsid w:val="00A861B1"/>
    <w:rsid w:val="00A86266"/>
    <w:rsid w:val="00A86C22"/>
    <w:rsid w:val="00A86D2A"/>
    <w:rsid w:val="00A872C1"/>
    <w:rsid w:val="00A8740F"/>
    <w:rsid w:val="00A8749D"/>
    <w:rsid w:val="00A877A4"/>
    <w:rsid w:val="00A87B03"/>
    <w:rsid w:val="00A87C05"/>
    <w:rsid w:val="00A87FDC"/>
    <w:rsid w:val="00A90116"/>
    <w:rsid w:val="00A901CE"/>
    <w:rsid w:val="00A9089F"/>
    <w:rsid w:val="00A90AFC"/>
    <w:rsid w:val="00A91354"/>
    <w:rsid w:val="00A918C5"/>
    <w:rsid w:val="00A91CB5"/>
    <w:rsid w:val="00A92277"/>
    <w:rsid w:val="00A9259B"/>
    <w:rsid w:val="00A92703"/>
    <w:rsid w:val="00A927F5"/>
    <w:rsid w:val="00A92827"/>
    <w:rsid w:val="00A92C4D"/>
    <w:rsid w:val="00A92D61"/>
    <w:rsid w:val="00A93108"/>
    <w:rsid w:val="00A93902"/>
    <w:rsid w:val="00A945CF"/>
    <w:rsid w:val="00A94664"/>
    <w:rsid w:val="00A94684"/>
    <w:rsid w:val="00A94693"/>
    <w:rsid w:val="00A94854"/>
    <w:rsid w:val="00A94A6C"/>
    <w:rsid w:val="00A94ACF"/>
    <w:rsid w:val="00A94C78"/>
    <w:rsid w:val="00A95167"/>
    <w:rsid w:val="00A951CB"/>
    <w:rsid w:val="00A95A65"/>
    <w:rsid w:val="00A95A8E"/>
    <w:rsid w:val="00A9603F"/>
    <w:rsid w:val="00A963B0"/>
    <w:rsid w:val="00A96698"/>
    <w:rsid w:val="00A96772"/>
    <w:rsid w:val="00A96C77"/>
    <w:rsid w:val="00A96F93"/>
    <w:rsid w:val="00A971C4"/>
    <w:rsid w:val="00A97234"/>
    <w:rsid w:val="00A97423"/>
    <w:rsid w:val="00A974D6"/>
    <w:rsid w:val="00A975A5"/>
    <w:rsid w:val="00A9787A"/>
    <w:rsid w:val="00A97AC2"/>
    <w:rsid w:val="00A97B43"/>
    <w:rsid w:val="00A97BED"/>
    <w:rsid w:val="00A97D5B"/>
    <w:rsid w:val="00A97E81"/>
    <w:rsid w:val="00A97F2E"/>
    <w:rsid w:val="00AA0992"/>
    <w:rsid w:val="00AA0C08"/>
    <w:rsid w:val="00AA0C77"/>
    <w:rsid w:val="00AA1261"/>
    <w:rsid w:val="00AA1387"/>
    <w:rsid w:val="00AA17D3"/>
    <w:rsid w:val="00AA19C8"/>
    <w:rsid w:val="00AA1FD6"/>
    <w:rsid w:val="00AA2015"/>
    <w:rsid w:val="00AA216B"/>
    <w:rsid w:val="00AA26D1"/>
    <w:rsid w:val="00AA28A5"/>
    <w:rsid w:val="00AA2944"/>
    <w:rsid w:val="00AA2954"/>
    <w:rsid w:val="00AA295C"/>
    <w:rsid w:val="00AA3002"/>
    <w:rsid w:val="00AA37DB"/>
    <w:rsid w:val="00AA3860"/>
    <w:rsid w:val="00AA44FB"/>
    <w:rsid w:val="00AA45EB"/>
    <w:rsid w:val="00AA46CD"/>
    <w:rsid w:val="00AA4942"/>
    <w:rsid w:val="00AA52C1"/>
    <w:rsid w:val="00AA5365"/>
    <w:rsid w:val="00AA543E"/>
    <w:rsid w:val="00AA5953"/>
    <w:rsid w:val="00AA59DE"/>
    <w:rsid w:val="00AA5C6D"/>
    <w:rsid w:val="00AA61D6"/>
    <w:rsid w:val="00AA6AC6"/>
    <w:rsid w:val="00AA6BF5"/>
    <w:rsid w:val="00AA70CC"/>
    <w:rsid w:val="00AA7967"/>
    <w:rsid w:val="00AA7CE0"/>
    <w:rsid w:val="00AB063C"/>
    <w:rsid w:val="00AB07A1"/>
    <w:rsid w:val="00AB0895"/>
    <w:rsid w:val="00AB1900"/>
    <w:rsid w:val="00AB1C2E"/>
    <w:rsid w:val="00AB1ED8"/>
    <w:rsid w:val="00AB224B"/>
    <w:rsid w:val="00AB296D"/>
    <w:rsid w:val="00AB2A35"/>
    <w:rsid w:val="00AB2A48"/>
    <w:rsid w:val="00AB307A"/>
    <w:rsid w:val="00AB3537"/>
    <w:rsid w:val="00AB425E"/>
    <w:rsid w:val="00AB4AE2"/>
    <w:rsid w:val="00AB4B96"/>
    <w:rsid w:val="00AB4C64"/>
    <w:rsid w:val="00AB4FBD"/>
    <w:rsid w:val="00AB517C"/>
    <w:rsid w:val="00AB597B"/>
    <w:rsid w:val="00AB59A7"/>
    <w:rsid w:val="00AB5B2C"/>
    <w:rsid w:val="00AB60AB"/>
    <w:rsid w:val="00AB614F"/>
    <w:rsid w:val="00AB62F0"/>
    <w:rsid w:val="00AB6354"/>
    <w:rsid w:val="00AB64B7"/>
    <w:rsid w:val="00AB6865"/>
    <w:rsid w:val="00AB68F8"/>
    <w:rsid w:val="00AB69D7"/>
    <w:rsid w:val="00AB6D31"/>
    <w:rsid w:val="00AB6E7B"/>
    <w:rsid w:val="00AB7207"/>
    <w:rsid w:val="00AB7228"/>
    <w:rsid w:val="00AB7885"/>
    <w:rsid w:val="00AB7B4E"/>
    <w:rsid w:val="00AC003A"/>
    <w:rsid w:val="00AC005B"/>
    <w:rsid w:val="00AC0171"/>
    <w:rsid w:val="00AC05CB"/>
    <w:rsid w:val="00AC0B2B"/>
    <w:rsid w:val="00AC0EAA"/>
    <w:rsid w:val="00AC1B6B"/>
    <w:rsid w:val="00AC1E75"/>
    <w:rsid w:val="00AC1FDA"/>
    <w:rsid w:val="00AC2973"/>
    <w:rsid w:val="00AC3092"/>
    <w:rsid w:val="00AC3438"/>
    <w:rsid w:val="00AC3799"/>
    <w:rsid w:val="00AC4734"/>
    <w:rsid w:val="00AC4DD3"/>
    <w:rsid w:val="00AC5033"/>
    <w:rsid w:val="00AC5058"/>
    <w:rsid w:val="00AC5C2D"/>
    <w:rsid w:val="00AC6667"/>
    <w:rsid w:val="00AC67F1"/>
    <w:rsid w:val="00AC681B"/>
    <w:rsid w:val="00AC72B1"/>
    <w:rsid w:val="00AC7372"/>
    <w:rsid w:val="00AC7419"/>
    <w:rsid w:val="00AC7684"/>
    <w:rsid w:val="00AC7A81"/>
    <w:rsid w:val="00AD01BB"/>
    <w:rsid w:val="00AD08C2"/>
    <w:rsid w:val="00AD08C8"/>
    <w:rsid w:val="00AD1245"/>
    <w:rsid w:val="00AD15D2"/>
    <w:rsid w:val="00AD1955"/>
    <w:rsid w:val="00AD1A89"/>
    <w:rsid w:val="00AD1E93"/>
    <w:rsid w:val="00AD226A"/>
    <w:rsid w:val="00AD22FB"/>
    <w:rsid w:val="00AD260B"/>
    <w:rsid w:val="00AD2C31"/>
    <w:rsid w:val="00AD357F"/>
    <w:rsid w:val="00AD3958"/>
    <w:rsid w:val="00AD3FD8"/>
    <w:rsid w:val="00AD437F"/>
    <w:rsid w:val="00AD488C"/>
    <w:rsid w:val="00AD4C3D"/>
    <w:rsid w:val="00AD4C54"/>
    <w:rsid w:val="00AD563C"/>
    <w:rsid w:val="00AD576A"/>
    <w:rsid w:val="00AD5CF0"/>
    <w:rsid w:val="00AD631A"/>
    <w:rsid w:val="00AD65C1"/>
    <w:rsid w:val="00AD6C13"/>
    <w:rsid w:val="00AD6FB3"/>
    <w:rsid w:val="00AD74E5"/>
    <w:rsid w:val="00AD779D"/>
    <w:rsid w:val="00AD797D"/>
    <w:rsid w:val="00AE004C"/>
    <w:rsid w:val="00AE06D0"/>
    <w:rsid w:val="00AE0CE4"/>
    <w:rsid w:val="00AE0DE7"/>
    <w:rsid w:val="00AE108D"/>
    <w:rsid w:val="00AE128A"/>
    <w:rsid w:val="00AE17C8"/>
    <w:rsid w:val="00AE197A"/>
    <w:rsid w:val="00AE236C"/>
    <w:rsid w:val="00AE2EF5"/>
    <w:rsid w:val="00AE38A5"/>
    <w:rsid w:val="00AE3B49"/>
    <w:rsid w:val="00AE4316"/>
    <w:rsid w:val="00AE463E"/>
    <w:rsid w:val="00AE4B6B"/>
    <w:rsid w:val="00AE51FE"/>
    <w:rsid w:val="00AE582F"/>
    <w:rsid w:val="00AE5BCF"/>
    <w:rsid w:val="00AE63B4"/>
    <w:rsid w:val="00AE657D"/>
    <w:rsid w:val="00AE6A30"/>
    <w:rsid w:val="00AE6AE9"/>
    <w:rsid w:val="00AE6AEF"/>
    <w:rsid w:val="00AE6EF4"/>
    <w:rsid w:val="00AE6F08"/>
    <w:rsid w:val="00AE6F60"/>
    <w:rsid w:val="00AE724B"/>
    <w:rsid w:val="00AE7843"/>
    <w:rsid w:val="00AE79C5"/>
    <w:rsid w:val="00AE7B91"/>
    <w:rsid w:val="00AE7F21"/>
    <w:rsid w:val="00AF074B"/>
    <w:rsid w:val="00AF20E4"/>
    <w:rsid w:val="00AF2125"/>
    <w:rsid w:val="00AF225F"/>
    <w:rsid w:val="00AF2552"/>
    <w:rsid w:val="00AF28DE"/>
    <w:rsid w:val="00AF2955"/>
    <w:rsid w:val="00AF2CBE"/>
    <w:rsid w:val="00AF2F68"/>
    <w:rsid w:val="00AF2FF8"/>
    <w:rsid w:val="00AF361B"/>
    <w:rsid w:val="00AF3A19"/>
    <w:rsid w:val="00AF3D3D"/>
    <w:rsid w:val="00AF4C4E"/>
    <w:rsid w:val="00AF53EC"/>
    <w:rsid w:val="00AF56B3"/>
    <w:rsid w:val="00AF5E32"/>
    <w:rsid w:val="00AF616F"/>
    <w:rsid w:val="00AF62B4"/>
    <w:rsid w:val="00AF64C4"/>
    <w:rsid w:val="00AF650C"/>
    <w:rsid w:val="00AF6588"/>
    <w:rsid w:val="00AF66BF"/>
    <w:rsid w:val="00AF6FB0"/>
    <w:rsid w:val="00AF75C1"/>
    <w:rsid w:val="00AF76E0"/>
    <w:rsid w:val="00AF77D4"/>
    <w:rsid w:val="00AF7806"/>
    <w:rsid w:val="00AF79F0"/>
    <w:rsid w:val="00B0001E"/>
    <w:rsid w:val="00B0014D"/>
    <w:rsid w:val="00B0069A"/>
    <w:rsid w:val="00B0078A"/>
    <w:rsid w:val="00B009ED"/>
    <w:rsid w:val="00B00B06"/>
    <w:rsid w:val="00B00B77"/>
    <w:rsid w:val="00B00C3C"/>
    <w:rsid w:val="00B00D94"/>
    <w:rsid w:val="00B015A2"/>
    <w:rsid w:val="00B01A6C"/>
    <w:rsid w:val="00B01B96"/>
    <w:rsid w:val="00B01DE5"/>
    <w:rsid w:val="00B01F3E"/>
    <w:rsid w:val="00B0303A"/>
    <w:rsid w:val="00B030BF"/>
    <w:rsid w:val="00B03229"/>
    <w:rsid w:val="00B032B9"/>
    <w:rsid w:val="00B03324"/>
    <w:rsid w:val="00B035B1"/>
    <w:rsid w:val="00B036D9"/>
    <w:rsid w:val="00B03923"/>
    <w:rsid w:val="00B04885"/>
    <w:rsid w:val="00B04E5C"/>
    <w:rsid w:val="00B053D3"/>
    <w:rsid w:val="00B05409"/>
    <w:rsid w:val="00B05F37"/>
    <w:rsid w:val="00B061DA"/>
    <w:rsid w:val="00B066C7"/>
    <w:rsid w:val="00B069BB"/>
    <w:rsid w:val="00B0709B"/>
    <w:rsid w:val="00B071B8"/>
    <w:rsid w:val="00B07527"/>
    <w:rsid w:val="00B10364"/>
    <w:rsid w:val="00B103F9"/>
    <w:rsid w:val="00B10883"/>
    <w:rsid w:val="00B10A09"/>
    <w:rsid w:val="00B10AEE"/>
    <w:rsid w:val="00B10F6D"/>
    <w:rsid w:val="00B10FC1"/>
    <w:rsid w:val="00B113B8"/>
    <w:rsid w:val="00B113BA"/>
    <w:rsid w:val="00B1146F"/>
    <w:rsid w:val="00B11772"/>
    <w:rsid w:val="00B11962"/>
    <w:rsid w:val="00B11CBE"/>
    <w:rsid w:val="00B11D70"/>
    <w:rsid w:val="00B11D7C"/>
    <w:rsid w:val="00B1213F"/>
    <w:rsid w:val="00B1261B"/>
    <w:rsid w:val="00B1276B"/>
    <w:rsid w:val="00B128A7"/>
    <w:rsid w:val="00B128C8"/>
    <w:rsid w:val="00B12DDF"/>
    <w:rsid w:val="00B12EA9"/>
    <w:rsid w:val="00B132E0"/>
    <w:rsid w:val="00B13536"/>
    <w:rsid w:val="00B1355A"/>
    <w:rsid w:val="00B1362A"/>
    <w:rsid w:val="00B13AA0"/>
    <w:rsid w:val="00B13B47"/>
    <w:rsid w:val="00B13BD4"/>
    <w:rsid w:val="00B13BD7"/>
    <w:rsid w:val="00B13C9D"/>
    <w:rsid w:val="00B141F9"/>
    <w:rsid w:val="00B14460"/>
    <w:rsid w:val="00B152D9"/>
    <w:rsid w:val="00B15378"/>
    <w:rsid w:val="00B15514"/>
    <w:rsid w:val="00B1551E"/>
    <w:rsid w:val="00B15DB8"/>
    <w:rsid w:val="00B16046"/>
    <w:rsid w:val="00B16123"/>
    <w:rsid w:val="00B162AD"/>
    <w:rsid w:val="00B162EC"/>
    <w:rsid w:val="00B16D28"/>
    <w:rsid w:val="00B16E51"/>
    <w:rsid w:val="00B16FF1"/>
    <w:rsid w:val="00B1707B"/>
    <w:rsid w:val="00B171C3"/>
    <w:rsid w:val="00B17F3C"/>
    <w:rsid w:val="00B17FDD"/>
    <w:rsid w:val="00B20626"/>
    <w:rsid w:val="00B206D7"/>
    <w:rsid w:val="00B206FD"/>
    <w:rsid w:val="00B20AF9"/>
    <w:rsid w:val="00B20B69"/>
    <w:rsid w:val="00B20E59"/>
    <w:rsid w:val="00B21188"/>
    <w:rsid w:val="00B21305"/>
    <w:rsid w:val="00B21353"/>
    <w:rsid w:val="00B213CF"/>
    <w:rsid w:val="00B2165A"/>
    <w:rsid w:val="00B217A7"/>
    <w:rsid w:val="00B21BD1"/>
    <w:rsid w:val="00B21D72"/>
    <w:rsid w:val="00B21F93"/>
    <w:rsid w:val="00B220BA"/>
    <w:rsid w:val="00B220CA"/>
    <w:rsid w:val="00B22793"/>
    <w:rsid w:val="00B229DE"/>
    <w:rsid w:val="00B22ADB"/>
    <w:rsid w:val="00B22F19"/>
    <w:rsid w:val="00B23203"/>
    <w:rsid w:val="00B2336C"/>
    <w:rsid w:val="00B2372B"/>
    <w:rsid w:val="00B23DD1"/>
    <w:rsid w:val="00B23E92"/>
    <w:rsid w:val="00B23F04"/>
    <w:rsid w:val="00B24160"/>
    <w:rsid w:val="00B24BA1"/>
    <w:rsid w:val="00B2558F"/>
    <w:rsid w:val="00B25D7C"/>
    <w:rsid w:val="00B25FD1"/>
    <w:rsid w:val="00B26404"/>
    <w:rsid w:val="00B2685E"/>
    <w:rsid w:val="00B270AE"/>
    <w:rsid w:val="00B27380"/>
    <w:rsid w:val="00B274ED"/>
    <w:rsid w:val="00B275E5"/>
    <w:rsid w:val="00B30303"/>
    <w:rsid w:val="00B30341"/>
    <w:rsid w:val="00B3041C"/>
    <w:rsid w:val="00B30AF7"/>
    <w:rsid w:val="00B30BCB"/>
    <w:rsid w:val="00B30F1A"/>
    <w:rsid w:val="00B31371"/>
    <w:rsid w:val="00B31616"/>
    <w:rsid w:val="00B31D62"/>
    <w:rsid w:val="00B32D89"/>
    <w:rsid w:val="00B33234"/>
    <w:rsid w:val="00B33AC6"/>
    <w:rsid w:val="00B33FF9"/>
    <w:rsid w:val="00B3420A"/>
    <w:rsid w:val="00B342A1"/>
    <w:rsid w:val="00B3432E"/>
    <w:rsid w:val="00B34F8E"/>
    <w:rsid w:val="00B3551F"/>
    <w:rsid w:val="00B3565A"/>
    <w:rsid w:val="00B35AAA"/>
    <w:rsid w:val="00B35BA4"/>
    <w:rsid w:val="00B35EA4"/>
    <w:rsid w:val="00B35EB3"/>
    <w:rsid w:val="00B361DE"/>
    <w:rsid w:val="00B36965"/>
    <w:rsid w:val="00B36B84"/>
    <w:rsid w:val="00B37067"/>
    <w:rsid w:val="00B37561"/>
    <w:rsid w:val="00B3761F"/>
    <w:rsid w:val="00B37B02"/>
    <w:rsid w:val="00B37BB7"/>
    <w:rsid w:val="00B37BD1"/>
    <w:rsid w:val="00B37C3A"/>
    <w:rsid w:val="00B37EAF"/>
    <w:rsid w:val="00B37F34"/>
    <w:rsid w:val="00B403C7"/>
    <w:rsid w:val="00B40647"/>
    <w:rsid w:val="00B40F54"/>
    <w:rsid w:val="00B40F6E"/>
    <w:rsid w:val="00B41708"/>
    <w:rsid w:val="00B42327"/>
    <w:rsid w:val="00B429BD"/>
    <w:rsid w:val="00B42D0A"/>
    <w:rsid w:val="00B43614"/>
    <w:rsid w:val="00B43823"/>
    <w:rsid w:val="00B43B6A"/>
    <w:rsid w:val="00B44AC5"/>
    <w:rsid w:val="00B44B2C"/>
    <w:rsid w:val="00B44DBC"/>
    <w:rsid w:val="00B4514F"/>
    <w:rsid w:val="00B4516E"/>
    <w:rsid w:val="00B454DB"/>
    <w:rsid w:val="00B45A60"/>
    <w:rsid w:val="00B46029"/>
    <w:rsid w:val="00B46171"/>
    <w:rsid w:val="00B4665A"/>
    <w:rsid w:val="00B46D12"/>
    <w:rsid w:val="00B473FF"/>
    <w:rsid w:val="00B47597"/>
    <w:rsid w:val="00B476B9"/>
    <w:rsid w:val="00B47E05"/>
    <w:rsid w:val="00B504C7"/>
    <w:rsid w:val="00B50680"/>
    <w:rsid w:val="00B508A3"/>
    <w:rsid w:val="00B50B4D"/>
    <w:rsid w:val="00B5110A"/>
    <w:rsid w:val="00B51448"/>
    <w:rsid w:val="00B51998"/>
    <w:rsid w:val="00B51AB2"/>
    <w:rsid w:val="00B51CA8"/>
    <w:rsid w:val="00B525B7"/>
    <w:rsid w:val="00B52AC6"/>
    <w:rsid w:val="00B52FB2"/>
    <w:rsid w:val="00B53174"/>
    <w:rsid w:val="00B53298"/>
    <w:rsid w:val="00B53A09"/>
    <w:rsid w:val="00B53FD3"/>
    <w:rsid w:val="00B540F6"/>
    <w:rsid w:val="00B541DB"/>
    <w:rsid w:val="00B5440C"/>
    <w:rsid w:val="00B54F48"/>
    <w:rsid w:val="00B55967"/>
    <w:rsid w:val="00B55DA8"/>
    <w:rsid w:val="00B562D2"/>
    <w:rsid w:val="00B5658B"/>
    <w:rsid w:val="00B566BB"/>
    <w:rsid w:val="00B56C2F"/>
    <w:rsid w:val="00B56E1B"/>
    <w:rsid w:val="00B56EA3"/>
    <w:rsid w:val="00B57A98"/>
    <w:rsid w:val="00B57C47"/>
    <w:rsid w:val="00B57E82"/>
    <w:rsid w:val="00B6000D"/>
    <w:rsid w:val="00B6009B"/>
    <w:rsid w:val="00B60672"/>
    <w:rsid w:val="00B60819"/>
    <w:rsid w:val="00B60E60"/>
    <w:rsid w:val="00B61284"/>
    <w:rsid w:val="00B61744"/>
    <w:rsid w:val="00B618DD"/>
    <w:rsid w:val="00B61EDC"/>
    <w:rsid w:val="00B623FE"/>
    <w:rsid w:val="00B625CC"/>
    <w:rsid w:val="00B62A85"/>
    <w:rsid w:val="00B6377F"/>
    <w:rsid w:val="00B637CD"/>
    <w:rsid w:val="00B642AC"/>
    <w:rsid w:val="00B64318"/>
    <w:rsid w:val="00B64397"/>
    <w:rsid w:val="00B648C3"/>
    <w:rsid w:val="00B64C95"/>
    <w:rsid w:val="00B6516C"/>
    <w:rsid w:val="00B65305"/>
    <w:rsid w:val="00B6549B"/>
    <w:rsid w:val="00B658E5"/>
    <w:rsid w:val="00B65FB7"/>
    <w:rsid w:val="00B662F7"/>
    <w:rsid w:val="00B66555"/>
    <w:rsid w:val="00B6672B"/>
    <w:rsid w:val="00B66768"/>
    <w:rsid w:val="00B66D4A"/>
    <w:rsid w:val="00B67287"/>
    <w:rsid w:val="00B676B4"/>
    <w:rsid w:val="00B67700"/>
    <w:rsid w:val="00B6783C"/>
    <w:rsid w:val="00B6790B"/>
    <w:rsid w:val="00B67B9E"/>
    <w:rsid w:val="00B67D70"/>
    <w:rsid w:val="00B67F32"/>
    <w:rsid w:val="00B706C8"/>
    <w:rsid w:val="00B71018"/>
    <w:rsid w:val="00B71098"/>
    <w:rsid w:val="00B710EB"/>
    <w:rsid w:val="00B716F5"/>
    <w:rsid w:val="00B71916"/>
    <w:rsid w:val="00B71D48"/>
    <w:rsid w:val="00B71E2F"/>
    <w:rsid w:val="00B72295"/>
    <w:rsid w:val="00B72935"/>
    <w:rsid w:val="00B7306B"/>
    <w:rsid w:val="00B73366"/>
    <w:rsid w:val="00B73530"/>
    <w:rsid w:val="00B7377A"/>
    <w:rsid w:val="00B737FE"/>
    <w:rsid w:val="00B73A0B"/>
    <w:rsid w:val="00B73E9C"/>
    <w:rsid w:val="00B73FCD"/>
    <w:rsid w:val="00B74A81"/>
    <w:rsid w:val="00B7543D"/>
    <w:rsid w:val="00B75BA3"/>
    <w:rsid w:val="00B75E6B"/>
    <w:rsid w:val="00B7628B"/>
    <w:rsid w:val="00B764FB"/>
    <w:rsid w:val="00B76646"/>
    <w:rsid w:val="00B76778"/>
    <w:rsid w:val="00B7739A"/>
    <w:rsid w:val="00B773E6"/>
    <w:rsid w:val="00B77424"/>
    <w:rsid w:val="00B7770B"/>
    <w:rsid w:val="00B77A40"/>
    <w:rsid w:val="00B77B19"/>
    <w:rsid w:val="00B77D3B"/>
    <w:rsid w:val="00B80294"/>
    <w:rsid w:val="00B803D3"/>
    <w:rsid w:val="00B80637"/>
    <w:rsid w:val="00B80947"/>
    <w:rsid w:val="00B80AA1"/>
    <w:rsid w:val="00B80AD7"/>
    <w:rsid w:val="00B80E8E"/>
    <w:rsid w:val="00B80F25"/>
    <w:rsid w:val="00B8120A"/>
    <w:rsid w:val="00B812E7"/>
    <w:rsid w:val="00B813FA"/>
    <w:rsid w:val="00B81443"/>
    <w:rsid w:val="00B8148A"/>
    <w:rsid w:val="00B814B0"/>
    <w:rsid w:val="00B817FF"/>
    <w:rsid w:val="00B81A9E"/>
    <w:rsid w:val="00B81D43"/>
    <w:rsid w:val="00B822D7"/>
    <w:rsid w:val="00B82425"/>
    <w:rsid w:val="00B825D6"/>
    <w:rsid w:val="00B82664"/>
    <w:rsid w:val="00B82826"/>
    <w:rsid w:val="00B82B82"/>
    <w:rsid w:val="00B82D73"/>
    <w:rsid w:val="00B8300D"/>
    <w:rsid w:val="00B832AF"/>
    <w:rsid w:val="00B83576"/>
    <w:rsid w:val="00B83627"/>
    <w:rsid w:val="00B83FBF"/>
    <w:rsid w:val="00B841FF"/>
    <w:rsid w:val="00B84710"/>
    <w:rsid w:val="00B84757"/>
    <w:rsid w:val="00B847B1"/>
    <w:rsid w:val="00B848BE"/>
    <w:rsid w:val="00B84972"/>
    <w:rsid w:val="00B84FFD"/>
    <w:rsid w:val="00B8511D"/>
    <w:rsid w:val="00B8528C"/>
    <w:rsid w:val="00B8556B"/>
    <w:rsid w:val="00B855C5"/>
    <w:rsid w:val="00B859CB"/>
    <w:rsid w:val="00B85DCE"/>
    <w:rsid w:val="00B85E44"/>
    <w:rsid w:val="00B860E7"/>
    <w:rsid w:val="00B8621B"/>
    <w:rsid w:val="00B862C4"/>
    <w:rsid w:val="00B86768"/>
    <w:rsid w:val="00B86994"/>
    <w:rsid w:val="00B870A8"/>
    <w:rsid w:val="00B87414"/>
    <w:rsid w:val="00B87549"/>
    <w:rsid w:val="00B876F3"/>
    <w:rsid w:val="00B87F28"/>
    <w:rsid w:val="00B9028C"/>
    <w:rsid w:val="00B9045D"/>
    <w:rsid w:val="00B90489"/>
    <w:rsid w:val="00B90E93"/>
    <w:rsid w:val="00B91912"/>
    <w:rsid w:val="00B91E87"/>
    <w:rsid w:val="00B922A0"/>
    <w:rsid w:val="00B9248A"/>
    <w:rsid w:val="00B92978"/>
    <w:rsid w:val="00B92B48"/>
    <w:rsid w:val="00B93EE0"/>
    <w:rsid w:val="00B940DC"/>
    <w:rsid w:val="00B9427E"/>
    <w:rsid w:val="00B942FD"/>
    <w:rsid w:val="00B947D5"/>
    <w:rsid w:val="00B948D2"/>
    <w:rsid w:val="00B94B44"/>
    <w:rsid w:val="00B94D71"/>
    <w:rsid w:val="00B9525E"/>
    <w:rsid w:val="00B95673"/>
    <w:rsid w:val="00B956C2"/>
    <w:rsid w:val="00B95B25"/>
    <w:rsid w:val="00B95ED1"/>
    <w:rsid w:val="00B95F2E"/>
    <w:rsid w:val="00B96110"/>
    <w:rsid w:val="00B96631"/>
    <w:rsid w:val="00B96681"/>
    <w:rsid w:val="00B96737"/>
    <w:rsid w:val="00B96A3A"/>
    <w:rsid w:val="00B97289"/>
    <w:rsid w:val="00B97957"/>
    <w:rsid w:val="00B9797A"/>
    <w:rsid w:val="00B97AC3"/>
    <w:rsid w:val="00B97B41"/>
    <w:rsid w:val="00B97D24"/>
    <w:rsid w:val="00BA00AE"/>
    <w:rsid w:val="00BA06EB"/>
    <w:rsid w:val="00BA0704"/>
    <w:rsid w:val="00BA0959"/>
    <w:rsid w:val="00BA0D2B"/>
    <w:rsid w:val="00BA0F87"/>
    <w:rsid w:val="00BA14EA"/>
    <w:rsid w:val="00BA164C"/>
    <w:rsid w:val="00BA167F"/>
    <w:rsid w:val="00BA16FA"/>
    <w:rsid w:val="00BA187C"/>
    <w:rsid w:val="00BA1ACF"/>
    <w:rsid w:val="00BA1B37"/>
    <w:rsid w:val="00BA1D71"/>
    <w:rsid w:val="00BA2273"/>
    <w:rsid w:val="00BA2F8D"/>
    <w:rsid w:val="00BA3009"/>
    <w:rsid w:val="00BA30E1"/>
    <w:rsid w:val="00BA33E9"/>
    <w:rsid w:val="00BA3B60"/>
    <w:rsid w:val="00BA4248"/>
    <w:rsid w:val="00BA43EB"/>
    <w:rsid w:val="00BA4B96"/>
    <w:rsid w:val="00BA4C1C"/>
    <w:rsid w:val="00BA4E94"/>
    <w:rsid w:val="00BA5136"/>
    <w:rsid w:val="00BA51D1"/>
    <w:rsid w:val="00BA5609"/>
    <w:rsid w:val="00BA5876"/>
    <w:rsid w:val="00BA5A2D"/>
    <w:rsid w:val="00BA5FC9"/>
    <w:rsid w:val="00BA68FE"/>
    <w:rsid w:val="00BA695C"/>
    <w:rsid w:val="00BA6A1F"/>
    <w:rsid w:val="00BA6A37"/>
    <w:rsid w:val="00BA6B39"/>
    <w:rsid w:val="00BA6EBA"/>
    <w:rsid w:val="00BA6F15"/>
    <w:rsid w:val="00BA7261"/>
    <w:rsid w:val="00BA7D09"/>
    <w:rsid w:val="00BA7FA7"/>
    <w:rsid w:val="00BA7FDF"/>
    <w:rsid w:val="00BB007A"/>
    <w:rsid w:val="00BB00F7"/>
    <w:rsid w:val="00BB0150"/>
    <w:rsid w:val="00BB0534"/>
    <w:rsid w:val="00BB0718"/>
    <w:rsid w:val="00BB0728"/>
    <w:rsid w:val="00BB0A34"/>
    <w:rsid w:val="00BB0D90"/>
    <w:rsid w:val="00BB0EF6"/>
    <w:rsid w:val="00BB0F9C"/>
    <w:rsid w:val="00BB12F6"/>
    <w:rsid w:val="00BB1A78"/>
    <w:rsid w:val="00BB1ABF"/>
    <w:rsid w:val="00BB1B05"/>
    <w:rsid w:val="00BB1C2E"/>
    <w:rsid w:val="00BB1C33"/>
    <w:rsid w:val="00BB1C96"/>
    <w:rsid w:val="00BB1CF0"/>
    <w:rsid w:val="00BB1ECA"/>
    <w:rsid w:val="00BB2178"/>
    <w:rsid w:val="00BB2188"/>
    <w:rsid w:val="00BB2431"/>
    <w:rsid w:val="00BB294C"/>
    <w:rsid w:val="00BB2D65"/>
    <w:rsid w:val="00BB2D9C"/>
    <w:rsid w:val="00BB2F86"/>
    <w:rsid w:val="00BB3012"/>
    <w:rsid w:val="00BB3440"/>
    <w:rsid w:val="00BB3580"/>
    <w:rsid w:val="00BB35FB"/>
    <w:rsid w:val="00BB3BA0"/>
    <w:rsid w:val="00BB3D8D"/>
    <w:rsid w:val="00BB3E12"/>
    <w:rsid w:val="00BB3E64"/>
    <w:rsid w:val="00BB3EBE"/>
    <w:rsid w:val="00BB4342"/>
    <w:rsid w:val="00BB4724"/>
    <w:rsid w:val="00BB4F63"/>
    <w:rsid w:val="00BB5814"/>
    <w:rsid w:val="00BB59CA"/>
    <w:rsid w:val="00BB59D9"/>
    <w:rsid w:val="00BB5A3A"/>
    <w:rsid w:val="00BB5E98"/>
    <w:rsid w:val="00BB616F"/>
    <w:rsid w:val="00BB62E2"/>
    <w:rsid w:val="00BB676D"/>
    <w:rsid w:val="00BB6D56"/>
    <w:rsid w:val="00BB719D"/>
    <w:rsid w:val="00BB74B6"/>
    <w:rsid w:val="00BB7937"/>
    <w:rsid w:val="00BB7BFD"/>
    <w:rsid w:val="00BB7C6E"/>
    <w:rsid w:val="00BB7E86"/>
    <w:rsid w:val="00BC0942"/>
    <w:rsid w:val="00BC0CC5"/>
    <w:rsid w:val="00BC10D1"/>
    <w:rsid w:val="00BC15DC"/>
    <w:rsid w:val="00BC165D"/>
    <w:rsid w:val="00BC1DD6"/>
    <w:rsid w:val="00BC234D"/>
    <w:rsid w:val="00BC2387"/>
    <w:rsid w:val="00BC24EE"/>
    <w:rsid w:val="00BC2506"/>
    <w:rsid w:val="00BC2ADB"/>
    <w:rsid w:val="00BC2F3F"/>
    <w:rsid w:val="00BC32D9"/>
    <w:rsid w:val="00BC3475"/>
    <w:rsid w:val="00BC3BA0"/>
    <w:rsid w:val="00BC3F2B"/>
    <w:rsid w:val="00BC4A11"/>
    <w:rsid w:val="00BC4F10"/>
    <w:rsid w:val="00BC53A1"/>
    <w:rsid w:val="00BC5B58"/>
    <w:rsid w:val="00BC5C2D"/>
    <w:rsid w:val="00BC64C6"/>
    <w:rsid w:val="00BC65C3"/>
    <w:rsid w:val="00BC6627"/>
    <w:rsid w:val="00BC67E8"/>
    <w:rsid w:val="00BC6DBB"/>
    <w:rsid w:val="00BC7321"/>
    <w:rsid w:val="00BC7364"/>
    <w:rsid w:val="00BC76CE"/>
    <w:rsid w:val="00BD004C"/>
    <w:rsid w:val="00BD035F"/>
    <w:rsid w:val="00BD0493"/>
    <w:rsid w:val="00BD052C"/>
    <w:rsid w:val="00BD0AA4"/>
    <w:rsid w:val="00BD0B0C"/>
    <w:rsid w:val="00BD0B59"/>
    <w:rsid w:val="00BD0D98"/>
    <w:rsid w:val="00BD13CE"/>
    <w:rsid w:val="00BD13E6"/>
    <w:rsid w:val="00BD1CD0"/>
    <w:rsid w:val="00BD1E9B"/>
    <w:rsid w:val="00BD233A"/>
    <w:rsid w:val="00BD2358"/>
    <w:rsid w:val="00BD2F45"/>
    <w:rsid w:val="00BD3214"/>
    <w:rsid w:val="00BD3221"/>
    <w:rsid w:val="00BD373E"/>
    <w:rsid w:val="00BD3887"/>
    <w:rsid w:val="00BD3A4A"/>
    <w:rsid w:val="00BD3D94"/>
    <w:rsid w:val="00BD3E78"/>
    <w:rsid w:val="00BD41D2"/>
    <w:rsid w:val="00BD43E6"/>
    <w:rsid w:val="00BD4F70"/>
    <w:rsid w:val="00BD5071"/>
    <w:rsid w:val="00BD517D"/>
    <w:rsid w:val="00BD52A1"/>
    <w:rsid w:val="00BD543D"/>
    <w:rsid w:val="00BD5686"/>
    <w:rsid w:val="00BD58A7"/>
    <w:rsid w:val="00BD59D3"/>
    <w:rsid w:val="00BD5D39"/>
    <w:rsid w:val="00BD5F11"/>
    <w:rsid w:val="00BD66A3"/>
    <w:rsid w:val="00BD6791"/>
    <w:rsid w:val="00BD6CBF"/>
    <w:rsid w:val="00BD6D7C"/>
    <w:rsid w:val="00BD704C"/>
    <w:rsid w:val="00BD706F"/>
    <w:rsid w:val="00BD7669"/>
    <w:rsid w:val="00BD7A00"/>
    <w:rsid w:val="00BD7F12"/>
    <w:rsid w:val="00BE00CF"/>
    <w:rsid w:val="00BE00E7"/>
    <w:rsid w:val="00BE0320"/>
    <w:rsid w:val="00BE03AD"/>
    <w:rsid w:val="00BE06B1"/>
    <w:rsid w:val="00BE09A8"/>
    <w:rsid w:val="00BE0B7F"/>
    <w:rsid w:val="00BE0F22"/>
    <w:rsid w:val="00BE10BC"/>
    <w:rsid w:val="00BE1516"/>
    <w:rsid w:val="00BE158E"/>
    <w:rsid w:val="00BE1DB0"/>
    <w:rsid w:val="00BE1F93"/>
    <w:rsid w:val="00BE1FA0"/>
    <w:rsid w:val="00BE2640"/>
    <w:rsid w:val="00BE2D1E"/>
    <w:rsid w:val="00BE3584"/>
    <w:rsid w:val="00BE369B"/>
    <w:rsid w:val="00BE38F5"/>
    <w:rsid w:val="00BE39FD"/>
    <w:rsid w:val="00BE3A3A"/>
    <w:rsid w:val="00BE3D6E"/>
    <w:rsid w:val="00BE3DBF"/>
    <w:rsid w:val="00BE3EE7"/>
    <w:rsid w:val="00BE41A8"/>
    <w:rsid w:val="00BE4798"/>
    <w:rsid w:val="00BE4948"/>
    <w:rsid w:val="00BE49B8"/>
    <w:rsid w:val="00BE51B2"/>
    <w:rsid w:val="00BE54E7"/>
    <w:rsid w:val="00BE5AEE"/>
    <w:rsid w:val="00BE671E"/>
    <w:rsid w:val="00BE67CB"/>
    <w:rsid w:val="00BE67D8"/>
    <w:rsid w:val="00BE6CCB"/>
    <w:rsid w:val="00BE6E66"/>
    <w:rsid w:val="00BE6FF9"/>
    <w:rsid w:val="00BE706A"/>
    <w:rsid w:val="00BE735A"/>
    <w:rsid w:val="00BE7412"/>
    <w:rsid w:val="00BE780D"/>
    <w:rsid w:val="00BE7D26"/>
    <w:rsid w:val="00BF0088"/>
    <w:rsid w:val="00BF0740"/>
    <w:rsid w:val="00BF07CC"/>
    <w:rsid w:val="00BF083A"/>
    <w:rsid w:val="00BF0AF2"/>
    <w:rsid w:val="00BF0D11"/>
    <w:rsid w:val="00BF0FFF"/>
    <w:rsid w:val="00BF1154"/>
    <w:rsid w:val="00BF125E"/>
    <w:rsid w:val="00BF1577"/>
    <w:rsid w:val="00BF15CF"/>
    <w:rsid w:val="00BF1B7A"/>
    <w:rsid w:val="00BF1BF7"/>
    <w:rsid w:val="00BF2049"/>
    <w:rsid w:val="00BF2205"/>
    <w:rsid w:val="00BF22F0"/>
    <w:rsid w:val="00BF26E1"/>
    <w:rsid w:val="00BF2CDF"/>
    <w:rsid w:val="00BF2D70"/>
    <w:rsid w:val="00BF3026"/>
    <w:rsid w:val="00BF304D"/>
    <w:rsid w:val="00BF334A"/>
    <w:rsid w:val="00BF338E"/>
    <w:rsid w:val="00BF3733"/>
    <w:rsid w:val="00BF378A"/>
    <w:rsid w:val="00BF3AF0"/>
    <w:rsid w:val="00BF40DD"/>
    <w:rsid w:val="00BF48D3"/>
    <w:rsid w:val="00BF4EE7"/>
    <w:rsid w:val="00BF528F"/>
    <w:rsid w:val="00BF5624"/>
    <w:rsid w:val="00BF574A"/>
    <w:rsid w:val="00BF5BEF"/>
    <w:rsid w:val="00BF611C"/>
    <w:rsid w:val="00BF6628"/>
    <w:rsid w:val="00BF68F3"/>
    <w:rsid w:val="00BF6DBE"/>
    <w:rsid w:val="00BF6E08"/>
    <w:rsid w:val="00BF71B1"/>
    <w:rsid w:val="00BF764D"/>
    <w:rsid w:val="00BF7A05"/>
    <w:rsid w:val="00BF7C5F"/>
    <w:rsid w:val="00C00045"/>
    <w:rsid w:val="00C00F67"/>
    <w:rsid w:val="00C00FB7"/>
    <w:rsid w:val="00C01084"/>
    <w:rsid w:val="00C012F1"/>
    <w:rsid w:val="00C01556"/>
    <w:rsid w:val="00C01665"/>
    <w:rsid w:val="00C017EE"/>
    <w:rsid w:val="00C01CAF"/>
    <w:rsid w:val="00C01D8A"/>
    <w:rsid w:val="00C01ED3"/>
    <w:rsid w:val="00C0238F"/>
    <w:rsid w:val="00C0250E"/>
    <w:rsid w:val="00C0288C"/>
    <w:rsid w:val="00C02956"/>
    <w:rsid w:val="00C02BA7"/>
    <w:rsid w:val="00C02DEE"/>
    <w:rsid w:val="00C03160"/>
    <w:rsid w:val="00C035B1"/>
    <w:rsid w:val="00C0364A"/>
    <w:rsid w:val="00C03688"/>
    <w:rsid w:val="00C037E4"/>
    <w:rsid w:val="00C038EC"/>
    <w:rsid w:val="00C039C2"/>
    <w:rsid w:val="00C03B76"/>
    <w:rsid w:val="00C03C83"/>
    <w:rsid w:val="00C03FA1"/>
    <w:rsid w:val="00C0429C"/>
    <w:rsid w:val="00C04413"/>
    <w:rsid w:val="00C0536B"/>
    <w:rsid w:val="00C05901"/>
    <w:rsid w:val="00C05DB3"/>
    <w:rsid w:val="00C05F55"/>
    <w:rsid w:val="00C062B0"/>
    <w:rsid w:val="00C0761B"/>
    <w:rsid w:val="00C07866"/>
    <w:rsid w:val="00C07B0C"/>
    <w:rsid w:val="00C07C64"/>
    <w:rsid w:val="00C07E43"/>
    <w:rsid w:val="00C102BF"/>
    <w:rsid w:val="00C1044E"/>
    <w:rsid w:val="00C10731"/>
    <w:rsid w:val="00C1073B"/>
    <w:rsid w:val="00C10A41"/>
    <w:rsid w:val="00C11287"/>
    <w:rsid w:val="00C112B3"/>
    <w:rsid w:val="00C114E9"/>
    <w:rsid w:val="00C1152D"/>
    <w:rsid w:val="00C116DB"/>
    <w:rsid w:val="00C116EA"/>
    <w:rsid w:val="00C118E0"/>
    <w:rsid w:val="00C1198C"/>
    <w:rsid w:val="00C12418"/>
    <w:rsid w:val="00C132DB"/>
    <w:rsid w:val="00C133DD"/>
    <w:rsid w:val="00C1340D"/>
    <w:rsid w:val="00C138C9"/>
    <w:rsid w:val="00C13DF4"/>
    <w:rsid w:val="00C13EB6"/>
    <w:rsid w:val="00C140D4"/>
    <w:rsid w:val="00C14541"/>
    <w:rsid w:val="00C14581"/>
    <w:rsid w:val="00C14CF4"/>
    <w:rsid w:val="00C14DA9"/>
    <w:rsid w:val="00C15833"/>
    <w:rsid w:val="00C158B2"/>
    <w:rsid w:val="00C15E91"/>
    <w:rsid w:val="00C165BD"/>
    <w:rsid w:val="00C1667D"/>
    <w:rsid w:val="00C1684D"/>
    <w:rsid w:val="00C16959"/>
    <w:rsid w:val="00C169EB"/>
    <w:rsid w:val="00C16A29"/>
    <w:rsid w:val="00C171E2"/>
    <w:rsid w:val="00C17462"/>
    <w:rsid w:val="00C17F74"/>
    <w:rsid w:val="00C2032A"/>
    <w:rsid w:val="00C20584"/>
    <w:rsid w:val="00C20AC4"/>
    <w:rsid w:val="00C20EEA"/>
    <w:rsid w:val="00C21069"/>
    <w:rsid w:val="00C217EB"/>
    <w:rsid w:val="00C2188E"/>
    <w:rsid w:val="00C22449"/>
    <w:rsid w:val="00C2274B"/>
    <w:rsid w:val="00C22898"/>
    <w:rsid w:val="00C22BE3"/>
    <w:rsid w:val="00C22F44"/>
    <w:rsid w:val="00C230D7"/>
    <w:rsid w:val="00C23180"/>
    <w:rsid w:val="00C23CF5"/>
    <w:rsid w:val="00C23E7D"/>
    <w:rsid w:val="00C23F11"/>
    <w:rsid w:val="00C24849"/>
    <w:rsid w:val="00C2491C"/>
    <w:rsid w:val="00C25243"/>
    <w:rsid w:val="00C2539B"/>
    <w:rsid w:val="00C256B4"/>
    <w:rsid w:val="00C2575A"/>
    <w:rsid w:val="00C25AA6"/>
    <w:rsid w:val="00C25FF6"/>
    <w:rsid w:val="00C262ED"/>
    <w:rsid w:val="00C2645C"/>
    <w:rsid w:val="00C26949"/>
    <w:rsid w:val="00C26A7E"/>
    <w:rsid w:val="00C26B63"/>
    <w:rsid w:val="00C26C5D"/>
    <w:rsid w:val="00C26C9C"/>
    <w:rsid w:val="00C26FDF"/>
    <w:rsid w:val="00C277A6"/>
    <w:rsid w:val="00C277FE"/>
    <w:rsid w:val="00C2793B"/>
    <w:rsid w:val="00C279B1"/>
    <w:rsid w:val="00C279EC"/>
    <w:rsid w:val="00C27C3A"/>
    <w:rsid w:val="00C30465"/>
    <w:rsid w:val="00C30A3B"/>
    <w:rsid w:val="00C30A3D"/>
    <w:rsid w:val="00C311F5"/>
    <w:rsid w:val="00C313B2"/>
    <w:rsid w:val="00C31DFE"/>
    <w:rsid w:val="00C32025"/>
    <w:rsid w:val="00C32105"/>
    <w:rsid w:val="00C324B1"/>
    <w:rsid w:val="00C32C2A"/>
    <w:rsid w:val="00C32F16"/>
    <w:rsid w:val="00C3307A"/>
    <w:rsid w:val="00C3311E"/>
    <w:rsid w:val="00C339A4"/>
    <w:rsid w:val="00C33FE3"/>
    <w:rsid w:val="00C347CC"/>
    <w:rsid w:val="00C34976"/>
    <w:rsid w:val="00C34C85"/>
    <w:rsid w:val="00C34F12"/>
    <w:rsid w:val="00C358D1"/>
    <w:rsid w:val="00C35C4C"/>
    <w:rsid w:val="00C36A7D"/>
    <w:rsid w:val="00C37297"/>
    <w:rsid w:val="00C377BA"/>
    <w:rsid w:val="00C3791E"/>
    <w:rsid w:val="00C37E9A"/>
    <w:rsid w:val="00C37ED5"/>
    <w:rsid w:val="00C40304"/>
    <w:rsid w:val="00C4070C"/>
    <w:rsid w:val="00C4071C"/>
    <w:rsid w:val="00C40BB1"/>
    <w:rsid w:val="00C40BD8"/>
    <w:rsid w:val="00C40F98"/>
    <w:rsid w:val="00C41F68"/>
    <w:rsid w:val="00C42133"/>
    <w:rsid w:val="00C4231F"/>
    <w:rsid w:val="00C424E8"/>
    <w:rsid w:val="00C42863"/>
    <w:rsid w:val="00C42C67"/>
    <w:rsid w:val="00C4317C"/>
    <w:rsid w:val="00C438B3"/>
    <w:rsid w:val="00C43B21"/>
    <w:rsid w:val="00C4430E"/>
    <w:rsid w:val="00C44490"/>
    <w:rsid w:val="00C44524"/>
    <w:rsid w:val="00C448FA"/>
    <w:rsid w:val="00C44BE9"/>
    <w:rsid w:val="00C44C59"/>
    <w:rsid w:val="00C45009"/>
    <w:rsid w:val="00C45228"/>
    <w:rsid w:val="00C454F2"/>
    <w:rsid w:val="00C4592F"/>
    <w:rsid w:val="00C466BD"/>
    <w:rsid w:val="00C469F4"/>
    <w:rsid w:val="00C46ACA"/>
    <w:rsid w:val="00C46BAB"/>
    <w:rsid w:val="00C46CA3"/>
    <w:rsid w:val="00C46EBC"/>
    <w:rsid w:val="00C470C7"/>
    <w:rsid w:val="00C4715E"/>
    <w:rsid w:val="00C509DE"/>
    <w:rsid w:val="00C50BED"/>
    <w:rsid w:val="00C50EB4"/>
    <w:rsid w:val="00C50F1E"/>
    <w:rsid w:val="00C517B2"/>
    <w:rsid w:val="00C51F36"/>
    <w:rsid w:val="00C521BC"/>
    <w:rsid w:val="00C52839"/>
    <w:rsid w:val="00C5294C"/>
    <w:rsid w:val="00C52D73"/>
    <w:rsid w:val="00C5303F"/>
    <w:rsid w:val="00C53082"/>
    <w:rsid w:val="00C5309D"/>
    <w:rsid w:val="00C530CB"/>
    <w:rsid w:val="00C53210"/>
    <w:rsid w:val="00C534E9"/>
    <w:rsid w:val="00C534F3"/>
    <w:rsid w:val="00C536B2"/>
    <w:rsid w:val="00C536C9"/>
    <w:rsid w:val="00C53E5C"/>
    <w:rsid w:val="00C541D7"/>
    <w:rsid w:val="00C54351"/>
    <w:rsid w:val="00C546E7"/>
    <w:rsid w:val="00C54CA3"/>
    <w:rsid w:val="00C55105"/>
    <w:rsid w:val="00C5519C"/>
    <w:rsid w:val="00C55585"/>
    <w:rsid w:val="00C55B43"/>
    <w:rsid w:val="00C56102"/>
    <w:rsid w:val="00C56123"/>
    <w:rsid w:val="00C563C8"/>
    <w:rsid w:val="00C568F2"/>
    <w:rsid w:val="00C56B99"/>
    <w:rsid w:val="00C570BB"/>
    <w:rsid w:val="00C573F0"/>
    <w:rsid w:val="00C5743F"/>
    <w:rsid w:val="00C57598"/>
    <w:rsid w:val="00C576C6"/>
    <w:rsid w:val="00C57B8D"/>
    <w:rsid w:val="00C57E77"/>
    <w:rsid w:val="00C6067F"/>
    <w:rsid w:val="00C615BE"/>
    <w:rsid w:val="00C617C1"/>
    <w:rsid w:val="00C618FC"/>
    <w:rsid w:val="00C61A55"/>
    <w:rsid w:val="00C61AC0"/>
    <w:rsid w:val="00C61AD5"/>
    <w:rsid w:val="00C623D2"/>
    <w:rsid w:val="00C625DA"/>
    <w:rsid w:val="00C62CA9"/>
    <w:rsid w:val="00C6346E"/>
    <w:rsid w:val="00C63E8C"/>
    <w:rsid w:val="00C644AC"/>
    <w:rsid w:val="00C6458C"/>
    <w:rsid w:val="00C64790"/>
    <w:rsid w:val="00C64851"/>
    <w:rsid w:val="00C64975"/>
    <w:rsid w:val="00C64FDD"/>
    <w:rsid w:val="00C651B1"/>
    <w:rsid w:val="00C65901"/>
    <w:rsid w:val="00C65E9E"/>
    <w:rsid w:val="00C65F2B"/>
    <w:rsid w:val="00C664A5"/>
    <w:rsid w:val="00C664EF"/>
    <w:rsid w:val="00C66BB7"/>
    <w:rsid w:val="00C670D3"/>
    <w:rsid w:val="00C67935"/>
    <w:rsid w:val="00C67DF0"/>
    <w:rsid w:val="00C704E9"/>
    <w:rsid w:val="00C7056B"/>
    <w:rsid w:val="00C70699"/>
    <w:rsid w:val="00C70712"/>
    <w:rsid w:val="00C71153"/>
    <w:rsid w:val="00C719E0"/>
    <w:rsid w:val="00C71D31"/>
    <w:rsid w:val="00C7200A"/>
    <w:rsid w:val="00C730AF"/>
    <w:rsid w:val="00C73528"/>
    <w:rsid w:val="00C73752"/>
    <w:rsid w:val="00C73D21"/>
    <w:rsid w:val="00C74843"/>
    <w:rsid w:val="00C75208"/>
    <w:rsid w:val="00C759A4"/>
    <w:rsid w:val="00C75AB9"/>
    <w:rsid w:val="00C75D48"/>
    <w:rsid w:val="00C763FD"/>
    <w:rsid w:val="00C76693"/>
    <w:rsid w:val="00C76BFB"/>
    <w:rsid w:val="00C76C77"/>
    <w:rsid w:val="00C77465"/>
    <w:rsid w:val="00C7755D"/>
    <w:rsid w:val="00C779D8"/>
    <w:rsid w:val="00C77A62"/>
    <w:rsid w:val="00C77DD8"/>
    <w:rsid w:val="00C77DE3"/>
    <w:rsid w:val="00C77E9F"/>
    <w:rsid w:val="00C8042A"/>
    <w:rsid w:val="00C8092D"/>
    <w:rsid w:val="00C80B50"/>
    <w:rsid w:val="00C80C4E"/>
    <w:rsid w:val="00C80EA8"/>
    <w:rsid w:val="00C80EB8"/>
    <w:rsid w:val="00C80FB2"/>
    <w:rsid w:val="00C81387"/>
    <w:rsid w:val="00C81675"/>
    <w:rsid w:val="00C81B63"/>
    <w:rsid w:val="00C81CE1"/>
    <w:rsid w:val="00C81E78"/>
    <w:rsid w:val="00C81FA5"/>
    <w:rsid w:val="00C82A0C"/>
    <w:rsid w:val="00C82AEE"/>
    <w:rsid w:val="00C82E64"/>
    <w:rsid w:val="00C83187"/>
    <w:rsid w:val="00C833CA"/>
    <w:rsid w:val="00C8343B"/>
    <w:rsid w:val="00C841BF"/>
    <w:rsid w:val="00C84439"/>
    <w:rsid w:val="00C849BD"/>
    <w:rsid w:val="00C85412"/>
    <w:rsid w:val="00C856BC"/>
    <w:rsid w:val="00C85772"/>
    <w:rsid w:val="00C86061"/>
    <w:rsid w:val="00C8679F"/>
    <w:rsid w:val="00C86AAB"/>
    <w:rsid w:val="00C86AF3"/>
    <w:rsid w:val="00C86C65"/>
    <w:rsid w:val="00C86C85"/>
    <w:rsid w:val="00C874C5"/>
    <w:rsid w:val="00C87AC5"/>
    <w:rsid w:val="00C87B52"/>
    <w:rsid w:val="00C902DA"/>
    <w:rsid w:val="00C90392"/>
    <w:rsid w:val="00C9057D"/>
    <w:rsid w:val="00C90703"/>
    <w:rsid w:val="00C908E7"/>
    <w:rsid w:val="00C909D8"/>
    <w:rsid w:val="00C90A33"/>
    <w:rsid w:val="00C90A45"/>
    <w:rsid w:val="00C90D92"/>
    <w:rsid w:val="00C9114F"/>
    <w:rsid w:val="00C91363"/>
    <w:rsid w:val="00C91726"/>
    <w:rsid w:val="00C9242F"/>
    <w:rsid w:val="00C925F0"/>
    <w:rsid w:val="00C9285D"/>
    <w:rsid w:val="00C9289D"/>
    <w:rsid w:val="00C92F2C"/>
    <w:rsid w:val="00C92F85"/>
    <w:rsid w:val="00C9315D"/>
    <w:rsid w:val="00C93239"/>
    <w:rsid w:val="00C932CF"/>
    <w:rsid w:val="00C93439"/>
    <w:rsid w:val="00C936DE"/>
    <w:rsid w:val="00C937BF"/>
    <w:rsid w:val="00C93A10"/>
    <w:rsid w:val="00C93AE6"/>
    <w:rsid w:val="00C93E0A"/>
    <w:rsid w:val="00C93FD1"/>
    <w:rsid w:val="00C946CC"/>
    <w:rsid w:val="00C947BF"/>
    <w:rsid w:val="00C9489E"/>
    <w:rsid w:val="00C94984"/>
    <w:rsid w:val="00C95000"/>
    <w:rsid w:val="00C95288"/>
    <w:rsid w:val="00C953E5"/>
    <w:rsid w:val="00C957AF"/>
    <w:rsid w:val="00C9649F"/>
    <w:rsid w:val="00C96A99"/>
    <w:rsid w:val="00C96C97"/>
    <w:rsid w:val="00C97647"/>
    <w:rsid w:val="00C979A9"/>
    <w:rsid w:val="00C97A54"/>
    <w:rsid w:val="00C97B29"/>
    <w:rsid w:val="00C97FE6"/>
    <w:rsid w:val="00CA0030"/>
    <w:rsid w:val="00CA0099"/>
    <w:rsid w:val="00CA0195"/>
    <w:rsid w:val="00CA047C"/>
    <w:rsid w:val="00CA0572"/>
    <w:rsid w:val="00CA09EF"/>
    <w:rsid w:val="00CA0AAC"/>
    <w:rsid w:val="00CA0B27"/>
    <w:rsid w:val="00CA0DE5"/>
    <w:rsid w:val="00CA1080"/>
    <w:rsid w:val="00CA18A3"/>
    <w:rsid w:val="00CA22CF"/>
    <w:rsid w:val="00CA2891"/>
    <w:rsid w:val="00CA3040"/>
    <w:rsid w:val="00CA33BE"/>
    <w:rsid w:val="00CA36B9"/>
    <w:rsid w:val="00CA3FA5"/>
    <w:rsid w:val="00CA4071"/>
    <w:rsid w:val="00CA4A08"/>
    <w:rsid w:val="00CA4D56"/>
    <w:rsid w:val="00CA545B"/>
    <w:rsid w:val="00CA58A4"/>
    <w:rsid w:val="00CA5B7C"/>
    <w:rsid w:val="00CA6010"/>
    <w:rsid w:val="00CA618D"/>
    <w:rsid w:val="00CA6645"/>
    <w:rsid w:val="00CA6A9A"/>
    <w:rsid w:val="00CA6C1F"/>
    <w:rsid w:val="00CA72AC"/>
    <w:rsid w:val="00CA7696"/>
    <w:rsid w:val="00CA7A80"/>
    <w:rsid w:val="00CB01CA"/>
    <w:rsid w:val="00CB06D4"/>
    <w:rsid w:val="00CB0A4C"/>
    <w:rsid w:val="00CB108C"/>
    <w:rsid w:val="00CB126A"/>
    <w:rsid w:val="00CB142E"/>
    <w:rsid w:val="00CB143A"/>
    <w:rsid w:val="00CB1681"/>
    <w:rsid w:val="00CB1BD9"/>
    <w:rsid w:val="00CB1FE5"/>
    <w:rsid w:val="00CB25B9"/>
    <w:rsid w:val="00CB2763"/>
    <w:rsid w:val="00CB27B1"/>
    <w:rsid w:val="00CB384A"/>
    <w:rsid w:val="00CB3A53"/>
    <w:rsid w:val="00CB40EF"/>
    <w:rsid w:val="00CB424A"/>
    <w:rsid w:val="00CB473E"/>
    <w:rsid w:val="00CB47D6"/>
    <w:rsid w:val="00CB4894"/>
    <w:rsid w:val="00CB496C"/>
    <w:rsid w:val="00CB4DCA"/>
    <w:rsid w:val="00CB5288"/>
    <w:rsid w:val="00CB5897"/>
    <w:rsid w:val="00CB59F7"/>
    <w:rsid w:val="00CB5E80"/>
    <w:rsid w:val="00CB602D"/>
    <w:rsid w:val="00CB66E2"/>
    <w:rsid w:val="00CB69BA"/>
    <w:rsid w:val="00CB6A62"/>
    <w:rsid w:val="00CB744D"/>
    <w:rsid w:val="00CB750A"/>
    <w:rsid w:val="00CB7532"/>
    <w:rsid w:val="00CB7810"/>
    <w:rsid w:val="00CB7A57"/>
    <w:rsid w:val="00CB7E4C"/>
    <w:rsid w:val="00CC0059"/>
    <w:rsid w:val="00CC0095"/>
    <w:rsid w:val="00CC0760"/>
    <w:rsid w:val="00CC1103"/>
    <w:rsid w:val="00CC13A5"/>
    <w:rsid w:val="00CC1B74"/>
    <w:rsid w:val="00CC1CA1"/>
    <w:rsid w:val="00CC2054"/>
    <w:rsid w:val="00CC20F3"/>
    <w:rsid w:val="00CC21B4"/>
    <w:rsid w:val="00CC23C2"/>
    <w:rsid w:val="00CC2626"/>
    <w:rsid w:val="00CC271E"/>
    <w:rsid w:val="00CC2B91"/>
    <w:rsid w:val="00CC2C33"/>
    <w:rsid w:val="00CC303B"/>
    <w:rsid w:val="00CC309B"/>
    <w:rsid w:val="00CC3268"/>
    <w:rsid w:val="00CC3354"/>
    <w:rsid w:val="00CC341D"/>
    <w:rsid w:val="00CC3ADC"/>
    <w:rsid w:val="00CC3C7F"/>
    <w:rsid w:val="00CC417F"/>
    <w:rsid w:val="00CC42DC"/>
    <w:rsid w:val="00CC44FB"/>
    <w:rsid w:val="00CC4CC6"/>
    <w:rsid w:val="00CC4EA0"/>
    <w:rsid w:val="00CC5063"/>
    <w:rsid w:val="00CC5F9E"/>
    <w:rsid w:val="00CC6117"/>
    <w:rsid w:val="00CC617E"/>
    <w:rsid w:val="00CC61A4"/>
    <w:rsid w:val="00CC6644"/>
    <w:rsid w:val="00CC6D30"/>
    <w:rsid w:val="00CC6D53"/>
    <w:rsid w:val="00CC6E26"/>
    <w:rsid w:val="00CC7B0E"/>
    <w:rsid w:val="00CC7CD7"/>
    <w:rsid w:val="00CD02AE"/>
    <w:rsid w:val="00CD0F5E"/>
    <w:rsid w:val="00CD1241"/>
    <w:rsid w:val="00CD1412"/>
    <w:rsid w:val="00CD1A06"/>
    <w:rsid w:val="00CD1BD3"/>
    <w:rsid w:val="00CD1C7F"/>
    <w:rsid w:val="00CD1D18"/>
    <w:rsid w:val="00CD1EC4"/>
    <w:rsid w:val="00CD261B"/>
    <w:rsid w:val="00CD3183"/>
    <w:rsid w:val="00CD35FB"/>
    <w:rsid w:val="00CD38AE"/>
    <w:rsid w:val="00CD3B7B"/>
    <w:rsid w:val="00CD3F3A"/>
    <w:rsid w:val="00CD42D0"/>
    <w:rsid w:val="00CD4920"/>
    <w:rsid w:val="00CD4B73"/>
    <w:rsid w:val="00CD4C99"/>
    <w:rsid w:val="00CD4D56"/>
    <w:rsid w:val="00CD4DA0"/>
    <w:rsid w:val="00CD50CD"/>
    <w:rsid w:val="00CD5902"/>
    <w:rsid w:val="00CD5914"/>
    <w:rsid w:val="00CD5B3A"/>
    <w:rsid w:val="00CD5BD4"/>
    <w:rsid w:val="00CD5C2B"/>
    <w:rsid w:val="00CD5CD8"/>
    <w:rsid w:val="00CD6268"/>
    <w:rsid w:val="00CD7B5B"/>
    <w:rsid w:val="00CD7F95"/>
    <w:rsid w:val="00CE0074"/>
    <w:rsid w:val="00CE0336"/>
    <w:rsid w:val="00CE05DE"/>
    <w:rsid w:val="00CE0742"/>
    <w:rsid w:val="00CE07EF"/>
    <w:rsid w:val="00CE0CA4"/>
    <w:rsid w:val="00CE0D10"/>
    <w:rsid w:val="00CE1222"/>
    <w:rsid w:val="00CE1F6C"/>
    <w:rsid w:val="00CE2612"/>
    <w:rsid w:val="00CE2C88"/>
    <w:rsid w:val="00CE3425"/>
    <w:rsid w:val="00CE3723"/>
    <w:rsid w:val="00CE372A"/>
    <w:rsid w:val="00CE395B"/>
    <w:rsid w:val="00CE3A92"/>
    <w:rsid w:val="00CE3D47"/>
    <w:rsid w:val="00CE40E6"/>
    <w:rsid w:val="00CE418C"/>
    <w:rsid w:val="00CE45A4"/>
    <w:rsid w:val="00CE4663"/>
    <w:rsid w:val="00CE4DE2"/>
    <w:rsid w:val="00CE5108"/>
    <w:rsid w:val="00CE5406"/>
    <w:rsid w:val="00CE544C"/>
    <w:rsid w:val="00CE595E"/>
    <w:rsid w:val="00CE5C56"/>
    <w:rsid w:val="00CE6325"/>
    <w:rsid w:val="00CE6411"/>
    <w:rsid w:val="00CE6744"/>
    <w:rsid w:val="00CE68D7"/>
    <w:rsid w:val="00CE6F47"/>
    <w:rsid w:val="00CE71AF"/>
    <w:rsid w:val="00CE7A2E"/>
    <w:rsid w:val="00CF034A"/>
    <w:rsid w:val="00CF0C81"/>
    <w:rsid w:val="00CF0DC9"/>
    <w:rsid w:val="00CF0E51"/>
    <w:rsid w:val="00CF1143"/>
    <w:rsid w:val="00CF1277"/>
    <w:rsid w:val="00CF12FC"/>
    <w:rsid w:val="00CF1964"/>
    <w:rsid w:val="00CF1FCF"/>
    <w:rsid w:val="00CF22AF"/>
    <w:rsid w:val="00CF252F"/>
    <w:rsid w:val="00CF29CC"/>
    <w:rsid w:val="00CF2FBF"/>
    <w:rsid w:val="00CF3434"/>
    <w:rsid w:val="00CF35A3"/>
    <w:rsid w:val="00CF3735"/>
    <w:rsid w:val="00CF3EBD"/>
    <w:rsid w:val="00CF41BB"/>
    <w:rsid w:val="00CF46D5"/>
    <w:rsid w:val="00CF4905"/>
    <w:rsid w:val="00CF51FD"/>
    <w:rsid w:val="00CF557C"/>
    <w:rsid w:val="00CF55AF"/>
    <w:rsid w:val="00CF5939"/>
    <w:rsid w:val="00CF5998"/>
    <w:rsid w:val="00CF5A63"/>
    <w:rsid w:val="00CF5ECF"/>
    <w:rsid w:val="00CF65FF"/>
    <w:rsid w:val="00CF6711"/>
    <w:rsid w:val="00CF6C37"/>
    <w:rsid w:val="00CF6DA8"/>
    <w:rsid w:val="00CF7534"/>
    <w:rsid w:val="00CF774A"/>
    <w:rsid w:val="00CF7EE6"/>
    <w:rsid w:val="00CF7F9B"/>
    <w:rsid w:val="00D00430"/>
    <w:rsid w:val="00D008FB"/>
    <w:rsid w:val="00D009C8"/>
    <w:rsid w:val="00D00E15"/>
    <w:rsid w:val="00D01252"/>
    <w:rsid w:val="00D01264"/>
    <w:rsid w:val="00D0151F"/>
    <w:rsid w:val="00D01B39"/>
    <w:rsid w:val="00D01F54"/>
    <w:rsid w:val="00D023F1"/>
    <w:rsid w:val="00D025B1"/>
    <w:rsid w:val="00D025B8"/>
    <w:rsid w:val="00D0273D"/>
    <w:rsid w:val="00D03172"/>
    <w:rsid w:val="00D03488"/>
    <w:rsid w:val="00D040D9"/>
    <w:rsid w:val="00D04576"/>
    <w:rsid w:val="00D0464A"/>
    <w:rsid w:val="00D047CB"/>
    <w:rsid w:val="00D04ECB"/>
    <w:rsid w:val="00D0555A"/>
    <w:rsid w:val="00D057B5"/>
    <w:rsid w:val="00D061AD"/>
    <w:rsid w:val="00D067DF"/>
    <w:rsid w:val="00D069B0"/>
    <w:rsid w:val="00D06C27"/>
    <w:rsid w:val="00D06CD7"/>
    <w:rsid w:val="00D06D46"/>
    <w:rsid w:val="00D06EA1"/>
    <w:rsid w:val="00D072E6"/>
    <w:rsid w:val="00D07992"/>
    <w:rsid w:val="00D07AD4"/>
    <w:rsid w:val="00D07CA3"/>
    <w:rsid w:val="00D1084F"/>
    <w:rsid w:val="00D10A03"/>
    <w:rsid w:val="00D10E3A"/>
    <w:rsid w:val="00D10FC9"/>
    <w:rsid w:val="00D110CF"/>
    <w:rsid w:val="00D11A7B"/>
    <w:rsid w:val="00D11EA5"/>
    <w:rsid w:val="00D11F9B"/>
    <w:rsid w:val="00D12210"/>
    <w:rsid w:val="00D12389"/>
    <w:rsid w:val="00D123E7"/>
    <w:rsid w:val="00D123F9"/>
    <w:rsid w:val="00D12592"/>
    <w:rsid w:val="00D12F3C"/>
    <w:rsid w:val="00D130E6"/>
    <w:rsid w:val="00D132A7"/>
    <w:rsid w:val="00D135D9"/>
    <w:rsid w:val="00D13A62"/>
    <w:rsid w:val="00D13D8E"/>
    <w:rsid w:val="00D13DA8"/>
    <w:rsid w:val="00D149BF"/>
    <w:rsid w:val="00D1510A"/>
    <w:rsid w:val="00D15158"/>
    <w:rsid w:val="00D158A2"/>
    <w:rsid w:val="00D1591E"/>
    <w:rsid w:val="00D1592A"/>
    <w:rsid w:val="00D159DA"/>
    <w:rsid w:val="00D15A16"/>
    <w:rsid w:val="00D15CD6"/>
    <w:rsid w:val="00D16429"/>
    <w:rsid w:val="00D16611"/>
    <w:rsid w:val="00D167C5"/>
    <w:rsid w:val="00D16B52"/>
    <w:rsid w:val="00D172D2"/>
    <w:rsid w:val="00D17868"/>
    <w:rsid w:val="00D17CA9"/>
    <w:rsid w:val="00D20588"/>
    <w:rsid w:val="00D20696"/>
    <w:rsid w:val="00D20AFC"/>
    <w:rsid w:val="00D20C4E"/>
    <w:rsid w:val="00D20E4F"/>
    <w:rsid w:val="00D213F5"/>
    <w:rsid w:val="00D216B4"/>
    <w:rsid w:val="00D21894"/>
    <w:rsid w:val="00D21EBF"/>
    <w:rsid w:val="00D21ECB"/>
    <w:rsid w:val="00D21F29"/>
    <w:rsid w:val="00D224C2"/>
    <w:rsid w:val="00D22752"/>
    <w:rsid w:val="00D22884"/>
    <w:rsid w:val="00D228BB"/>
    <w:rsid w:val="00D234D1"/>
    <w:rsid w:val="00D238AC"/>
    <w:rsid w:val="00D243B6"/>
    <w:rsid w:val="00D248E1"/>
    <w:rsid w:val="00D24B32"/>
    <w:rsid w:val="00D24F8C"/>
    <w:rsid w:val="00D24FAF"/>
    <w:rsid w:val="00D25331"/>
    <w:rsid w:val="00D253A1"/>
    <w:rsid w:val="00D25567"/>
    <w:rsid w:val="00D25E90"/>
    <w:rsid w:val="00D2648A"/>
    <w:rsid w:val="00D26626"/>
    <w:rsid w:val="00D26823"/>
    <w:rsid w:val="00D26D7A"/>
    <w:rsid w:val="00D26E48"/>
    <w:rsid w:val="00D2745E"/>
    <w:rsid w:val="00D274BA"/>
    <w:rsid w:val="00D2750B"/>
    <w:rsid w:val="00D278B1"/>
    <w:rsid w:val="00D27B91"/>
    <w:rsid w:val="00D27C1D"/>
    <w:rsid w:val="00D3002B"/>
    <w:rsid w:val="00D30362"/>
    <w:rsid w:val="00D30991"/>
    <w:rsid w:val="00D30B58"/>
    <w:rsid w:val="00D30E68"/>
    <w:rsid w:val="00D318EF"/>
    <w:rsid w:val="00D31F2E"/>
    <w:rsid w:val="00D3241F"/>
    <w:rsid w:val="00D3247F"/>
    <w:rsid w:val="00D32A11"/>
    <w:rsid w:val="00D32BF2"/>
    <w:rsid w:val="00D32F04"/>
    <w:rsid w:val="00D3325F"/>
    <w:rsid w:val="00D33C40"/>
    <w:rsid w:val="00D33F10"/>
    <w:rsid w:val="00D34051"/>
    <w:rsid w:val="00D34464"/>
    <w:rsid w:val="00D34928"/>
    <w:rsid w:val="00D34B48"/>
    <w:rsid w:val="00D350B9"/>
    <w:rsid w:val="00D350CE"/>
    <w:rsid w:val="00D35293"/>
    <w:rsid w:val="00D35429"/>
    <w:rsid w:val="00D3569A"/>
    <w:rsid w:val="00D3584B"/>
    <w:rsid w:val="00D35C69"/>
    <w:rsid w:val="00D35CFD"/>
    <w:rsid w:val="00D370F4"/>
    <w:rsid w:val="00D37121"/>
    <w:rsid w:val="00D37AF3"/>
    <w:rsid w:val="00D37D78"/>
    <w:rsid w:val="00D40386"/>
    <w:rsid w:val="00D409D1"/>
    <w:rsid w:val="00D40BBB"/>
    <w:rsid w:val="00D40E64"/>
    <w:rsid w:val="00D40F74"/>
    <w:rsid w:val="00D40FED"/>
    <w:rsid w:val="00D41155"/>
    <w:rsid w:val="00D414EF"/>
    <w:rsid w:val="00D41802"/>
    <w:rsid w:val="00D41AFB"/>
    <w:rsid w:val="00D41B0E"/>
    <w:rsid w:val="00D41D5E"/>
    <w:rsid w:val="00D42037"/>
    <w:rsid w:val="00D425F1"/>
    <w:rsid w:val="00D42952"/>
    <w:rsid w:val="00D42971"/>
    <w:rsid w:val="00D4353E"/>
    <w:rsid w:val="00D43D2B"/>
    <w:rsid w:val="00D43DC3"/>
    <w:rsid w:val="00D44210"/>
    <w:rsid w:val="00D4422B"/>
    <w:rsid w:val="00D44520"/>
    <w:rsid w:val="00D4482D"/>
    <w:rsid w:val="00D44D12"/>
    <w:rsid w:val="00D44D67"/>
    <w:rsid w:val="00D454E8"/>
    <w:rsid w:val="00D45504"/>
    <w:rsid w:val="00D45BCF"/>
    <w:rsid w:val="00D45C82"/>
    <w:rsid w:val="00D45CEE"/>
    <w:rsid w:val="00D45F16"/>
    <w:rsid w:val="00D460A4"/>
    <w:rsid w:val="00D46262"/>
    <w:rsid w:val="00D467F9"/>
    <w:rsid w:val="00D46A78"/>
    <w:rsid w:val="00D46EAA"/>
    <w:rsid w:val="00D471E2"/>
    <w:rsid w:val="00D472FA"/>
    <w:rsid w:val="00D47523"/>
    <w:rsid w:val="00D47AD2"/>
    <w:rsid w:val="00D47B2D"/>
    <w:rsid w:val="00D47BB3"/>
    <w:rsid w:val="00D502EE"/>
    <w:rsid w:val="00D504EF"/>
    <w:rsid w:val="00D50575"/>
    <w:rsid w:val="00D50750"/>
    <w:rsid w:val="00D507A9"/>
    <w:rsid w:val="00D50A15"/>
    <w:rsid w:val="00D50D98"/>
    <w:rsid w:val="00D50DDE"/>
    <w:rsid w:val="00D511F2"/>
    <w:rsid w:val="00D5176C"/>
    <w:rsid w:val="00D5192A"/>
    <w:rsid w:val="00D519F2"/>
    <w:rsid w:val="00D51ADA"/>
    <w:rsid w:val="00D522E9"/>
    <w:rsid w:val="00D5234D"/>
    <w:rsid w:val="00D52431"/>
    <w:rsid w:val="00D525BF"/>
    <w:rsid w:val="00D52940"/>
    <w:rsid w:val="00D52C15"/>
    <w:rsid w:val="00D52CE9"/>
    <w:rsid w:val="00D52E93"/>
    <w:rsid w:val="00D53270"/>
    <w:rsid w:val="00D53683"/>
    <w:rsid w:val="00D53D66"/>
    <w:rsid w:val="00D53DCC"/>
    <w:rsid w:val="00D53E08"/>
    <w:rsid w:val="00D542E0"/>
    <w:rsid w:val="00D54E38"/>
    <w:rsid w:val="00D55066"/>
    <w:rsid w:val="00D55079"/>
    <w:rsid w:val="00D551C8"/>
    <w:rsid w:val="00D554D4"/>
    <w:rsid w:val="00D558FB"/>
    <w:rsid w:val="00D55D7B"/>
    <w:rsid w:val="00D55E29"/>
    <w:rsid w:val="00D56028"/>
    <w:rsid w:val="00D56E4D"/>
    <w:rsid w:val="00D56F4A"/>
    <w:rsid w:val="00D570F5"/>
    <w:rsid w:val="00D572BC"/>
    <w:rsid w:val="00D57B16"/>
    <w:rsid w:val="00D601E9"/>
    <w:rsid w:val="00D605EF"/>
    <w:rsid w:val="00D6090F"/>
    <w:rsid w:val="00D60AFB"/>
    <w:rsid w:val="00D60B64"/>
    <w:rsid w:val="00D6149A"/>
    <w:rsid w:val="00D61888"/>
    <w:rsid w:val="00D618FD"/>
    <w:rsid w:val="00D61BA8"/>
    <w:rsid w:val="00D61F33"/>
    <w:rsid w:val="00D6256A"/>
    <w:rsid w:val="00D62AE6"/>
    <w:rsid w:val="00D6317C"/>
    <w:rsid w:val="00D63194"/>
    <w:rsid w:val="00D637BA"/>
    <w:rsid w:val="00D63B71"/>
    <w:rsid w:val="00D63C85"/>
    <w:rsid w:val="00D64154"/>
    <w:rsid w:val="00D64AA8"/>
    <w:rsid w:val="00D64EEB"/>
    <w:rsid w:val="00D65026"/>
    <w:rsid w:val="00D656B5"/>
    <w:rsid w:val="00D66172"/>
    <w:rsid w:val="00D66200"/>
    <w:rsid w:val="00D670CA"/>
    <w:rsid w:val="00D6720D"/>
    <w:rsid w:val="00D674A1"/>
    <w:rsid w:val="00D678F0"/>
    <w:rsid w:val="00D67C09"/>
    <w:rsid w:val="00D7091D"/>
    <w:rsid w:val="00D70D25"/>
    <w:rsid w:val="00D70E80"/>
    <w:rsid w:val="00D70E95"/>
    <w:rsid w:val="00D70F0D"/>
    <w:rsid w:val="00D71098"/>
    <w:rsid w:val="00D71582"/>
    <w:rsid w:val="00D71FA6"/>
    <w:rsid w:val="00D72295"/>
    <w:rsid w:val="00D72D3C"/>
    <w:rsid w:val="00D730FD"/>
    <w:rsid w:val="00D73146"/>
    <w:rsid w:val="00D73409"/>
    <w:rsid w:val="00D7383C"/>
    <w:rsid w:val="00D73994"/>
    <w:rsid w:val="00D73C9C"/>
    <w:rsid w:val="00D73FA0"/>
    <w:rsid w:val="00D73FCA"/>
    <w:rsid w:val="00D74209"/>
    <w:rsid w:val="00D743AD"/>
    <w:rsid w:val="00D7459F"/>
    <w:rsid w:val="00D74625"/>
    <w:rsid w:val="00D74628"/>
    <w:rsid w:val="00D748AD"/>
    <w:rsid w:val="00D74CE4"/>
    <w:rsid w:val="00D74CFE"/>
    <w:rsid w:val="00D74EF3"/>
    <w:rsid w:val="00D7538C"/>
    <w:rsid w:val="00D75915"/>
    <w:rsid w:val="00D75CA4"/>
    <w:rsid w:val="00D75F62"/>
    <w:rsid w:val="00D75F9B"/>
    <w:rsid w:val="00D764BE"/>
    <w:rsid w:val="00D769BA"/>
    <w:rsid w:val="00D77037"/>
    <w:rsid w:val="00D77281"/>
    <w:rsid w:val="00D778E9"/>
    <w:rsid w:val="00D8083F"/>
    <w:rsid w:val="00D80842"/>
    <w:rsid w:val="00D80B77"/>
    <w:rsid w:val="00D80D5C"/>
    <w:rsid w:val="00D80EF8"/>
    <w:rsid w:val="00D80F03"/>
    <w:rsid w:val="00D80FB8"/>
    <w:rsid w:val="00D816D9"/>
    <w:rsid w:val="00D81BE0"/>
    <w:rsid w:val="00D8245E"/>
    <w:rsid w:val="00D82CDD"/>
    <w:rsid w:val="00D83398"/>
    <w:rsid w:val="00D833D7"/>
    <w:rsid w:val="00D83572"/>
    <w:rsid w:val="00D835E9"/>
    <w:rsid w:val="00D8364F"/>
    <w:rsid w:val="00D83B1A"/>
    <w:rsid w:val="00D83D67"/>
    <w:rsid w:val="00D83FB4"/>
    <w:rsid w:val="00D841F0"/>
    <w:rsid w:val="00D84362"/>
    <w:rsid w:val="00D843C6"/>
    <w:rsid w:val="00D8445A"/>
    <w:rsid w:val="00D8472E"/>
    <w:rsid w:val="00D84BAE"/>
    <w:rsid w:val="00D84FDB"/>
    <w:rsid w:val="00D85123"/>
    <w:rsid w:val="00D8535E"/>
    <w:rsid w:val="00D853F9"/>
    <w:rsid w:val="00D85630"/>
    <w:rsid w:val="00D85876"/>
    <w:rsid w:val="00D85A87"/>
    <w:rsid w:val="00D85F2E"/>
    <w:rsid w:val="00D8603C"/>
    <w:rsid w:val="00D862B6"/>
    <w:rsid w:val="00D86463"/>
    <w:rsid w:val="00D86F01"/>
    <w:rsid w:val="00D86F52"/>
    <w:rsid w:val="00D87179"/>
    <w:rsid w:val="00D87913"/>
    <w:rsid w:val="00D879E1"/>
    <w:rsid w:val="00D87EC5"/>
    <w:rsid w:val="00D9001E"/>
    <w:rsid w:val="00D9006B"/>
    <w:rsid w:val="00D905DF"/>
    <w:rsid w:val="00D90A9C"/>
    <w:rsid w:val="00D90AE5"/>
    <w:rsid w:val="00D90C42"/>
    <w:rsid w:val="00D91101"/>
    <w:rsid w:val="00D91744"/>
    <w:rsid w:val="00D9191B"/>
    <w:rsid w:val="00D91924"/>
    <w:rsid w:val="00D91A22"/>
    <w:rsid w:val="00D91F44"/>
    <w:rsid w:val="00D926D1"/>
    <w:rsid w:val="00D93578"/>
    <w:rsid w:val="00D939D8"/>
    <w:rsid w:val="00D93BA8"/>
    <w:rsid w:val="00D93EEA"/>
    <w:rsid w:val="00D9439E"/>
    <w:rsid w:val="00D94D3F"/>
    <w:rsid w:val="00D94E25"/>
    <w:rsid w:val="00D94E5E"/>
    <w:rsid w:val="00D94FB0"/>
    <w:rsid w:val="00D9581B"/>
    <w:rsid w:val="00D95A3F"/>
    <w:rsid w:val="00D95B36"/>
    <w:rsid w:val="00D96152"/>
    <w:rsid w:val="00D96175"/>
    <w:rsid w:val="00D9663F"/>
    <w:rsid w:val="00D96969"/>
    <w:rsid w:val="00D96EAD"/>
    <w:rsid w:val="00D97C00"/>
    <w:rsid w:val="00DA02E3"/>
    <w:rsid w:val="00DA075A"/>
    <w:rsid w:val="00DA0AE4"/>
    <w:rsid w:val="00DA0CFD"/>
    <w:rsid w:val="00DA117C"/>
    <w:rsid w:val="00DA1300"/>
    <w:rsid w:val="00DA1699"/>
    <w:rsid w:val="00DA19D1"/>
    <w:rsid w:val="00DA1B72"/>
    <w:rsid w:val="00DA2008"/>
    <w:rsid w:val="00DA27B0"/>
    <w:rsid w:val="00DA288F"/>
    <w:rsid w:val="00DA295E"/>
    <w:rsid w:val="00DA323C"/>
    <w:rsid w:val="00DA32BC"/>
    <w:rsid w:val="00DA3334"/>
    <w:rsid w:val="00DA34C0"/>
    <w:rsid w:val="00DA36B3"/>
    <w:rsid w:val="00DA3A7C"/>
    <w:rsid w:val="00DA3B9B"/>
    <w:rsid w:val="00DA3E99"/>
    <w:rsid w:val="00DA3F6B"/>
    <w:rsid w:val="00DA40CF"/>
    <w:rsid w:val="00DA4817"/>
    <w:rsid w:val="00DA494B"/>
    <w:rsid w:val="00DA4C3B"/>
    <w:rsid w:val="00DA5255"/>
    <w:rsid w:val="00DA532E"/>
    <w:rsid w:val="00DA5CD7"/>
    <w:rsid w:val="00DA5D8A"/>
    <w:rsid w:val="00DA5FBF"/>
    <w:rsid w:val="00DA61B3"/>
    <w:rsid w:val="00DA63F0"/>
    <w:rsid w:val="00DA6534"/>
    <w:rsid w:val="00DA678A"/>
    <w:rsid w:val="00DA6819"/>
    <w:rsid w:val="00DA6874"/>
    <w:rsid w:val="00DA6984"/>
    <w:rsid w:val="00DA6A4F"/>
    <w:rsid w:val="00DA76ED"/>
    <w:rsid w:val="00DA7718"/>
    <w:rsid w:val="00DA7771"/>
    <w:rsid w:val="00DA77F0"/>
    <w:rsid w:val="00DA7CCA"/>
    <w:rsid w:val="00DA7F12"/>
    <w:rsid w:val="00DB018D"/>
    <w:rsid w:val="00DB087C"/>
    <w:rsid w:val="00DB0C20"/>
    <w:rsid w:val="00DB19DE"/>
    <w:rsid w:val="00DB1A1A"/>
    <w:rsid w:val="00DB20BE"/>
    <w:rsid w:val="00DB24E6"/>
    <w:rsid w:val="00DB26E4"/>
    <w:rsid w:val="00DB2D55"/>
    <w:rsid w:val="00DB3635"/>
    <w:rsid w:val="00DB369E"/>
    <w:rsid w:val="00DB38AF"/>
    <w:rsid w:val="00DB40D8"/>
    <w:rsid w:val="00DB43E5"/>
    <w:rsid w:val="00DB4554"/>
    <w:rsid w:val="00DB4778"/>
    <w:rsid w:val="00DB4BFB"/>
    <w:rsid w:val="00DB4C5C"/>
    <w:rsid w:val="00DB538B"/>
    <w:rsid w:val="00DB5620"/>
    <w:rsid w:val="00DB5AA6"/>
    <w:rsid w:val="00DB5BA2"/>
    <w:rsid w:val="00DB60D9"/>
    <w:rsid w:val="00DB6363"/>
    <w:rsid w:val="00DB6462"/>
    <w:rsid w:val="00DB6743"/>
    <w:rsid w:val="00DB69F8"/>
    <w:rsid w:val="00DB713E"/>
    <w:rsid w:val="00DB7513"/>
    <w:rsid w:val="00DB7889"/>
    <w:rsid w:val="00DB7DFC"/>
    <w:rsid w:val="00DB7E48"/>
    <w:rsid w:val="00DB7F85"/>
    <w:rsid w:val="00DC0790"/>
    <w:rsid w:val="00DC0D2D"/>
    <w:rsid w:val="00DC0E74"/>
    <w:rsid w:val="00DC0F17"/>
    <w:rsid w:val="00DC13C9"/>
    <w:rsid w:val="00DC16CE"/>
    <w:rsid w:val="00DC1AFC"/>
    <w:rsid w:val="00DC1B6C"/>
    <w:rsid w:val="00DC207E"/>
    <w:rsid w:val="00DC2568"/>
    <w:rsid w:val="00DC25F0"/>
    <w:rsid w:val="00DC2779"/>
    <w:rsid w:val="00DC2D00"/>
    <w:rsid w:val="00DC349B"/>
    <w:rsid w:val="00DC3B56"/>
    <w:rsid w:val="00DC40AF"/>
    <w:rsid w:val="00DC41DD"/>
    <w:rsid w:val="00DC41E2"/>
    <w:rsid w:val="00DC4BCA"/>
    <w:rsid w:val="00DC4C67"/>
    <w:rsid w:val="00DC4C74"/>
    <w:rsid w:val="00DC4CCC"/>
    <w:rsid w:val="00DC5AAD"/>
    <w:rsid w:val="00DC5D25"/>
    <w:rsid w:val="00DC5F66"/>
    <w:rsid w:val="00DC62D9"/>
    <w:rsid w:val="00DC64BF"/>
    <w:rsid w:val="00DC6694"/>
    <w:rsid w:val="00DC6901"/>
    <w:rsid w:val="00DC6AEE"/>
    <w:rsid w:val="00DC6C61"/>
    <w:rsid w:val="00DC6E47"/>
    <w:rsid w:val="00DC7040"/>
    <w:rsid w:val="00DC7CA9"/>
    <w:rsid w:val="00DC7E39"/>
    <w:rsid w:val="00DC7EE2"/>
    <w:rsid w:val="00DD002F"/>
    <w:rsid w:val="00DD0140"/>
    <w:rsid w:val="00DD03A9"/>
    <w:rsid w:val="00DD03CC"/>
    <w:rsid w:val="00DD0607"/>
    <w:rsid w:val="00DD07CF"/>
    <w:rsid w:val="00DD0884"/>
    <w:rsid w:val="00DD0D64"/>
    <w:rsid w:val="00DD1373"/>
    <w:rsid w:val="00DD141A"/>
    <w:rsid w:val="00DD143B"/>
    <w:rsid w:val="00DD1889"/>
    <w:rsid w:val="00DD1892"/>
    <w:rsid w:val="00DD1A19"/>
    <w:rsid w:val="00DD1A8A"/>
    <w:rsid w:val="00DD1AD0"/>
    <w:rsid w:val="00DD1E47"/>
    <w:rsid w:val="00DD2037"/>
    <w:rsid w:val="00DD217E"/>
    <w:rsid w:val="00DD263A"/>
    <w:rsid w:val="00DD2675"/>
    <w:rsid w:val="00DD2C69"/>
    <w:rsid w:val="00DD2CE8"/>
    <w:rsid w:val="00DD3901"/>
    <w:rsid w:val="00DD3EAD"/>
    <w:rsid w:val="00DD42B1"/>
    <w:rsid w:val="00DD43A7"/>
    <w:rsid w:val="00DD4543"/>
    <w:rsid w:val="00DD476D"/>
    <w:rsid w:val="00DD4E4B"/>
    <w:rsid w:val="00DD526F"/>
    <w:rsid w:val="00DD52B2"/>
    <w:rsid w:val="00DD60AB"/>
    <w:rsid w:val="00DD6163"/>
    <w:rsid w:val="00DD68FB"/>
    <w:rsid w:val="00DD696E"/>
    <w:rsid w:val="00DD6973"/>
    <w:rsid w:val="00DD6E46"/>
    <w:rsid w:val="00DD7073"/>
    <w:rsid w:val="00DD72A6"/>
    <w:rsid w:val="00DD7685"/>
    <w:rsid w:val="00DD7699"/>
    <w:rsid w:val="00DE0207"/>
    <w:rsid w:val="00DE0F2B"/>
    <w:rsid w:val="00DE125C"/>
    <w:rsid w:val="00DE1732"/>
    <w:rsid w:val="00DE1867"/>
    <w:rsid w:val="00DE19E0"/>
    <w:rsid w:val="00DE1B46"/>
    <w:rsid w:val="00DE1F77"/>
    <w:rsid w:val="00DE1F79"/>
    <w:rsid w:val="00DE2098"/>
    <w:rsid w:val="00DE22DF"/>
    <w:rsid w:val="00DE2500"/>
    <w:rsid w:val="00DE2E77"/>
    <w:rsid w:val="00DE2FFD"/>
    <w:rsid w:val="00DE333F"/>
    <w:rsid w:val="00DE37CF"/>
    <w:rsid w:val="00DE38A0"/>
    <w:rsid w:val="00DE394A"/>
    <w:rsid w:val="00DE3C70"/>
    <w:rsid w:val="00DE4389"/>
    <w:rsid w:val="00DE4546"/>
    <w:rsid w:val="00DE4C23"/>
    <w:rsid w:val="00DE4CF9"/>
    <w:rsid w:val="00DE5175"/>
    <w:rsid w:val="00DE5556"/>
    <w:rsid w:val="00DE58C3"/>
    <w:rsid w:val="00DE5CC9"/>
    <w:rsid w:val="00DE6326"/>
    <w:rsid w:val="00DE652C"/>
    <w:rsid w:val="00DE676C"/>
    <w:rsid w:val="00DE6804"/>
    <w:rsid w:val="00DE6C86"/>
    <w:rsid w:val="00DE6CD2"/>
    <w:rsid w:val="00DE72AF"/>
    <w:rsid w:val="00DE72B6"/>
    <w:rsid w:val="00DE782B"/>
    <w:rsid w:val="00DE7C89"/>
    <w:rsid w:val="00DE7EBE"/>
    <w:rsid w:val="00DF0336"/>
    <w:rsid w:val="00DF043D"/>
    <w:rsid w:val="00DF076F"/>
    <w:rsid w:val="00DF1269"/>
    <w:rsid w:val="00DF15D2"/>
    <w:rsid w:val="00DF1D08"/>
    <w:rsid w:val="00DF27B8"/>
    <w:rsid w:val="00DF2A20"/>
    <w:rsid w:val="00DF2AA8"/>
    <w:rsid w:val="00DF2BA5"/>
    <w:rsid w:val="00DF2E63"/>
    <w:rsid w:val="00DF2EAE"/>
    <w:rsid w:val="00DF302F"/>
    <w:rsid w:val="00DF3250"/>
    <w:rsid w:val="00DF34AE"/>
    <w:rsid w:val="00DF36BA"/>
    <w:rsid w:val="00DF373B"/>
    <w:rsid w:val="00DF38BD"/>
    <w:rsid w:val="00DF3B70"/>
    <w:rsid w:val="00DF3B71"/>
    <w:rsid w:val="00DF427B"/>
    <w:rsid w:val="00DF43A6"/>
    <w:rsid w:val="00DF43E7"/>
    <w:rsid w:val="00DF4679"/>
    <w:rsid w:val="00DF46F9"/>
    <w:rsid w:val="00DF4BFA"/>
    <w:rsid w:val="00DF5216"/>
    <w:rsid w:val="00DF54EC"/>
    <w:rsid w:val="00DF579C"/>
    <w:rsid w:val="00DF5835"/>
    <w:rsid w:val="00DF5E59"/>
    <w:rsid w:val="00DF5EB0"/>
    <w:rsid w:val="00DF627C"/>
    <w:rsid w:val="00DF644D"/>
    <w:rsid w:val="00DF6681"/>
    <w:rsid w:val="00DF68EA"/>
    <w:rsid w:val="00DF6A2C"/>
    <w:rsid w:val="00DF6AD0"/>
    <w:rsid w:val="00DF6C20"/>
    <w:rsid w:val="00DF6FD5"/>
    <w:rsid w:val="00DF710A"/>
    <w:rsid w:val="00DF74F9"/>
    <w:rsid w:val="00E00DA9"/>
    <w:rsid w:val="00E01396"/>
    <w:rsid w:val="00E01A81"/>
    <w:rsid w:val="00E01CC8"/>
    <w:rsid w:val="00E028F4"/>
    <w:rsid w:val="00E02A55"/>
    <w:rsid w:val="00E033D3"/>
    <w:rsid w:val="00E034B8"/>
    <w:rsid w:val="00E03A5E"/>
    <w:rsid w:val="00E03CB4"/>
    <w:rsid w:val="00E03EB3"/>
    <w:rsid w:val="00E046D8"/>
    <w:rsid w:val="00E046DE"/>
    <w:rsid w:val="00E048DD"/>
    <w:rsid w:val="00E04CCA"/>
    <w:rsid w:val="00E05129"/>
    <w:rsid w:val="00E052FA"/>
    <w:rsid w:val="00E0557B"/>
    <w:rsid w:val="00E060B2"/>
    <w:rsid w:val="00E0674A"/>
    <w:rsid w:val="00E0699E"/>
    <w:rsid w:val="00E06D8B"/>
    <w:rsid w:val="00E072B0"/>
    <w:rsid w:val="00E07FFC"/>
    <w:rsid w:val="00E10CCA"/>
    <w:rsid w:val="00E111EC"/>
    <w:rsid w:val="00E1137A"/>
    <w:rsid w:val="00E113CF"/>
    <w:rsid w:val="00E11410"/>
    <w:rsid w:val="00E11831"/>
    <w:rsid w:val="00E11949"/>
    <w:rsid w:val="00E1197B"/>
    <w:rsid w:val="00E119E8"/>
    <w:rsid w:val="00E11EB2"/>
    <w:rsid w:val="00E12047"/>
    <w:rsid w:val="00E129D9"/>
    <w:rsid w:val="00E12A5E"/>
    <w:rsid w:val="00E13AEA"/>
    <w:rsid w:val="00E13F91"/>
    <w:rsid w:val="00E142D4"/>
    <w:rsid w:val="00E14604"/>
    <w:rsid w:val="00E14D96"/>
    <w:rsid w:val="00E14DFE"/>
    <w:rsid w:val="00E154C3"/>
    <w:rsid w:val="00E1588D"/>
    <w:rsid w:val="00E15CE8"/>
    <w:rsid w:val="00E162F7"/>
    <w:rsid w:val="00E16A56"/>
    <w:rsid w:val="00E16D18"/>
    <w:rsid w:val="00E176CE"/>
    <w:rsid w:val="00E20600"/>
    <w:rsid w:val="00E2130F"/>
    <w:rsid w:val="00E21447"/>
    <w:rsid w:val="00E2162B"/>
    <w:rsid w:val="00E218E0"/>
    <w:rsid w:val="00E21AD6"/>
    <w:rsid w:val="00E2230D"/>
    <w:rsid w:val="00E22354"/>
    <w:rsid w:val="00E22CBE"/>
    <w:rsid w:val="00E22DD5"/>
    <w:rsid w:val="00E22E4D"/>
    <w:rsid w:val="00E22EF7"/>
    <w:rsid w:val="00E23251"/>
    <w:rsid w:val="00E232A6"/>
    <w:rsid w:val="00E2389F"/>
    <w:rsid w:val="00E239FB"/>
    <w:rsid w:val="00E23D5A"/>
    <w:rsid w:val="00E23DAC"/>
    <w:rsid w:val="00E241CA"/>
    <w:rsid w:val="00E2490D"/>
    <w:rsid w:val="00E2559E"/>
    <w:rsid w:val="00E2571D"/>
    <w:rsid w:val="00E2589C"/>
    <w:rsid w:val="00E2596C"/>
    <w:rsid w:val="00E25C07"/>
    <w:rsid w:val="00E26048"/>
    <w:rsid w:val="00E26190"/>
    <w:rsid w:val="00E261E3"/>
    <w:rsid w:val="00E26724"/>
    <w:rsid w:val="00E26900"/>
    <w:rsid w:val="00E26A67"/>
    <w:rsid w:val="00E26BB3"/>
    <w:rsid w:val="00E26C23"/>
    <w:rsid w:val="00E26D54"/>
    <w:rsid w:val="00E2711B"/>
    <w:rsid w:val="00E273E8"/>
    <w:rsid w:val="00E27AC1"/>
    <w:rsid w:val="00E30962"/>
    <w:rsid w:val="00E30A4F"/>
    <w:rsid w:val="00E30D3C"/>
    <w:rsid w:val="00E31289"/>
    <w:rsid w:val="00E31A84"/>
    <w:rsid w:val="00E31A85"/>
    <w:rsid w:val="00E31ACF"/>
    <w:rsid w:val="00E31F02"/>
    <w:rsid w:val="00E32298"/>
    <w:rsid w:val="00E32530"/>
    <w:rsid w:val="00E32962"/>
    <w:rsid w:val="00E329F6"/>
    <w:rsid w:val="00E32DF1"/>
    <w:rsid w:val="00E32EB6"/>
    <w:rsid w:val="00E33812"/>
    <w:rsid w:val="00E341BF"/>
    <w:rsid w:val="00E34AD5"/>
    <w:rsid w:val="00E35458"/>
    <w:rsid w:val="00E357F2"/>
    <w:rsid w:val="00E358A9"/>
    <w:rsid w:val="00E35BA7"/>
    <w:rsid w:val="00E36223"/>
    <w:rsid w:val="00E3626B"/>
    <w:rsid w:val="00E373FF"/>
    <w:rsid w:val="00E3751F"/>
    <w:rsid w:val="00E3757A"/>
    <w:rsid w:val="00E377A5"/>
    <w:rsid w:val="00E378D0"/>
    <w:rsid w:val="00E379BB"/>
    <w:rsid w:val="00E37EEB"/>
    <w:rsid w:val="00E401D4"/>
    <w:rsid w:val="00E407F0"/>
    <w:rsid w:val="00E40AF2"/>
    <w:rsid w:val="00E40B9D"/>
    <w:rsid w:val="00E40BBE"/>
    <w:rsid w:val="00E40EE2"/>
    <w:rsid w:val="00E41334"/>
    <w:rsid w:val="00E41407"/>
    <w:rsid w:val="00E41916"/>
    <w:rsid w:val="00E41983"/>
    <w:rsid w:val="00E41BA7"/>
    <w:rsid w:val="00E4215C"/>
    <w:rsid w:val="00E42320"/>
    <w:rsid w:val="00E42547"/>
    <w:rsid w:val="00E4282C"/>
    <w:rsid w:val="00E42D5E"/>
    <w:rsid w:val="00E43C51"/>
    <w:rsid w:val="00E43E7B"/>
    <w:rsid w:val="00E445F0"/>
    <w:rsid w:val="00E44601"/>
    <w:rsid w:val="00E4463B"/>
    <w:rsid w:val="00E44875"/>
    <w:rsid w:val="00E44CE1"/>
    <w:rsid w:val="00E45BC0"/>
    <w:rsid w:val="00E4682F"/>
    <w:rsid w:val="00E46C35"/>
    <w:rsid w:val="00E46D0A"/>
    <w:rsid w:val="00E4756A"/>
    <w:rsid w:val="00E476EC"/>
    <w:rsid w:val="00E47C7A"/>
    <w:rsid w:val="00E47D0B"/>
    <w:rsid w:val="00E50128"/>
    <w:rsid w:val="00E5031F"/>
    <w:rsid w:val="00E518F4"/>
    <w:rsid w:val="00E51CF9"/>
    <w:rsid w:val="00E51F5E"/>
    <w:rsid w:val="00E52371"/>
    <w:rsid w:val="00E526A6"/>
    <w:rsid w:val="00E52A80"/>
    <w:rsid w:val="00E53048"/>
    <w:rsid w:val="00E531D1"/>
    <w:rsid w:val="00E53249"/>
    <w:rsid w:val="00E53870"/>
    <w:rsid w:val="00E54528"/>
    <w:rsid w:val="00E54576"/>
    <w:rsid w:val="00E54AC7"/>
    <w:rsid w:val="00E54B50"/>
    <w:rsid w:val="00E54B85"/>
    <w:rsid w:val="00E54BA7"/>
    <w:rsid w:val="00E54DE3"/>
    <w:rsid w:val="00E553DB"/>
    <w:rsid w:val="00E5549C"/>
    <w:rsid w:val="00E55B9A"/>
    <w:rsid w:val="00E55C0E"/>
    <w:rsid w:val="00E56A5A"/>
    <w:rsid w:val="00E57119"/>
    <w:rsid w:val="00E57193"/>
    <w:rsid w:val="00E573C7"/>
    <w:rsid w:val="00E57FF0"/>
    <w:rsid w:val="00E602CF"/>
    <w:rsid w:val="00E6104D"/>
    <w:rsid w:val="00E6115C"/>
    <w:rsid w:val="00E611F4"/>
    <w:rsid w:val="00E616B5"/>
    <w:rsid w:val="00E6220D"/>
    <w:rsid w:val="00E622BE"/>
    <w:rsid w:val="00E62329"/>
    <w:rsid w:val="00E6296D"/>
    <w:rsid w:val="00E62C0D"/>
    <w:rsid w:val="00E637F9"/>
    <w:rsid w:val="00E63C28"/>
    <w:rsid w:val="00E64212"/>
    <w:rsid w:val="00E642A4"/>
    <w:rsid w:val="00E64D37"/>
    <w:rsid w:val="00E6514B"/>
    <w:rsid w:val="00E6521D"/>
    <w:rsid w:val="00E656E1"/>
    <w:rsid w:val="00E659E0"/>
    <w:rsid w:val="00E65AC1"/>
    <w:rsid w:val="00E66260"/>
    <w:rsid w:val="00E6649C"/>
    <w:rsid w:val="00E66988"/>
    <w:rsid w:val="00E66A66"/>
    <w:rsid w:val="00E66C5E"/>
    <w:rsid w:val="00E66DDF"/>
    <w:rsid w:val="00E6707D"/>
    <w:rsid w:val="00E675DC"/>
    <w:rsid w:val="00E677DB"/>
    <w:rsid w:val="00E67AA9"/>
    <w:rsid w:val="00E7009D"/>
    <w:rsid w:val="00E70467"/>
    <w:rsid w:val="00E70F41"/>
    <w:rsid w:val="00E71702"/>
    <w:rsid w:val="00E71808"/>
    <w:rsid w:val="00E71C9F"/>
    <w:rsid w:val="00E71D01"/>
    <w:rsid w:val="00E71E90"/>
    <w:rsid w:val="00E71FEE"/>
    <w:rsid w:val="00E72CB1"/>
    <w:rsid w:val="00E72EC5"/>
    <w:rsid w:val="00E72EEA"/>
    <w:rsid w:val="00E731A2"/>
    <w:rsid w:val="00E731F2"/>
    <w:rsid w:val="00E738BB"/>
    <w:rsid w:val="00E73DB4"/>
    <w:rsid w:val="00E73FE4"/>
    <w:rsid w:val="00E74290"/>
    <w:rsid w:val="00E7470D"/>
    <w:rsid w:val="00E74BCE"/>
    <w:rsid w:val="00E74CCB"/>
    <w:rsid w:val="00E74E3D"/>
    <w:rsid w:val="00E7623E"/>
    <w:rsid w:val="00E76406"/>
    <w:rsid w:val="00E76617"/>
    <w:rsid w:val="00E77B6F"/>
    <w:rsid w:val="00E77BBE"/>
    <w:rsid w:val="00E77E8A"/>
    <w:rsid w:val="00E80627"/>
    <w:rsid w:val="00E80A01"/>
    <w:rsid w:val="00E80C7A"/>
    <w:rsid w:val="00E80FF4"/>
    <w:rsid w:val="00E81151"/>
    <w:rsid w:val="00E811AB"/>
    <w:rsid w:val="00E81665"/>
    <w:rsid w:val="00E81C05"/>
    <w:rsid w:val="00E82199"/>
    <w:rsid w:val="00E82332"/>
    <w:rsid w:val="00E82C83"/>
    <w:rsid w:val="00E82EB6"/>
    <w:rsid w:val="00E82F73"/>
    <w:rsid w:val="00E83A64"/>
    <w:rsid w:val="00E83C6D"/>
    <w:rsid w:val="00E8436B"/>
    <w:rsid w:val="00E854A4"/>
    <w:rsid w:val="00E856B9"/>
    <w:rsid w:val="00E85764"/>
    <w:rsid w:val="00E85795"/>
    <w:rsid w:val="00E85865"/>
    <w:rsid w:val="00E8599B"/>
    <w:rsid w:val="00E85AC0"/>
    <w:rsid w:val="00E864D0"/>
    <w:rsid w:val="00E86888"/>
    <w:rsid w:val="00E872EB"/>
    <w:rsid w:val="00E873EF"/>
    <w:rsid w:val="00E8784A"/>
    <w:rsid w:val="00E87F5F"/>
    <w:rsid w:val="00E90364"/>
    <w:rsid w:val="00E90725"/>
    <w:rsid w:val="00E90CE2"/>
    <w:rsid w:val="00E91437"/>
    <w:rsid w:val="00E914CE"/>
    <w:rsid w:val="00E9248E"/>
    <w:rsid w:val="00E9260A"/>
    <w:rsid w:val="00E92B9F"/>
    <w:rsid w:val="00E92BAB"/>
    <w:rsid w:val="00E92DD6"/>
    <w:rsid w:val="00E934F7"/>
    <w:rsid w:val="00E936A3"/>
    <w:rsid w:val="00E93B25"/>
    <w:rsid w:val="00E93BE4"/>
    <w:rsid w:val="00E94259"/>
    <w:rsid w:val="00E94482"/>
    <w:rsid w:val="00E9476C"/>
    <w:rsid w:val="00E947C7"/>
    <w:rsid w:val="00E948EA"/>
    <w:rsid w:val="00E94B54"/>
    <w:rsid w:val="00E94E5B"/>
    <w:rsid w:val="00E955DE"/>
    <w:rsid w:val="00E95874"/>
    <w:rsid w:val="00E9589B"/>
    <w:rsid w:val="00E95985"/>
    <w:rsid w:val="00E95ADB"/>
    <w:rsid w:val="00E95C26"/>
    <w:rsid w:val="00E95DD4"/>
    <w:rsid w:val="00E9609A"/>
    <w:rsid w:val="00E96143"/>
    <w:rsid w:val="00E96A8B"/>
    <w:rsid w:val="00E96FEC"/>
    <w:rsid w:val="00E97112"/>
    <w:rsid w:val="00E9765D"/>
    <w:rsid w:val="00E976E2"/>
    <w:rsid w:val="00E97872"/>
    <w:rsid w:val="00E97A88"/>
    <w:rsid w:val="00E97B69"/>
    <w:rsid w:val="00E97DF9"/>
    <w:rsid w:val="00E97E3C"/>
    <w:rsid w:val="00EA02DE"/>
    <w:rsid w:val="00EA0F04"/>
    <w:rsid w:val="00EA1121"/>
    <w:rsid w:val="00EA1544"/>
    <w:rsid w:val="00EA1AB5"/>
    <w:rsid w:val="00EA1FC8"/>
    <w:rsid w:val="00EA1FEF"/>
    <w:rsid w:val="00EA2048"/>
    <w:rsid w:val="00EA237F"/>
    <w:rsid w:val="00EA2514"/>
    <w:rsid w:val="00EA3157"/>
    <w:rsid w:val="00EA3172"/>
    <w:rsid w:val="00EA3900"/>
    <w:rsid w:val="00EA3C67"/>
    <w:rsid w:val="00EA3D87"/>
    <w:rsid w:val="00EA41B1"/>
    <w:rsid w:val="00EA45B3"/>
    <w:rsid w:val="00EA4CFF"/>
    <w:rsid w:val="00EA4FE6"/>
    <w:rsid w:val="00EA525A"/>
    <w:rsid w:val="00EA5969"/>
    <w:rsid w:val="00EA5F86"/>
    <w:rsid w:val="00EA60CA"/>
    <w:rsid w:val="00EA6195"/>
    <w:rsid w:val="00EA68EC"/>
    <w:rsid w:val="00EA6A34"/>
    <w:rsid w:val="00EA7043"/>
    <w:rsid w:val="00EA71D7"/>
    <w:rsid w:val="00EA7883"/>
    <w:rsid w:val="00EA7E81"/>
    <w:rsid w:val="00EB02F6"/>
    <w:rsid w:val="00EB062F"/>
    <w:rsid w:val="00EB0BF0"/>
    <w:rsid w:val="00EB0C8D"/>
    <w:rsid w:val="00EB1642"/>
    <w:rsid w:val="00EB172A"/>
    <w:rsid w:val="00EB1CF8"/>
    <w:rsid w:val="00EB249F"/>
    <w:rsid w:val="00EB2A38"/>
    <w:rsid w:val="00EB2B33"/>
    <w:rsid w:val="00EB3092"/>
    <w:rsid w:val="00EB342D"/>
    <w:rsid w:val="00EB34EE"/>
    <w:rsid w:val="00EB3729"/>
    <w:rsid w:val="00EB38C4"/>
    <w:rsid w:val="00EB3AEA"/>
    <w:rsid w:val="00EB3C87"/>
    <w:rsid w:val="00EB41FF"/>
    <w:rsid w:val="00EB4355"/>
    <w:rsid w:val="00EB43BE"/>
    <w:rsid w:val="00EB4A55"/>
    <w:rsid w:val="00EB5086"/>
    <w:rsid w:val="00EB54D2"/>
    <w:rsid w:val="00EB55AA"/>
    <w:rsid w:val="00EB58A8"/>
    <w:rsid w:val="00EB5AFB"/>
    <w:rsid w:val="00EB5D65"/>
    <w:rsid w:val="00EB5EC7"/>
    <w:rsid w:val="00EB61B0"/>
    <w:rsid w:val="00EB6556"/>
    <w:rsid w:val="00EB6BF1"/>
    <w:rsid w:val="00EB6EC9"/>
    <w:rsid w:val="00EB7022"/>
    <w:rsid w:val="00EB7D19"/>
    <w:rsid w:val="00EB7F50"/>
    <w:rsid w:val="00EC004D"/>
    <w:rsid w:val="00EC0262"/>
    <w:rsid w:val="00EC0699"/>
    <w:rsid w:val="00EC0815"/>
    <w:rsid w:val="00EC0940"/>
    <w:rsid w:val="00EC09B4"/>
    <w:rsid w:val="00EC0A98"/>
    <w:rsid w:val="00EC0D01"/>
    <w:rsid w:val="00EC0D21"/>
    <w:rsid w:val="00EC12A6"/>
    <w:rsid w:val="00EC14E1"/>
    <w:rsid w:val="00EC1878"/>
    <w:rsid w:val="00EC1B08"/>
    <w:rsid w:val="00EC1D62"/>
    <w:rsid w:val="00EC1F65"/>
    <w:rsid w:val="00EC202C"/>
    <w:rsid w:val="00EC22FB"/>
    <w:rsid w:val="00EC2594"/>
    <w:rsid w:val="00EC2CC2"/>
    <w:rsid w:val="00EC3659"/>
    <w:rsid w:val="00EC3BD8"/>
    <w:rsid w:val="00EC3D99"/>
    <w:rsid w:val="00EC400C"/>
    <w:rsid w:val="00EC4275"/>
    <w:rsid w:val="00EC43F1"/>
    <w:rsid w:val="00EC4407"/>
    <w:rsid w:val="00EC4737"/>
    <w:rsid w:val="00EC4DA2"/>
    <w:rsid w:val="00EC4DD7"/>
    <w:rsid w:val="00EC52EB"/>
    <w:rsid w:val="00EC5A44"/>
    <w:rsid w:val="00EC5B42"/>
    <w:rsid w:val="00EC5CD7"/>
    <w:rsid w:val="00EC5FFC"/>
    <w:rsid w:val="00EC61BC"/>
    <w:rsid w:val="00EC6323"/>
    <w:rsid w:val="00EC639F"/>
    <w:rsid w:val="00EC647F"/>
    <w:rsid w:val="00EC6568"/>
    <w:rsid w:val="00EC7085"/>
    <w:rsid w:val="00EC7A30"/>
    <w:rsid w:val="00EC7ADD"/>
    <w:rsid w:val="00EC7AFF"/>
    <w:rsid w:val="00EC7F47"/>
    <w:rsid w:val="00EC7FAB"/>
    <w:rsid w:val="00ED0F18"/>
    <w:rsid w:val="00ED130F"/>
    <w:rsid w:val="00ED1513"/>
    <w:rsid w:val="00ED20F0"/>
    <w:rsid w:val="00ED22C2"/>
    <w:rsid w:val="00ED25FC"/>
    <w:rsid w:val="00ED2C2B"/>
    <w:rsid w:val="00ED33A0"/>
    <w:rsid w:val="00ED38F4"/>
    <w:rsid w:val="00ED3D03"/>
    <w:rsid w:val="00ED40DC"/>
    <w:rsid w:val="00ED4335"/>
    <w:rsid w:val="00ED4495"/>
    <w:rsid w:val="00ED4A4E"/>
    <w:rsid w:val="00ED4B29"/>
    <w:rsid w:val="00ED4EA0"/>
    <w:rsid w:val="00ED4F4D"/>
    <w:rsid w:val="00ED534E"/>
    <w:rsid w:val="00ED5576"/>
    <w:rsid w:val="00ED5617"/>
    <w:rsid w:val="00ED5833"/>
    <w:rsid w:val="00ED5883"/>
    <w:rsid w:val="00ED5E8B"/>
    <w:rsid w:val="00ED64C5"/>
    <w:rsid w:val="00ED6EFA"/>
    <w:rsid w:val="00ED7091"/>
    <w:rsid w:val="00ED74FA"/>
    <w:rsid w:val="00ED7868"/>
    <w:rsid w:val="00ED7B6A"/>
    <w:rsid w:val="00EE0030"/>
    <w:rsid w:val="00EE0295"/>
    <w:rsid w:val="00EE0893"/>
    <w:rsid w:val="00EE098C"/>
    <w:rsid w:val="00EE0E7F"/>
    <w:rsid w:val="00EE119F"/>
    <w:rsid w:val="00EE15EE"/>
    <w:rsid w:val="00EE1917"/>
    <w:rsid w:val="00EE1B13"/>
    <w:rsid w:val="00EE1FB1"/>
    <w:rsid w:val="00EE2235"/>
    <w:rsid w:val="00EE2303"/>
    <w:rsid w:val="00EE290F"/>
    <w:rsid w:val="00EE297B"/>
    <w:rsid w:val="00EE2EC1"/>
    <w:rsid w:val="00EE3352"/>
    <w:rsid w:val="00EE360B"/>
    <w:rsid w:val="00EE36F9"/>
    <w:rsid w:val="00EE38E9"/>
    <w:rsid w:val="00EE398D"/>
    <w:rsid w:val="00EE3B79"/>
    <w:rsid w:val="00EE3C7A"/>
    <w:rsid w:val="00EE3DEE"/>
    <w:rsid w:val="00EE3EED"/>
    <w:rsid w:val="00EE49D6"/>
    <w:rsid w:val="00EE4B0E"/>
    <w:rsid w:val="00EE5129"/>
    <w:rsid w:val="00EE56F7"/>
    <w:rsid w:val="00EE586C"/>
    <w:rsid w:val="00EE621E"/>
    <w:rsid w:val="00EE648A"/>
    <w:rsid w:val="00EE6721"/>
    <w:rsid w:val="00EE717D"/>
    <w:rsid w:val="00EE7279"/>
    <w:rsid w:val="00EE7711"/>
    <w:rsid w:val="00EE79BA"/>
    <w:rsid w:val="00EE79BF"/>
    <w:rsid w:val="00EE7AC6"/>
    <w:rsid w:val="00EF02CE"/>
    <w:rsid w:val="00EF0778"/>
    <w:rsid w:val="00EF0DD4"/>
    <w:rsid w:val="00EF0FCF"/>
    <w:rsid w:val="00EF1068"/>
    <w:rsid w:val="00EF10B1"/>
    <w:rsid w:val="00EF277E"/>
    <w:rsid w:val="00EF2C83"/>
    <w:rsid w:val="00EF2CC4"/>
    <w:rsid w:val="00EF2F76"/>
    <w:rsid w:val="00EF3A6B"/>
    <w:rsid w:val="00EF3B43"/>
    <w:rsid w:val="00EF3DEE"/>
    <w:rsid w:val="00EF3E67"/>
    <w:rsid w:val="00EF3FAC"/>
    <w:rsid w:val="00EF42A1"/>
    <w:rsid w:val="00EF49E4"/>
    <w:rsid w:val="00EF4CD8"/>
    <w:rsid w:val="00EF5245"/>
    <w:rsid w:val="00EF52FC"/>
    <w:rsid w:val="00EF532A"/>
    <w:rsid w:val="00EF53AA"/>
    <w:rsid w:val="00EF5A27"/>
    <w:rsid w:val="00EF5B12"/>
    <w:rsid w:val="00EF5E63"/>
    <w:rsid w:val="00EF602B"/>
    <w:rsid w:val="00EF64AD"/>
    <w:rsid w:val="00EF6760"/>
    <w:rsid w:val="00EF6F35"/>
    <w:rsid w:val="00EF7512"/>
    <w:rsid w:val="00EF7576"/>
    <w:rsid w:val="00EF7730"/>
    <w:rsid w:val="00EF78CA"/>
    <w:rsid w:val="00EF7D59"/>
    <w:rsid w:val="00F006CB"/>
    <w:rsid w:val="00F00775"/>
    <w:rsid w:val="00F00966"/>
    <w:rsid w:val="00F00EB7"/>
    <w:rsid w:val="00F01221"/>
    <w:rsid w:val="00F01B60"/>
    <w:rsid w:val="00F01C3F"/>
    <w:rsid w:val="00F02099"/>
    <w:rsid w:val="00F02391"/>
    <w:rsid w:val="00F029E2"/>
    <w:rsid w:val="00F02AA5"/>
    <w:rsid w:val="00F02BC5"/>
    <w:rsid w:val="00F02F2C"/>
    <w:rsid w:val="00F03386"/>
    <w:rsid w:val="00F036C2"/>
    <w:rsid w:val="00F03A51"/>
    <w:rsid w:val="00F0435A"/>
    <w:rsid w:val="00F0453B"/>
    <w:rsid w:val="00F04C92"/>
    <w:rsid w:val="00F04E17"/>
    <w:rsid w:val="00F05263"/>
    <w:rsid w:val="00F053CE"/>
    <w:rsid w:val="00F054AF"/>
    <w:rsid w:val="00F054E1"/>
    <w:rsid w:val="00F05645"/>
    <w:rsid w:val="00F0626B"/>
    <w:rsid w:val="00F06A22"/>
    <w:rsid w:val="00F06B12"/>
    <w:rsid w:val="00F06B1D"/>
    <w:rsid w:val="00F06D9B"/>
    <w:rsid w:val="00F07164"/>
    <w:rsid w:val="00F10978"/>
    <w:rsid w:val="00F10F46"/>
    <w:rsid w:val="00F112F7"/>
    <w:rsid w:val="00F1157E"/>
    <w:rsid w:val="00F11612"/>
    <w:rsid w:val="00F11900"/>
    <w:rsid w:val="00F11A4A"/>
    <w:rsid w:val="00F11DAF"/>
    <w:rsid w:val="00F11E6D"/>
    <w:rsid w:val="00F12092"/>
    <w:rsid w:val="00F12460"/>
    <w:rsid w:val="00F124AC"/>
    <w:rsid w:val="00F126B9"/>
    <w:rsid w:val="00F1277D"/>
    <w:rsid w:val="00F12783"/>
    <w:rsid w:val="00F12D14"/>
    <w:rsid w:val="00F12D4E"/>
    <w:rsid w:val="00F130D6"/>
    <w:rsid w:val="00F1331B"/>
    <w:rsid w:val="00F1334B"/>
    <w:rsid w:val="00F13898"/>
    <w:rsid w:val="00F138C6"/>
    <w:rsid w:val="00F13918"/>
    <w:rsid w:val="00F13D84"/>
    <w:rsid w:val="00F13EDE"/>
    <w:rsid w:val="00F14202"/>
    <w:rsid w:val="00F1437E"/>
    <w:rsid w:val="00F143FA"/>
    <w:rsid w:val="00F1448B"/>
    <w:rsid w:val="00F147A9"/>
    <w:rsid w:val="00F1491C"/>
    <w:rsid w:val="00F14A86"/>
    <w:rsid w:val="00F14B62"/>
    <w:rsid w:val="00F14DEB"/>
    <w:rsid w:val="00F151FC"/>
    <w:rsid w:val="00F153F5"/>
    <w:rsid w:val="00F159FE"/>
    <w:rsid w:val="00F15A02"/>
    <w:rsid w:val="00F15C89"/>
    <w:rsid w:val="00F15D71"/>
    <w:rsid w:val="00F1636F"/>
    <w:rsid w:val="00F1667F"/>
    <w:rsid w:val="00F166F9"/>
    <w:rsid w:val="00F168FF"/>
    <w:rsid w:val="00F16A56"/>
    <w:rsid w:val="00F16B5B"/>
    <w:rsid w:val="00F16B67"/>
    <w:rsid w:val="00F171F0"/>
    <w:rsid w:val="00F17683"/>
    <w:rsid w:val="00F177DA"/>
    <w:rsid w:val="00F17F97"/>
    <w:rsid w:val="00F20511"/>
    <w:rsid w:val="00F20849"/>
    <w:rsid w:val="00F20FCE"/>
    <w:rsid w:val="00F211CF"/>
    <w:rsid w:val="00F2143B"/>
    <w:rsid w:val="00F2149E"/>
    <w:rsid w:val="00F2219E"/>
    <w:rsid w:val="00F223E5"/>
    <w:rsid w:val="00F226A2"/>
    <w:rsid w:val="00F22BFF"/>
    <w:rsid w:val="00F22ED1"/>
    <w:rsid w:val="00F22EE8"/>
    <w:rsid w:val="00F23179"/>
    <w:rsid w:val="00F2367D"/>
    <w:rsid w:val="00F23907"/>
    <w:rsid w:val="00F23EAF"/>
    <w:rsid w:val="00F2406F"/>
    <w:rsid w:val="00F2476D"/>
    <w:rsid w:val="00F24B33"/>
    <w:rsid w:val="00F24C78"/>
    <w:rsid w:val="00F24CB3"/>
    <w:rsid w:val="00F24DF5"/>
    <w:rsid w:val="00F2516E"/>
    <w:rsid w:val="00F25224"/>
    <w:rsid w:val="00F25232"/>
    <w:rsid w:val="00F253E0"/>
    <w:rsid w:val="00F2550A"/>
    <w:rsid w:val="00F2579E"/>
    <w:rsid w:val="00F257BF"/>
    <w:rsid w:val="00F257EA"/>
    <w:rsid w:val="00F258A3"/>
    <w:rsid w:val="00F258BC"/>
    <w:rsid w:val="00F258E1"/>
    <w:rsid w:val="00F2625D"/>
    <w:rsid w:val="00F264EF"/>
    <w:rsid w:val="00F26F01"/>
    <w:rsid w:val="00F2735C"/>
    <w:rsid w:val="00F27364"/>
    <w:rsid w:val="00F274DF"/>
    <w:rsid w:val="00F275D9"/>
    <w:rsid w:val="00F2787D"/>
    <w:rsid w:val="00F27C4B"/>
    <w:rsid w:val="00F27DBD"/>
    <w:rsid w:val="00F27DD3"/>
    <w:rsid w:val="00F3001B"/>
    <w:rsid w:val="00F305A0"/>
    <w:rsid w:val="00F30A5C"/>
    <w:rsid w:val="00F30BD4"/>
    <w:rsid w:val="00F31138"/>
    <w:rsid w:val="00F311D5"/>
    <w:rsid w:val="00F31332"/>
    <w:rsid w:val="00F313E6"/>
    <w:rsid w:val="00F314D5"/>
    <w:rsid w:val="00F3163F"/>
    <w:rsid w:val="00F319A9"/>
    <w:rsid w:val="00F31A11"/>
    <w:rsid w:val="00F31A84"/>
    <w:rsid w:val="00F31CDF"/>
    <w:rsid w:val="00F31CE2"/>
    <w:rsid w:val="00F3200D"/>
    <w:rsid w:val="00F3268F"/>
    <w:rsid w:val="00F3303D"/>
    <w:rsid w:val="00F3313E"/>
    <w:rsid w:val="00F33194"/>
    <w:rsid w:val="00F33360"/>
    <w:rsid w:val="00F337A1"/>
    <w:rsid w:val="00F338E2"/>
    <w:rsid w:val="00F33AF6"/>
    <w:rsid w:val="00F3418D"/>
    <w:rsid w:val="00F341D9"/>
    <w:rsid w:val="00F343A2"/>
    <w:rsid w:val="00F343AD"/>
    <w:rsid w:val="00F345CB"/>
    <w:rsid w:val="00F348A7"/>
    <w:rsid w:val="00F34C72"/>
    <w:rsid w:val="00F351E6"/>
    <w:rsid w:val="00F3533C"/>
    <w:rsid w:val="00F35940"/>
    <w:rsid w:val="00F35BAF"/>
    <w:rsid w:val="00F35D82"/>
    <w:rsid w:val="00F35DA9"/>
    <w:rsid w:val="00F35FF5"/>
    <w:rsid w:val="00F36242"/>
    <w:rsid w:val="00F36532"/>
    <w:rsid w:val="00F370A9"/>
    <w:rsid w:val="00F37700"/>
    <w:rsid w:val="00F37A2F"/>
    <w:rsid w:val="00F37AD0"/>
    <w:rsid w:val="00F37D21"/>
    <w:rsid w:val="00F37D5D"/>
    <w:rsid w:val="00F37EF8"/>
    <w:rsid w:val="00F4011E"/>
    <w:rsid w:val="00F4026B"/>
    <w:rsid w:val="00F403A2"/>
    <w:rsid w:val="00F407F0"/>
    <w:rsid w:val="00F40834"/>
    <w:rsid w:val="00F409F7"/>
    <w:rsid w:val="00F40BC1"/>
    <w:rsid w:val="00F40E54"/>
    <w:rsid w:val="00F410AA"/>
    <w:rsid w:val="00F41E20"/>
    <w:rsid w:val="00F421B2"/>
    <w:rsid w:val="00F43141"/>
    <w:rsid w:val="00F4364C"/>
    <w:rsid w:val="00F43A74"/>
    <w:rsid w:val="00F43D9B"/>
    <w:rsid w:val="00F44162"/>
    <w:rsid w:val="00F44247"/>
    <w:rsid w:val="00F446AF"/>
    <w:rsid w:val="00F44942"/>
    <w:rsid w:val="00F44CD1"/>
    <w:rsid w:val="00F4516B"/>
    <w:rsid w:val="00F458B9"/>
    <w:rsid w:val="00F45906"/>
    <w:rsid w:val="00F45B70"/>
    <w:rsid w:val="00F463F4"/>
    <w:rsid w:val="00F46ACF"/>
    <w:rsid w:val="00F46CC1"/>
    <w:rsid w:val="00F47093"/>
    <w:rsid w:val="00F473BB"/>
    <w:rsid w:val="00F47734"/>
    <w:rsid w:val="00F4774F"/>
    <w:rsid w:val="00F478F0"/>
    <w:rsid w:val="00F47CE2"/>
    <w:rsid w:val="00F500A8"/>
    <w:rsid w:val="00F503E3"/>
    <w:rsid w:val="00F5049C"/>
    <w:rsid w:val="00F50584"/>
    <w:rsid w:val="00F50965"/>
    <w:rsid w:val="00F50FA7"/>
    <w:rsid w:val="00F51162"/>
    <w:rsid w:val="00F512C5"/>
    <w:rsid w:val="00F5202B"/>
    <w:rsid w:val="00F520DB"/>
    <w:rsid w:val="00F522CF"/>
    <w:rsid w:val="00F5244A"/>
    <w:rsid w:val="00F525EB"/>
    <w:rsid w:val="00F52A0A"/>
    <w:rsid w:val="00F534EF"/>
    <w:rsid w:val="00F53A04"/>
    <w:rsid w:val="00F53A42"/>
    <w:rsid w:val="00F546E4"/>
    <w:rsid w:val="00F548AC"/>
    <w:rsid w:val="00F551D7"/>
    <w:rsid w:val="00F5529E"/>
    <w:rsid w:val="00F5539C"/>
    <w:rsid w:val="00F55E6F"/>
    <w:rsid w:val="00F56797"/>
    <w:rsid w:val="00F569BC"/>
    <w:rsid w:val="00F56E8A"/>
    <w:rsid w:val="00F571C2"/>
    <w:rsid w:val="00F5733C"/>
    <w:rsid w:val="00F57415"/>
    <w:rsid w:val="00F5772A"/>
    <w:rsid w:val="00F5772D"/>
    <w:rsid w:val="00F578E1"/>
    <w:rsid w:val="00F57C51"/>
    <w:rsid w:val="00F60191"/>
    <w:rsid w:val="00F60244"/>
    <w:rsid w:val="00F602BA"/>
    <w:rsid w:val="00F607A8"/>
    <w:rsid w:val="00F60850"/>
    <w:rsid w:val="00F60F9E"/>
    <w:rsid w:val="00F614CA"/>
    <w:rsid w:val="00F617D7"/>
    <w:rsid w:val="00F619D5"/>
    <w:rsid w:val="00F61E2F"/>
    <w:rsid w:val="00F62D61"/>
    <w:rsid w:val="00F62DB1"/>
    <w:rsid w:val="00F62F29"/>
    <w:rsid w:val="00F62FFE"/>
    <w:rsid w:val="00F63084"/>
    <w:rsid w:val="00F633C3"/>
    <w:rsid w:val="00F63471"/>
    <w:rsid w:val="00F6359B"/>
    <w:rsid w:val="00F63FE4"/>
    <w:rsid w:val="00F643BD"/>
    <w:rsid w:val="00F646AD"/>
    <w:rsid w:val="00F64A67"/>
    <w:rsid w:val="00F64C00"/>
    <w:rsid w:val="00F64EB8"/>
    <w:rsid w:val="00F65276"/>
    <w:rsid w:val="00F65B3C"/>
    <w:rsid w:val="00F66526"/>
    <w:rsid w:val="00F66566"/>
    <w:rsid w:val="00F6681A"/>
    <w:rsid w:val="00F668A3"/>
    <w:rsid w:val="00F66917"/>
    <w:rsid w:val="00F66DCD"/>
    <w:rsid w:val="00F66F10"/>
    <w:rsid w:val="00F679AD"/>
    <w:rsid w:val="00F7064F"/>
    <w:rsid w:val="00F7097A"/>
    <w:rsid w:val="00F70BA3"/>
    <w:rsid w:val="00F70D61"/>
    <w:rsid w:val="00F70E64"/>
    <w:rsid w:val="00F71142"/>
    <w:rsid w:val="00F71847"/>
    <w:rsid w:val="00F7246B"/>
    <w:rsid w:val="00F724DB"/>
    <w:rsid w:val="00F72F88"/>
    <w:rsid w:val="00F73592"/>
    <w:rsid w:val="00F73EEF"/>
    <w:rsid w:val="00F742A6"/>
    <w:rsid w:val="00F74384"/>
    <w:rsid w:val="00F746A9"/>
    <w:rsid w:val="00F74807"/>
    <w:rsid w:val="00F74A5D"/>
    <w:rsid w:val="00F751EC"/>
    <w:rsid w:val="00F75353"/>
    <w:rsid w:val="00F763BE"/>
    <w:rsid w:val="00F7669A"/>
    <w:rsid w:val="00F76B0F"/>
    <w:rsid w:val="00F76E68"/>
    <w:rsid w:val="00F7797B"/>
    <w:rsid w:val="00F77BD2"/>
    <w:rsid w:val="00F800A2"/>
    <w:rsid w:val="00F8016A"/>
    <w:rsid w:val="00F80CFC"/>
    <w:rsid w:val="00F8103F"/>
    <w:rsid w:val="00F8171F"/>
    <w:rsid w:val="00F81EC6"/>
    <w:rsid w:val="00F82054"/>
    <w:rsid w:val="00F82205"/>
    <w:rsid w:val="00F82220"/>
    <w:rsid w:val="00F82319"/>
    <w:rsid w:val="00F8284B"/>
    <w:rsid w:val="00F82D4D"/>
    <w:rsid w:val="00F832DF"/>
    <w:rsid w:val="00F83387"/>
    <w:rsid w:val="00F83ABE"/>
    <w:rsid w:val="00F84464"/>
    <w:rsid w:val="00F84727"/>
    <w:rsid w:val="00F84BE3"/>
    <w:rsid w:val="00F84C64"/>
    <w:rsid w:val="00F84E4D"/>
    <w:rsid w:val="00F85312"/>
    <w:rsid w:val="00F853EA"/>
    <w:rsid w:val="00F85672"/>
    <w:rsid w:val="00F856CD"/>
    <w:rsid w:val="00F85953"/>
    <w:rsid w:val="00F85AFE"/>
    <w:rsid w:val="00F85D99"/>
    <w:rsid w:val="00F861E2"/>
    <w:rsid w:val="00F865BC"/>
    <w:rsid w:val="00F86BA9"/>
    <w:rsid w:val="00F86BC8"/>
    <w:rsid w:val="00F86EB9"/>
    <w:rsid w:val="00F86EE9"/>
    <w:rsid w:val="00F86FC9"/>
    <w:rsid w:val="00F874F4"/>
    <w:rsid w:val="00F875F1"/>
    <w:rsid w:val="00F876BC"/>
    <w:rsid w:val="00F87D1F"/>
    <w:rsid w:val="00F87E57"/>
    <w:rsid w:val="00F900DA"/>
    <w:rsid w:val="00F900F7"/>
    <w:rsid w:val="00F90509"/>
    <w:rsid w:val="00F90591"/>
    <w:rsid w:val="00F90CDC"/>
    <w:rsid w:val="00F91489"/>
    <w:rsid w:val="00F919AB"/>
    <w:rsid w:val="00F919C1"/>
    <w:rsid w:val="00F91A5E"/>
    <w:rsid w:val="00F91A72"/>
    <w:rsid w:val="00F91B5D"/>
    <w:rsid w:val="00F91B8D"/>
    <w:rsid w:val="00F91D73"/>
    <w:rsid w:val="00F92350"/>
    <w:rsid w:val="00F92791"/>
    <w:rsid w:val="00F92897"/>
    <w:rsid w:val="00F92A4A"/>
    <w:rsid w:val="00F92A59"/>
    <w:rsid w:val="00F93192"/>
    <w:rsid w:val="00F93AC4"/>
    <w:rsid w:val="00F93DE9"/>
    <w:rsid w:val="00F941A5"/>
    <w:rsid w:val="00F94212"/>
    <w:rsid w:val="00F94548"/>
    <w:rsid w:val="00F94719"/>
    <w:rsid w:val="00F948E2"/>
    <w:rsid w:val="00F94AD6"/>
    <w:rsid w:val="00F95110"/>
    <w:rsid w:val="00F95271"/>
    <w:rsid w:val="00F953CB"/>
    <w:rsid w:val="00F95889"/>
    <w:rsid w:val="00F95C77"/>
    <w:rsid w:val="00F95E2F"/>
    <w:rsid w:val="00F95EDB"/>
    <w:rsid w:val="00F95F18"/>
    <w:rsid w:val="00F96163"/>
    <w:rsid w:val="00F9625C"/>
    <w:rsid w:val="00F96B01"/>
    <w:rsid w:val="00F96BF8"/>
    <w:rsid w:val="00F9723A"/>
    <w:rsid w:val="00F97422"/>
    <w:rsid w:val="00F9782E"/>
    <w:rsid w:val="00F97D1F"/>
    <w:rsid w:val="00F97EA5"/>
    <w:rsid w:val="00FA01F6"/>
    <w:rsid w:val="00FA0351"/>
    <w:rsid w:val="00FA0606"/>
    <w:rsid w:val="00FA08DB"/>
    <w:rsid w:val="00FA0D8C"/>
    <w:rsid w:val="00FA105D"/>
    <w:rsid w:val="00FA10B1"/>
    <w:rsid w:val="00FA179B"/>
    <w:rsid w:val="00FA19E7"/>
    <w:rsid w:val="00FA1DD2"/>
    <w:rsid w:val="00FA2196"/>
    <w:rsid w:val="00FA250B"/>
    <w:rsid w:val="00FA250E"/>
    <w:rsid w:val="00FA2A5B"/>
    <w:rsid w:val="00FA2A94"/>
    <w:rsid w:val="00FA2BC5"/>
    <w:rsid w:val="00FA35DD"/>
    <w:rsid w:val="00FA3CB6"/>
    <w:rsid w:val="00FA4328"/>
    <w:rsid w:val="00FA44C2"/>
    <w:rsid w:val="00FA4E87"/>
    <w:rsid w:val="00FA503B"/>
    <w:rsid w:val="00FA50E1"/>
    <w:rsid w:val="00FA5569"/>
    <w:rsid w:val="00FA5B4A"/>
    <w:rsid w:val="00FA5D06"/>
    <w:rsid w:val="00FA5F6E"/>
    <w:rsid w:val="00FA5F8A"/>
    <w:rsid w:val="00FA65BB"/>
    <w:rsid w:val="00FA67FC"/>
    <w:rsid w:val="00FA699A"/>
    <w:rsid w:val="00FA69A1"/>
    <w:rsid w:val="00FA7576"/>
    <w:rsid w:val="00FA76A4"/>
    <w:rsid w:val="00FB007E"/>
    <w:rsid w:val="00FB028A"/>
    <w:rsid w:val="00FB030F"/>
    <w:rsid w:val="00FB0892"/>
    <w:rsid w:val="00FB0D4F"/>
    <w:rsid w:val="00FB14F8"/>
    <w:rsid w:val="00FB1B84"/>
    <w:rsid w:val="00FB1E3C"/>
    <w:rsid w:val="00FB212A"/>
    <w:rsid w:val="00FB21ED"/>
    <w:rsid w:val="00FB22A5"/>
    <w:rsid w:val="00FB2384"/>
    <w:rsid w:val="00FB23ED"/>
    <w:rsid w:val="00FB26AA"/>
    <w:rsid w:val="00FB26EF"/>
    <w:rsid w:val="00FB2832"/>
    <w:rsid w:val="00FB2882"/>
    <w:rsid w:val="00FB2EB7"/>
    <w:rsid w:val="00FB3106"/>
    <w:rsid w:val="00FB3365"/>
    <w:rsid w:val="00FB33EF"/>
    <w:rsid w:val="00FB3926"/>
    <w:rsid w:val="00FB39AB"/>
    <w:rsid w:val="00FB3AA4"/>
    <w:rsid w:val="00FB474C"/>
    <w:rsid w:val="00FB5983"/>
    <w:rsid w:val="00FB59A7"/>
    <w:rsid w:val="00FB5ADB"/>
    <w:rsid w:val="00FB5E5C"/>
    <w:rsid w:val="00FB681E"/>
    <w:rsid w:val="00FB686C"/>
    <w:rsid w:val="00FB69A2"/>
    <w:rsid w:val="00FB6CFE"/>
    <w:rsid w:val="00FB6D11"/>
    <w:rsid w:val="00FB73E1"/>
    <w:rsid w:val="00FB769B"/>
    <w:rsid w:val="00FB7EE6"/>
    <w:rsid w:val="00FC000A"/>
    <w:rsid w:val="00FC02FE"/>
    <w:rsid w:val="00FC03BD"/>
    <w:rsid w:val="00FC0462"/>
    <w:rsid w:val="00FC077B"/>
    <w:rsid w:val="00FC08D9"/>
    <w:rsid w:val="00FC097C"/>
    <w:rsid w:val="00FC0C57"/>
    <w:rsid w:val="00FC11A3"/>
    <w:rsid w:val="00FC134E"/>
    <w:rsid w:val="00FC1896"/>
    <w:rsid w:val="00FC1A1E"/>
    <w:rsid w:val="00FC1BA3"/>
    <w:rsid w:val="00FC2452"/>
    <w:rsid w:val="00FC25CB"/>
    <w:rsid w:val="00FC289A"/>
    <w:rsid w:val="00FC2A47"/>
    <w:rsid w:val="00FC2B8D"/>
    <w:rsid w:val="00FC2F97"/>
    <w:rsid w:val="00FC32CA"/>
    <w:rsid w:val="00FC3850"/>
    <w:rsid w:val="00FC3862"/>
    <w:rsid w:val="00FC3E4C"/>
    <w:rsid w:val="00FC3F44"/>
    <w:rsid w:val="00FC4094"/>
    <w:rsid w:val="00FC424B"/>
    <w:rsid w:val="00FC454A"/>
    <w:rsid w:val="00FC4946"/>
    <w:rsid w:val="00FC496C"/>
    <w:rsid w:val="00FC4DDE"/>
    <w:rsid w:val="00FC5651"/>
    <w:rsid w:val="00FC5715"/>
    <w:rsid w:val="00FC611D"/>
    <w:rsid w:val="00FC62F5"/>
    <w:rsid w:val="00FC659E"/>
    <w:rsid w:val="00FC6D1B"/>
    <w:rsid w:val="00FC6DA6"/>
    <w:rsid w:val="00FC70A1"/>
    <w:rsid w:val="00FC7317"/>
    <w:rsid w:val="00FC76D8"/>
    <w:rsid w:val="00FC7BC2"/>
    <w:rsid w:val="00FD0153"/>
    <w:rsid w:val="00FD0573"/>
    <w:rsid w:val="00FD0663"/>
    <w:rsid w:val="00FD0841"/>
    <w:rsid w:val="00FD0ACB"/>
    <w:rsid w:val="00FD0DE0"/>
    <w:rsid w:val="00FD1008"/>
    <w:rsid w:val="00FD1059"/>
    <w:rsid w:val="00FD1270"/>
    <w:rsid w:val="00FD12C7"/>
    <w:rsid w:val="00FD1304"/>
    <w:rsid w:val="00FD16DF"/>
    <w:rsid w:val="00FD2274"/>
    <w:rsid w:val="00FD24F6"/>
    <w:rsid w:val="00FD2995"/>
    <w:rsid w:val="00FD3072"/>
    <w:rsid w:val="00FD31D6"/>
    <w:rsid w:val="00FD335E"/>
    <w:rsid w:val="00FD36B0"/>
    <w:rsid w:val="00FD3719"/>
    <w:rsid w:val="00FD3C5D"/>
    <w:rsid w:val="00FD420F"/>
    <w:rsid w:val="00FD436E"/>
    <w:rsid w:val="00FD4B3E"/>
    <w:rsid w:val="00FD5E48"/>
    <w:rsid w:val="00FD5FB9"/>
    <w:rsid w:val="00FD605C"/>
    <w:rsid w:val="00FD60AF"/>
    <w:rsid w:val="00FD614D"/>
    <w:rsid w:val="00FD624D"/>
    <w:rsid w:val="00FD64EC"/>
    <w:rsid w:val="00FD6A8E"/>
    <w:rsid w:val="00FD6EB6"/>
    <w:rsid w:val="00FD6F02"/>
    <w:rsid w:val="00FD711C"/>
    <w:rsid w:val="00FD7846"/>
    <w:rsid w:val="00FD7B3F"/>
    <w:rsid w:val="00FD7D16"/>
    <w:rsid w:val="00FE0177"/>
    <w:rsid w:val="00FE0805"/>
    <w:rsid w:val="00FE0B59"/>
    <w:rsid w:val="00FE0B62"/>
    <w:rsid w:val="00FE0D1F"/>
    <w:rsid w:val="00FE0F7A"/>
    <w:rsid w:val="00FE1065"/>
    <w:rsid w:val="00FE156E"/>
    <w:rsid w:val="00FE1687"/>
    <w:rsid w:val="00FE191D"/>
    <w:rsid w:val="00FE1A60"/>
    <w:rsid w:val="00FE2328"/>
    <w:rsid w:val="00FE33D0"/>
    <w:rsid w:val="00FE378B"/>
    <w:rsid w:val="00FE3A4F"/>
    <w:rsid w:val="00FE3B42"/>
    <w:rsid w:val="00FE3DBE"/>
    <w:rsid w:val="00FE4065"/>
    <w:rsid w:val="00FE4A0C"/>
    <w:rsid w:val="00FE4ADB"/>
    <w:rsid w:val="00FE4C4C"/>
    <w:rsid w:val="00FE51C6"/>
    <w:rsid w:val="00FE54E5"/>
    <w:rsid w:val="00FE5584"/>
    <w:rsid w:val="00FE62E7"/>
    <w:rsid w:val="00FE63F9"/>
    <w:rsid w:val="00FE6B14"/>
    <w:rsid w:val="00FE6D1C"/>
    <w:rsid w:val="00FE70A4"/>
    <w:rsid w:val="00FE726B"/>
    <w:rsid w:val="00FE7487"/>
    <w:rsid w:val="00FE7548"/>
    <w:rsid w:val="00FE778B"/>
    <w:rsid w:val="00FE787C"/>
    <w:rsid w:val="00FE7B2A"/>
    <w:rsid w:val="00FE7D5D"/>
    <w:rsid w:val="00FE7F0A"/>
    <w:rsid w:val="00FF01EC"/>
    <w:rsid w:val="00FF023F"/>
    <w:rsid w:val="00FF0796"/>
    <w:rsid w:val="00FF08BF"/>
    <w:rsid w:val="00FF125E"/>
    <w:rsid w:val="00FF16E9"/>
    <w:rsid w:val="00FF1906"/>
    <w:rsid w:val="00FF1D98"/>
    <w:rsid w:val="00FF1FD5"/>
    <w:rsid w:val="00FF208A"/>
    <w:rsid w:val="00FF20FA"/>
    <w:rsid w:val="00FF2977"/>
    <w:rsid w:val="00FF2F56"/>
    <w:rsid w:val="00FF3066"/>
    <w:rsid w:val="00FF35DE"/>
    <w:rsid w:val="00FF3609"/>
    <w:rsid w:val="00FF3C84"/>
    <w:rsid w:val="00FF488C"/>
    <w:rsid w:val="00FF4F1D"/>
    <w:rsid w:val="00FF5A90"/>
    <w:rsid w:val="00FF5DDB"/>
    <w:rsid w:val="00FF5F54"/>
    <w:rsid w:val="00FF6275"/>
    <w:rsid w:val="00FF6419"/>
    <w:rsid w:val="00FF6625"/>
    <w:rsid w:val="00FF6668"/>
    <w:rsid w:val="00FF66A2"/>
    <w:rsid w:val="00FF6B91"/>
    <w:rsid w:val="00FF6F1D"/>
    <w:rsid w:val="00FF6FA2"/>
    <w:rsid w:val="00FF73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09C14"/>
  <w15:docId w15:val="{98BAD4F7-071A-4B2E-AC3E-2965A74E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62A"/>
  </w:style>
  <w:style w:type="paragraph" w:styleId="Antrat1">
    <w:name w:val="heading 1"/>
    <w:basedOn w:val="prastasis"/>
    <w:next w:val="prastasis"/>
    <w:link w:val="Antrat1Diagrama"/>
    <w:uiPriority w:val="9"/>
    <w:qFormat/>
    <w:pPr>
      <w:keepNext/>
      <w:keepLines/>
      <w:spacing w:after="0" w:line="360" w:lineRule="auto"/>
      <w:jc w:val="center"/>
      <w:outlineLvl w:val="0"/>
    </w:pPr>
    <w:rPr>
      <w:rFonts w:ascii="Times New Roman" w:eastAsia="Times New Roman" w:hAnsi="Times New Roman" w:cs="Times New Roman"/>
      <w:b/>
      <w:color w:val="000000"/>
      <w:sz w:val="24"/>
      <w:szCs w:val="24"/>
    </w:rPr>
  </w:style>
  <w:style w:type="paragraph" w:styleId="Antrat2">
    <w:name w:val="heading 2"/>
    <w:basedOn w:val="prastasis"/>
    <w:next w:val="prastasis"/>
    <w:uiPriority w:val="9"/>
    <w:unhideWhenUsed/>
    <w:qFormat/>
    <w:pPr>
      <w:keepNext/>
      <w:keepLines/>
      <w:spacing w:after="0" w:line="360" w:lineRule="auto"/>
      <w:jc w:val="center"/>
      <w:outlineLvl w:val="1"/>
    </w:pPr>
    <w:rPr>
      <w:rFonts w:ascii="Times New Roman" w:eastAsia="Times New Roman" w:hAnsi="Times New Roman" w:cs="Times New Roman"/>
      <w:b/>
      <w:i/>
      <w:color w:val="000000"/>
      <w:sz w:val="24"/>
      <w:szCs w:val="24"/>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0">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1">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2">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3">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4">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5">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paragraph" w:styleId="Komentarotekstas">
    <w:name w:val="annotation text"/>
    <w:aliases w:val="Diagrama3"/>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aliases w:val="Diagrama3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4003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0367"/>
    <w:rPr>
      <w:rFonts w:ascii="Segoe UI" w:hAnsi="Segoe UI" w:cs="Segoe UI"/>
      <w:sz w:val="18"/>
      <w:szCs w:val="18"/>
    </w:rPr>
  </w:style>
  <w:style w:type="paragraph" w:styleId="Puslapioinaostekstas">
    <w:name w:val="footnote text"/>
    <w:basedOn w:val="prastasis"/>
    <w:link w:val="PuslapioinaostekstasDiagrama"/>
    <w:unhideWhenUsed/>
    <w:rsid w:val="002C310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2C3102"/>
    <w:rPr>
      <w:sz w:val="20"/>
      <w:szCs w:val="20"/>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basedOn w:val="Numatytasispastraiposriftas"/>
    <w:uiPriority w:val="99"/>
    <w:unhideWhenUsed/>
    <w:rsid w:val="002C3102"/>
    <w:rPr>
      <w:vertAlign w:val="superscript"/>
    </w:rPr>
  </w:style>
  <w:style w:type="paragraph" w:styleId="Paprastasistekstas">
    <w:name w:val="Plain Text"/>
    <w:basedOn w:val="prastasis"/>
    <w:link w:val="PaprastasistekstasDiagrama"/>
    <w:uiPriority w:val="99"/>
    <w:rsid w:val="004F562D"/>
    <w:pPr>
      <w:spacing w:after="0" w:line="240" w:lineRule="auto"/>
    </w:pPr>
    <w:rPr>
      <w:rFonts w:ascii="Consolas" w:hAnsi="Consolas" w:cs="Times New Roman"/>
      <w:sz w:val="21"/>
      <w:szCs w:val="21"/>
      <w:lang w:eastAsia="en-US"/>
    </w:rPr>
  </w:style>
  <w:style w:type="character" w:customStyle="1" w:styleId="PaprastasistekstasDiagrama">
    <w:name w:val="Paprastasis tekstas Diagrama"/>
    <w:basedOn w:val="Numatytasispastraiposriftas"/>
    <w:link w:val="Paprastasistekstas"/>
    <w:uiPriority w:val="99"/>
    <w:rsid w:val="004F562D"/>
    <w:rPr>
      <w:rFonts w:ascii="Consolas" w:hAnsi="Consolas" w:cs="Times New Roman"/>
      <w:sz w:val="21"/>
      <w:szCs w:val="21"/>
      <w:lang w:eastAsia="en-US"/>
    </w:rPr>
  </w:style>
  <w:style w:type="paragraph" w:styleId="Turinioantrat">
    <w:name w:val="TOC Heading"/>
    <w:basedOn w:val="Antrat1"/>
    <w:next w:val="prastasis"/>
    <w:uiPriority w:val="39"/>
    <w:unhideWhenUsed/>
    <w:qFormat/>
    <w:rsid w:val="0072708B"/>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urinys1">
    <w:name w:val="toc 1"/>
    <w:basedOn w:val="prastasis"/>
    <w:next w:val="prastasis"/>
    <w:autoRedefine/>
    <w:uiPriority w:val="39"/>
    <w:unhideWhenUsed/>
    <w:rsid w:val="00167D10"/>
    <w:pPr>
      <w:tabs>
        <w:tab w:val="left" w:pos="440"/>
        <w:tab w:val="right" w:leader="dot" w:pos="9911"/>
      </w:tabs>
      <w:spacing w:after="0" w:line="240" w:lineRule="auto"/>
      <w:jc w:val="both"/>
    </w:pPr>
    <w:rPr>
      <w:rFonts w:ascii="Times New Roman" w:eastAsiaTheme="minorHAnsi" w:hAnsi="Times New Roman" w:cs="Times New Roman"/>
      <w:noProof/>
      <w:lang w:val="en-US" w:eastAsia="en-US"/>
    </w:rPr>
  </w:style>
  <w:style w:type="paragraph" w:styleId="Turinys2">
    <w:name w:val="toc 2"/>
    <w:basedOn w:val="prastasis"/>
    <w:next w:val="prastasis"/>
    <w:autoRedefine/>
    <w:uiPriority w:val="39"/>
    <w:unhideWhenUsed/>
    <w:rsid w:val="002E15FE"/>
    <w:pPr>
      <w:tabs>
        <w:tab w:val="left" w:pos="601"/>
        <w:tab w:val="right" w:leader="dot" w:pos="10336"/>
      </w:tabs>
      <w:spacing w:after="100"/>
      <w:ind w:left="220"/>
    </w:pPr>
    <w:rPr>
      <w:rFonts w:ascii="Times New Roman" w:eastAsiaTheme="minorHAnsi" w:hAnsi="Times New Roman" w:cs="Times New Roman"/>
      <w:noProof/>
      <w:lang w:val="en-US" w:eastAsia="en-US"/>
    </w:rPr>
  </w:style>
  <w:style w:type="paragraph" w:styleId="Komentarotema">
    <w:name w:val="annotation subject"/>
    <w:basedOn w:val="Komentarotekstas"/>
    <w:next w:val="Komentarotekstas"/>
    <w:link w:val="KomentarotemaDiagrama"/>
    <w:uiPriority w:val="99"/>
    <w:semiHidden/>
    <w:unhideWhenUsed/>
    <w:rsid w:val="003C66BC"/>
    <w:rPr>
      <w:b/>
      <w:bCs/>
    </w:rPr>
  </w:style>
  <w:style w:type="character" w:customStyle="1" w:styleId="KomentarotemaDiagrama">
    <w:name w:val="Komentaro tema Diagrama"/>
    <w:basedOn w:val="KomentarotekstasDiagrama"/>
    <w:link w:val="Komentarotema"/>
    <w:uiPriority w:val="99"/>
    <w:semiHidden/>
    <w:rsid w:val="003C66BC"/>
    <w:rPr>
      <w:b/>
      <w:bCs/>
      <w:sz w:val="20"/>
      <w:szCs w:val="20"/>
    </w:rPr>
  </w:style>
  <w:style w:type="table" w:styleId="Lentelstinklelis">
    <w:name w:val="Table Grid"/>
    <w:basedOn w:val="prastojilentel"/>
    <w:uiPriority w:val="39"/>
    <w:rsid w:val="0085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1,Lentele,ERP-List Paragraph,List Paragraph11,Bullet EY,Buletai,lp1,Bullet 1,Use Case List Paragraph,Numbering,List Paragraph111,Paragraph,List Paragraph Red"/>
    <w:basedOn w:val="prastasis"/>
    <w:link w:val="SraopastraipaDiagrama"/>
    <w:qFormat/>
    <w:rsid w:val="0085686E"/>
    <w:pPr>
      <w:ind w:left="720"/>
      <w:contextualSpacing/>
    </w:pPr>
  </w:style>
  <w:style w:type="character" w:styleId="Hipersaitas">
    <w:name w:val="Hyperlink"/>
    <w:basedOn w:val="Numatytasispastraiposriftas"/>
    <w:uiPriority w:val="99"/>
    <w:unhideWhenUsed/>
    <w:rsid w:val="00FF3609"/>
    <w:rPr>
      <w:color w:val="0000FF"/>
      <w:u w:val="single"/>
    </w:rPr>
  </w:style>
  <w:style w:type="character" w:customStyle="1" w:styleId="UnresolvedMention1">
    <w:name w:val="Unresolved Mention1"/>
    <w:basedOn w:val="Numatytasispastraiposriftas"/>
    <w:uiPriority w:val="99"/>
    <w:semiHidden/>
    <w:unhideWhenUsed/>
    <w:rsid w:val="001137E2"/>
    <w:rPr>
      <w:color w:val="605E5C"/>
      <w:shd w:val="clear" w:color="auto" w:fill="E1DFDD"/>
    </w:rPr>
  </w:style>
  <w:style w:type="paragraph" w:styleId="Betarp">
    <w:name w:val="No Spacing"/>
    <w:uiPriority w:val="1"/>
    <w:qFormat/>
    <w:rsid w:val="005D0DBD"/>
    <w:pPr>
      <w:spacing w:after="0" w:line="240" w:lineRule="auto"/>
    </w:pPr>
    <w:rPr>
      <w:rFonts w:asciiTheme="minorHAnsi" w:eastAsiaTheme="minorHAnsi" w:hAnsiTheme="minorHAnsi" w:cstheme="minorBidi"/>
      <w:lang w:eastAsia="en-US"/>
    </w:rPr>
  </w:style>
  <w:style w:type="character" w:customStyle="1" w:styleId="adr">
    <w:name w:val="adr"/>
    <w:basedOn w:val="Numatytasispastraiposriftas"/>
    <w:rsid w:val="00D86F52"/>
  </w:style>
  <w:style w:type="character" w:customStyle="1" w:styleId="text-nowrap">
    <w:name w:val="text-nowrap"/>
    <w:basedOn w:val="Numatytasispastraiposriftas"/>
    <w:rsid w:val="00D86F52"/>
  </w:style>
  <w:style w:type="character" w:customStyle="1" w:styleId="UnresolvedMention2">
    <w:name w:val="Unresolved Mention2"/>
    <w:basedOn w:val="Numatytasispastraiposriftas"/>
    <w:uiPriority w:val="99"/>
    <w:semiHidden/>
    <w:unhideWhenUsed/>
    <w:rsid w:val="00551593"/>
    <w:rPr>
      <w:color w:val="605E5C"/>
      <w:shd w:val="clear" w:color="auto" w:fill="E1DFDD"/>
    </w:rPr>
  </w:style>
  <w:style w:type="paragraph" w:customStyle="1" w:styleId="normal-p">
    <w:name w:val="normal-p"/>
    <w:basedOn w:val="prastasis"/>
    <w:rsid w:val="00D46A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D46A78"/>
  </w:style>
  <w:style w:type="character" w:customStyle="1" w:styleId="SraopastraipaDiagrama">
    <w:name w:val="Sąrašo pastraipa Diagrama"/>
    <w:aliases w:val="Table of contents numbered Diagrama,List Paragraph21 Diagrama,List Paragraph1 Diagrama,Lentele Diagrama,ERP-List Paragraph Diagrama,List Paragraph11 Diagrama,Bullet EY Diagrama,Buletai Diagrama,lp1 Diagrama,Bullet 1 Diagrama"/>
    <w:link w:val="Sraopastraipa"/>
    <w:uiPriority w:val="34"/>
    <w:rsid w:val="00C158B2"/>
  </w:style>
  <w:style w:type="paragraph" w:styleId="Antrats">
    <w:name w:val="header"/>
    <w:basedOn w:val="prastasis"/>
    <w:link w:val="AntratsDiagrama"/>
    <w:uiPriority w:val="99"/>
    <w:unhideWhenUsed/>
    <w:rsid w:val="008F11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11A3"/>
  </w:style>
  <w:style w:type="paragraph" w:styleId="Porat">
    <w:name w:val="footer"/>
    <w:basedOn w:val="prastasis"/>
    <w:link w:val="PoratDiagrama"/>
    <w:uiPriority w:val="99"/>
    <w:unhideWhenUsed/>
    <w:rsid w:val="008F11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11A3"/>
  </w:style>
  <w:style w:type="character" w:customStyle="1" w:styleId="Antrat1Diagrama">
    <w:name w:val="Antraštė 1 Diagrama"/>
    <w:basedOn w:val="Numatytasispastraiposriftas"/>
    <w:link w:val="Antrat1"/>
    <w:uiPriority w:val="9"/>
    <w:rsid w:val="0070272F"/>
    <w:rPr>
      <w:rFonts w:ascii="Times New Roman" w:eastAsia="Times New Roman" w:hAnsi="Times New Roman" w:cs="Times New Roman"/>
      <w:b/>
      <w:color w:val="000000"/>
      <w:sz w:val="24"/>
      <w:szCs w:val="24"/>
    </w:rPr>
  </w:style>
  <w:style w:type="paragraph" w:customStyle="1" w:styleId="Default">
    <w:name w:val="Default"/>
    <w:rsid w:val="0070272F"/>
    <w:pPr>
      <w:autoSpaceDE w:val="0"/>
      <w:autoSpaceDN w:val="0"/>
      <w:adjustRightInd w:val="0"/>
      <w:spacing w:after="0" w:line="240" w:lineRule="auto"/>
    </w:pPr>
    <w:rPr>
      <w:rFonts w:ascii="Tahoma" w:hAnsi="Tahoma" w:cs="Tahoma"/>
      <w:color w:val="000000"/>
      <w:sz w:val="24"/>
      <w:szCs w:val="24"/>
    </w:rPr>
  </w:style>
  <w:style w:type="character" w:customStyle="1" w:styleId="st">
    <w:name w:val="st"/>
    <w:basedOn w:val="Numatytasispastraiposriftas"/>
    <w:uiPriority w:val="99"/>
    <w:rsid w:val="0070272F"/>
    <w:rPr>
      <w:rFonts w:cs="Times New Roman"/>
    </w:rPr>
  </w:style>
  <w:style w:type="character" w:styleId="Dokumentoinaosnumeris">
    <w:name w:val="endnote reference"/>
    <w:basedOn w:val="Numatytasispastraiposriftas"/>
    <w:uiPriority w:val="99"/>
    <w:semiHidden/>
    <w:unhideWhenUsed/>
    <w:rsid w:val="00C841BF"/>
    <w:rPr>
      <w:vertAlign w:val="superscript"/>
    </w:rPr>
  </w:style>
  <w:style w:type="character" w:customStyle="1" w:styleId="UnresolvedMention3">
    <w:name w:val="Unresolved Mention3"/>
    <w:basedOn w:val="Numatytasispastraiposriftas"/>
    <w:uiPriority w:val="99"/>
    <w:semiHidden/>
    <w:unhideWhenUsed/>
    <w:rsid w:val="00DB19DE"/>
    <w:rPr>
      <w:color w:val="605E5C"/>
      <w:shd w:val="clear" w:color="auto" w:fill="E1DFDD"/>
    </w:rPr>
  </w:style>
  <w:style w:type="character" w:customStyle="1" w:styleId="UnresolvedMention4">
    <w:name w:val="Unresolved Mention4"/>
    <w:basedOn w:val="Numatytasispastraiposriftas"/>
    <w:uiPriority w:val="99"/>
    <w:semiHidden/>
    <w:unhideWhenUsed/>
    <w:rsid w:val="00BA00AE"/>
    <w:rPr>
      <w:color w:val="605E5C"/>
      <w:shd w:val="clear" w:color="auto" w:fill="E1DFDD"/>
    </w:rPr>
  </w:style>
  <w:style w:type="paragraph" w:styleId="Pagrindiniotekstotrauka3">
    <w:name w:val="Body Text Indent 3"/>
    <w:basedOn w:val="prastasis"/>
    <w:link w:val="Pagrindiniotekstotrauka3Diagrama"/>
    <w:uiPriority w:val="99"/>
    <w:rsid w:val="005F518D"/>
    <w:pPr>
      <w:spacing w:after="120" w:line="240" w:lineRule="auto"/>
      <w:ind w:left="283"/>
    </w:pPr>
    <w:rPr>
      <w:rFonts w:ascii="TimesLT" w:eastAsia="Times New Roman" w:hAnsi="TimesLT" w:cs="Times New Roman"/>
      <w:sz w:val="16"/>
      <w:szCs w:val="16"/>
      <w:lang w:val="en-US"/>
    </w:rPr>
  </w:style>
  <w:style w:type="character" w:customStyle="1" w:styleId="Pagrindiniotekstotrauka3Diagrama">
    <w:name w:val="Pagrindinio teksto įtrauka 3 Diagrama"/>
    <w:basedOn w:val="Numatytasispastraiposriftas"/>
    <w:link w:val="Pagrindiniotekstotrauka3"/>
    <w:uiPriority w:val="99"/>
    <w:rsid w:val="005F518D"/>
    <w:rPr>
      <w:rFonts w:ascii="TimesLT" w:eastAsia="Times New Roman" w:hAnsi="TimesLT" w:cs="Times New Roman"/>
      <w:sz w:val="16"/>
      <w:szCs w:val="16"/>
      <w:lang w:val="en-US"/>
    </w:rPr>
  </w:style>
  <w:style w:type="paragraph" w:customStyle="1" w:styleId="v1gmail-msonospacing">
    <w:name w:val="v1gmail-msonospacing"/>
    <w:basedOn w:val="prastasis"/>
    <w:rsid w:val="0053119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5">
    <w:name w:val="Unresolved Mention5"/>
    <w:basedOn w:val="Numatytasispastraiposriftas"/>
    <w:uiPriority w:val="99"/>
    <w:semiHidden/>
    <w:unhideWhenUsed/>
    <w:rsid w:val="002A3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5022">
      <w:bodyDiv w:val="1"/>
      <w:marLeft w:val="0"/>
      <w:marRight w:val="0"/>
      <w:marTop w:val="0"/>
      <w:marBottom w:val="0"/>
      <w:divBdr>
        <w:top w:val="none" w:sz="0" w:space="0" w:color="auto"/>
        <w:left w:val="none" w:sz="0" w:space="0" w:color="auto"/>
        <w:bottom w:val="none" w:sz="0" w:space="0" w:color="auto"/>
        <w:right w:val="none" w:sz="0" w:space="0" w:color="auto"/>
      </w:divBdr>
    </w:div>
    <w:div w:id="1160921300">
      <w:bodyDiv w:val="1"/>
      <w:marLeft w:val="0"/>
      <w:marRight w:val="0"/>
      <w:marTop w:val="0"/>
      <w:marBottom w:val="0"/>
      <w:divBdr>
        <w:top w:val="none" w:sz="0" w:space="0" w:color="auto"/>
        <w:left w:val="none" w:sz="0" w:space="0" w:color="auto"/>
        <w:bottom w:val="none" w:sz="0" w:space="0" w:color="auto"/>
        <w:right w:val="none" w:sz="0" w:space="0" w:color="auto"/>
      </w:divBdr>
    </w:div>
    <w:div w:id="1219315683">
      <w:bodyDiv w:val="1"/>
      <w:marLeft w:val="0"/>
      <w:marRight w:val="0"/>
      <w:marTop w:val="0"/>
      <w:marBottom w:val="0"/>
      <w:divBdr>
        <w:top w:val="none" w:sz="0" w:space="0" w:color="auto"/>
        <w:left w:val="none" w:sz="0" w:space="0" w:color="auto"/>
        <w:bottom w:val="none" w:sz="0" w:space="0" w:color="auto"/>
        <w:right w:val="none" w:sz="0" w:space="0" w:color="auto"/>
      </w:divBdr>
    </w:div>
    <w:div w:id="1915895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ek.lt" TargetMode="External"/><Relationship Id="rId13" Type="http://schemas.openxmlformats.org/officeDocument/2006/relationships/hyperlink" Target="http://www.nering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lang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aiped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rmantas.mockus@stt.lt" TargetMode="External"/><Relationship Id="rId4" Type="http://schemas.openxmlformats.org/officeDocument/2006/relationships/settings" Target="settings.xml"/><Relationship Id="rId9" Type="http://schemas.openxmlformats.org/officeDocument/2006/relationships/hyperlink" Target="mailto:aiste.alekniene@stt.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klaipeda.lt/data/wfiles/file31091.docx" TargetMode="External"/><Relationship Id="rId1" Type="http://schemas.openxmlformats.org/officeDocument/2006/relationships/hyperlink" Target="mailto:irmantas.mockus@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50E59-20E2-4E25-9110-48983136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53014</Words>
  <Characters>30218</Characters>
  <Application>Microsoft Office Word</Application>
  <DocSecurity>0</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Doveikienė</dc:creator>
  <cp:lastModifiedBy>Vida Baltokiene</cp:lastModifiedBy>
  <cp:revision>2</cp:revision>
  <cp:lastPrinted>2021-05-27T08:06:00Z</cp:lastPrinted>
  <dcterms:created xsi:type="dcterms:W3CDTF">2021-06-03T08:43:00Z</dcterms:created>
  <dcterms:modified xsi:type="dcterms:W3CDTF">2021-06-03T08:43:00Z</dcterms:modified>
</cp:coreProperties>
</file>