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B8C" w14:textId="17EF1094" w:rsidR="00DF46C9" w:rsidRPr="001656FB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3705B46A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0182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1E6C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4DDC754C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2021-</w:t>
      </w:r>
      <w:r w:rsidR="0000182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1E6C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1E6C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16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668C6425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1E6C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</w:t>
      </w:r>
      <w:r w:rsidR="005D66CC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00182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1E6C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32EAD169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B04F36C" w14:textId="772EEC66" w:rsidR="00001823" w:rsidRDefault="00001823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1E6C2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E6C22">
        <w:rPr>
          <w:rFonts w:ascii="Times New Roman" w:hAnsi="Times New Roman" w:cs="Times New Roman"/>
          <w:sz w:val="24"/>
          <w:szCs w:val="24"/>
        </w:rPr>
        <w:t>D</w:t>
      </w:r>
      <w:r w:rsidR="001E6C22" w:rsidRPr="001E6C22">
        <w:rPr>
          <w:rFonts w:ascii="Times New Roman" w:hAnsi="Times New Roman" w:cs="Times New Roman"/>
          <w:sz w:val="24"/>
          <w:szCs w:val="24"/>
        </w:rPr>
        <w:t>ėl nekilnojamojo turto mokesčio 2021 metams lengvatos</w:t>
      </w:r>
      <w:r w:rsidR="001E6C22">
        <w:rPr>
          <w:rFonts w:ascii="Times New Roman" w:hAnsi="Times New Roman" w:cs="Times New Roman"/>
          <w:sz w:val="24"/>
          <w:szCs w:val="24"/>
        </w:rPr>
        <w:t xml:space="preserve"> </w:t>
      </w:r>
      <w:r w:rsidR="001E6C22" w:rsidRPr="001E6C22">
        <w:rPr>
          <w:rFonts w:ascii="Times New Roman" w:hAnsi="Times New Roman" w:cs="Times New Roman"/>
          <w:sz w:val="24"/>
          <w:szCs w:val="24"/>
        </w:rPr>
        <w:t xml:space="preserve">suteikimo </w:t>
      </w:r>
      <w:r w:rsidR="001E6C22">
        <w:rPr>
          <w:rFonts w:ascii="Times New Roman" w:hAnsi="Times New Roman" w:cs="Times New Roman"/>
          <w:sz w:val="24"/>
          <w:szCs w:val="24"/>
        </w:rPr>
        <w:t>A</w:t>
      </w:r>
      <w:r w:rsidR="001E6C22" w:rsidRPr="001E6C22">
        <w:rPr>
          <w:rFonts w:ascii="Times New Roman" w:hAnsi="Times New Roman" w:cs="Times New Roman"/>
          <w:sz w:val="24"/>
          <w:szCs w:val="24"/>
        </w:rPr>
        <w:t>kcinei bendrovei  „</w:t>
      </w:r>
      <w:r w:rsidR="001E6C22">
        <w:rPr>
          <w:rFonts w:ascii="Times New Roman" w:hAnsi="Times New Roman" w:cs="Times New Roman"/>
          <w:sz w:val="24"/>
          <w:szCs w:val="24"/>
        </w:rPr>
        <w:t>Ž</w:t>
      </w:r>
      <w:r w:rsidR="001E6C22" w:rsidRPr="001E6C22">
        <w:rPr>
          <w:rFonts w:ascii="Times New Roman" w:hAnsi="Times New Roman" w:cs="Times New Roman"/>
          <w:sz w:val="24"/>
          <w:szCs w:val="24"/>
        </w:rPr>
        <w:t>emaitijos pienas“</w:t>
      </w:r>
      <w:r w:rsidR="00FA36CC">
        <w:rPr>
          <w:rFonts w:ascii="Times New Roman" w:hAnsi="Times New Roman" w:cs="Times New Roman"/>
          <w:sz w:val="24"/>
          <w:szCs w:val="24"/>
        </w:rPr>
        <w:t xml:space="preserve"> (</w:t>
      </w:r>
      <w:r w:rsidR="001E6C22" w:rsidRPr="000700A2">
        <w:rPr>
          <w:rFonts w:ascii="Times New Roman" w:hAnsi="Times New Roman" w:cs="Times New Roman"/>
          <w:sz w:val="24"/>
          <w:szCs w:val="24"/>
        </w:rPr>
        <w:t>Aina Kisielienė</w:t>
      </w:r>
      <w:r w:rsidR="00FA36CC">
        <w:rPr>
          <w:rFonts w:ascii="Times New Roman" w:hAnsi="Times New Roman" w:cs="Times New Roman"/>
          <w:sz w:val="24"/>
          <w:szCs w:val="24"/>
        </w:rPr>
        <w:t>)</w:t>
      </w:r>
    </w:p>
    <w:p w14:paraId="7CE785EC" w14:textId="387092F3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1E6C22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E6C22">
        <w:rPr>
          <w:rFonts w:ascii="Times New Roman" w:hAnsi="Times New Roman" w:cs="Times New Roman"/>
          <w:sz w:val="24"/>
          <w:szCs w:val="24"/>
        </w:rPr>
        <w:t>D</w:t>
      </w:r>
      <w:r w:rsidR="001E6C22" w:rsidRPr="001E6C22">
        <w:rPr>
          <w:rFonts w:ascii="Times New Roman" w:hAnsi="Times New Roman" w:cs="Times New Roman"/>
          <w:sz w:val="24"/>
          <w:szCs w:val="24"/>
        </w:rPr>
        <w:t>ėl nekilnojamojo turto mokesčio 2021 metams lengvatos</w:t>
      </w:r>
      <w:r w:rsidR="001E6C22">
        <w:rPr>
          <w:rFonts w:ascii="Times New Roman" w:hAnsi="Times New Roman" w:cs="Times New Roman"/>
          <w:sz w:val="24"/>
          <w:szCs w:val="24"/>
        </w:rPr>
        <w:t xml:space="preserve"> </w:t>
      </w:r>
      <w:r w:rsidR="001E6C22" w:rsidRPr="001E6C22">
        <w:rPr>
          <w:rFonts w:ascii="Times New Roman" w:hAnsi="Times New Roman" w:cs="Times New Roman"/>
          <w:sz w:val="24"/>
          <w:szCs w:val="24"/>
        </w:rPr>
        <w:t xml:space="preserve">suteikimo </w:t>
      </w:r>
      <w:r w:rsidR="001E6C22">
        <w:rPr>
          <w:rFonts w:ascii="Times New Roman" w:hAnsi="Times New Roman" w:cs="Times New Roman"/>
          <w:sz w:val="24"/>
          <w:szCs w:val="24"/>
        </w:rPr>
        <w:t>A</w:t>
      </w:r>
      <w:r w:rsidR="001E6C22" w:rsidRPr="001E6C22">
        <w:rPr>
          <w:rFonts w:ascii="Times New Roman" w:hAnsi="Times New Roman" w:cs="Times New Roman"/>
          <w:sz w:val="24"/>
          <w:szCs w:val="24"/>
        </w:rPr>
        <w:t>kcinei bendrovei „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Ž</w:t>
      </w:r>
      <w:r w:rsidR="001E6C22" w:rsidRPr="001E6C22">
        <w:rPr>
          <w:rFonts w:ascii="Times New Roman" w:hAnsi="Times New Roman" w:cs="Times New Roman"/>
          <w:sz w:val="24"/>
          <w:szCs w:val="24"/>
        </w:rPr>
        <w:t>emprojektas</w:t>
      </w:r>
      <w:proofErr w:type="spellEnd"/>
      <w:r w:rsidR="001E6C22" w:rsidRPr="001E6C2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E6C22" w:rsidRPr="000700A2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2F5FCF7" w14:textId="61E18C55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AE6B9C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E6B9C">
        <w:rPr>
          <w:rFonts w:ascii="Times New Roman" w:hAnsi="Times New Roman" w:cs="Times New Roman"/>
          <w:sz w:val="24"/>
          <w:szCs w:val="24"/>
        </w:rPr>
        <w:t>D</w:t>
      </w:r>
      <w:r w:rsidR="00AE6B9C" w:rsidRPr="00AE6B9C">
        <w:rPr>
          <w:rFonts w:ascii="Times New Roman" w:hAnsi="Times New Roman" w:cs="Times New Roman"/>
          <w:sz w:val="24"/>
          <w:szCs w:val="24"/>
        </w:rPr>
        <w:t>ėl nekilnojamojo turto mokesčio 2021 metams lengvatos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suteikimo </w:t>
      </w:r>
      <w:r w:rsidR="00AE6B9C">
        <w:rPr>
          <w:rFonts w:ascii="Times New Roman" w:hAnsi="Times New Roman" w:cs="Times New Roman"/>
          <w:sz w:val="24"/>
          <w:szCs w:val="24"/>
        </w:rPr>
        <w:t xml:space="preserve">UAB </w:t>
      </w:r>
      <w:r w:rsidR="00AE6B9C" w:rsidRPr="00AE6B9C">
        <w:rPr>
          <w:rFonts w:ascii="Times New Roman" w:hAnsi="Times New Roman" w:cs="Times New Roman"/>
          <w:sz w:val="24"/>
          <w:szCs w:val="24"/>
        </w:rPr>
        <w:t>„</w:t>
      </w:r>
      <w:r w:rsidR="00AE6B9C">
        <w:rPr>
          <w:rFonts w:ascii="Times New Roman" w:hAnsi="Times New Roman" w:cs="Times New Roman"/>
          <w:sz w:val="24"/>
          <w:szCs w:val="24"/>
        </w:rPr>
        <w:t>AKA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 projektai“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E6B9C" w:rsidRPr="000700A2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C4C03E" w14:textId="39F8D337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AE6B9C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E6B9C">
        <w:rPr>
          <w:rFonts w:ascii="Times New Roman" w:hAnsi="Times New Roman" w:cs="Times New Roman"/>
          <w:sz w:val="24"/>
          <w:szCs w:val="24"/>
        </w:rPr>
        <w:t>D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ėl </w:t>
      </w:r>
      <w:r w:rsidR="00AE6B9C">
        <w:rPr>
          <w:rFonts w:ascii="Times New Roman" w:hAnsi="Times New Roman" w:cs="Times New Roman"/>
          <w:sz w:val="24"/>
          <w:szCs w:val="24"/>
        </w:rPr>
        <w:t>N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eringos savivaldybės tarybos 2016 m. </w:t>
      </w:r>
      <w:r w:rsidR="00AE6B9C">
        <w:rPr>
          <w:rFonts w:ascii="Times New Roman" w:hAnsi="Times New Roman" w:cs="Times New Roman"/>
          <w:sz w:val="24"/>
          <w:szCs w:val="24"/>
        </w:rPr>
        <w:t>b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alandžio 21 d. </w:t>
      </w:r>
      <w:r w:rsidR="00AE6B9C">
        <w:rPr>
          <w:rFonts w:ascii="Times New Roman" w:hAnsi="Times New Roman" w:cs="Times New Roman"/>
          <w:sz w:val="24"/>
          <w:szCs w:val="24"/>
        </w:rPr>
        <w:t>s</w:t>
      </w:r>
      <w:r w:rsidR="00AE6B9C" w:rsidRPr="00AE6B9C">
        <w:rPr>
          <w:rFonts w:ascii="Times New Roman" w:hAnsi="Times New Roman" w:cs="Times New Roman"/>
          <w:sz w:val="24"/>
          <w:szCs w:val="24"/>
        </w:rPr>
        <w:t>prendimo</w:t>
      </w:r>
      <w:r w:rsidR="00AE6B9C">
        <w:rPr>
          <w:rFonts w:ascii="Times New Roman" w:hAnsi="Times New Roman" w:cs="Times New Roman"/>
          <w:sz w:val="24"/>
          <w:szCs w:val="24"/>
        </w:rPr>
        <w:t xml:space="preserve"> N</w:t>
      </w:r>
      <w:r w:rsidR="00AE6B9C" w:rsidRPr="00AE6B9C">
        <w:rPr>
          <w:rFonts w:ascii="Times New Roman" w:hAnsi="Times New Roman" w:cs="Times New Roman"/>
          <w:sz w:val="24"/>
          <w:szCs w:val="24"/>
        </w:rPr>
        <w:t>r. T1-90 „</w:t>
      </w:r>
      <w:r w:rsidR="00AE6B9C">
        <w:rPr>
          <w:rFonts w:ascii="Times New Roman" w:hAnsi="Times New Roman" w:cs="Times New Roman"/>
          <w:sz w:val="24"/>
          <w:szCs w:val="24"/>
        </w:rPr>
        <w:t>D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ėl parduodamų </w:t>
      </w:r>
      <w:r w:rsidR="00AE6B9C">
        <w:rPr>
          <w:rFonts w:ascii="Times New Roman" w:hAnsi="Times New Roman" w:cs="Times New Roman"/>
          <w:sz w:val="24"/>
          <w:szCs w:val="24"/>
        </w:rPr>
        <w:t>N</w:t>
      </w:r>
      <w:r w:rsidR="00AE6B9C" w:rsidRPr="00AE6B9C">
        <w:rPr>
          <w:rFonts w:ascii="Times New Roman" w:hAnsi="Times New Roman" w:cs="Times New Roman"/>
          <w:sz w:val="24"/>
          <w:szCs w:val="24"/>
        </w:rPr>
        <w:t>eringos savivaldybės būstų ir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>pagalbinio ūkio paskirties pastatų sąrašo patvirtinimo“ pakeitimo</w:t>
      </w:r>
      <w:r w:rsidR="0050087D">
        <w:rPr>
          <w:rFonts w:ascii="Times New Roman" w:hAnsi="Times New Roman" w:cs="Times New Roman"/>
          <w:sz w:val="24"/>
          <w:szCs w:val="24"/>
        </w:rPr>
        <w:t xml:space="preserve">“ </w:t>
      </w:r>
      <w:r w:rsidR="00644E66">
        <w:rPr>
          <w:rFonts w:ascii="Times New Roman" w:hAnsi="Times New Roman" w:cs="Times New Roman"/>
          <w:sz w:val="24"/>
          <w:szCs w:val="24"/>
        </w:rPr>
        <w:t>(</w:t>
      </w:r>
      <w:r w:rsidR="00644E66" w:rsidRPr="000700A2">
        <w:rPr>
          <w:rFonts w:ascii="Times New Roman" w:hAnsi="Times New Roman" w:cs="Times New Roman"/>
          <w:sz w:val="24"/>
          <w:szCs w:val="24"/>
        </w:rPr>
        <w:t>Aina Kisielienė</w:t>
      </w:r>
      <w:r w:rsidR="00644E66">
        <w:rPr>
          <w:rFonts w:ascii="Times New Roman" w:hAnsi="Times New Roman" w:cs="Times New Roman"/>
          <w:sz w:val="24"/>
          <w:szCs w:val="24"/>
        </w:rPr>
        <w:t>)</w:t>
      </w:r>
    </w:p>
    <w:p w14:paraId="7EABA1B7" w14:textId="5FF22F38" w:rsidR="00644E66" w:rsidRDefault="00644E66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AE6B9C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E6B9C">
        <w:rPr>
          <w:rFonts w:ascii="Times New Roman" w:hAnsi="Times New Roman" w:cs="Times New Roman"/>
          <w:sz w:val="24"/>
          <w:szCs w:val="24"/>
        </w:rPr>
        <w:t>D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ėl </w:t>
      </w:r>
      <w:r w:rsidR="00AE6B9C">
        <w:rPr>
          <w:rFonts w:ascii="Times New Roman" w:hAnsi="Times New Roman" w:cs="Times New Roman"/>
          <w:sz w:val="24"/>
          <w:szCs w:val="24"/>
        </w:rPr>
        <w:t>N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eringos savivaldybės tarybos 2019 m. </w:t>
      </w:r>
      <w:r w:rsidR="00AE6B9C">
        <w:rPr>
          <w:rFonts w:ascii="Times New Roman" w:hAnsi="Times New Roman" w:cs="Times New Roman"/>
          <w:sz w:val="24"/>
          <w:szCs w:val="24"/>
        </w:rPr>
        <w:t>g</w:t>
      </w:r>
      <w:r w:rsidR="00AE6B9C" w:rsidRPr="00AE6B9C">
        <w:rPr>
          <w:rFonts w:ascii="Times New Roman" w:hAnsi="Times New Roman" w:cs="Times New Roman"/>
          <w:sz w:val="24"/>
          <w:szCs w:val="24"/>
        </w:rPr>
        <w:t>ruodžio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 xml:space="preserve">19 d. </w:t>
      </w:r>
      <w:r w:rsidR="00AE6B9C">
        <w:rPr>
          <w:rFonts w:ascii="Times New Roman" w:hAnsi="Times New Roman" w:cs="Times New Roman"/>
          <w:sz w:val="24"/>
          <w:szCs w:val="24"/>
        </w:rPr>
        <w:t>s</w:t>
      </w:r>
      <w:r w:rsidR="00AE6B9C" w:rsidRPr="00AE6B9C">
        <w:rPr>
          <w:rFonts w:ascii="Times New Roman" w:hAnsi="Times New Roman" w:cs="Times New Roman"/>
          <w:sz w:val="24"/>
          <w:szCs w:val="24"/>
        </w:rPr>
        <w:t>prendimo</w:t>
      </w:r>
      <w:r w:rsidR="00AE6B9C">
        <w:rPr>
          <w:rFonts w:ascii="Times New Roman" w:hAnsi="Times New Roman" w:cs="Times New Roman"/>
          <w:sz w:val="24"/>
          <w:szCs w:val="24"/>
        </w:rPr>
        <w:t xml:space="preserve"> N</w:t>
      </w:r>
      <w:r w:rsidR="00AE6B9C" w:rsidRPr="00AE6B9C">
        <w:rPr>
          <w:rFonts w:ascii="Times New Roman" w:hAnsi="Times New Roman" w:cs="Times New Roman"/>
          <w:sz w:val="24"/>
          <w:szCs w:val="24"/>
        </w:rPr>
        <w:t>r. T1-240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>„</w:t>
      </w:r>
      <w:r w:rsidR="00AE6B9C">
        <w:rPr>
          <w:rFonts w:ascii="Times New Roman" w:hAnsi="Times New Roman" w:cs="Times New Roman"/>
          <w:sz w:val="24"/>
          <w:szCs w:val="24"/>
        </w:rPr>
        <w:t>D</w:t>
      </w:r>
      <w:r w:rsidR="00AE6B9C" w:rsidRPr="00AE6B9C">
        <w:rPr>
          <w:rFonts w:ascii="Times New Roman" w:hAnsi="Times New Roman" w:cs="Times New Roman"/>
          <w:sz w:val="24"/>
          <w:szCs w:val="24"/>
        </w:rPr>
        <w:t>ėl leidimo naudotis savivaldybei nuosavybės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>teise</w:t>
      </w:r>
      <w:r w:rsidR="00AE6B9C">
        <w:rPr>
          <w:rFonts w:ascii="Times New Roman" w:hAnsi="Times New Roman" w:cs="Times New Roman"/>
          <w:sz w:val="24"/>
          <w:szCs w:val="24"/>
        </w:rPr>
        <w:t xml:space="preserve"> </w:t>
      </w:r>
      <w:r w:rsidR="00AE6B9C" w:rsidRPr="00AE6B9C">
        <w:rPr>
          <w:rFonts w:ascii="Times New Roman" w:hAnsi="Times New Roman" w:cs="Times New Roman"/>
          <w:sz w:val="24"/>
          <w:szCs w:val="24"/>
        </w:rPr>
        <w:t>priklausančiu nekilnojamuoju turtu“ pakeitimo</w:t>
      </w:r>
      <w:r w:rsidRPr="00644E6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700A2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529B62" w14:textId="7D5C5B41" w:rsidR="00644E66" w:rsidRDefault="00644E66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TP-2</w:t>
      </w:r>
      <w:r w:rsidR="00417FC6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„D</w:t>
      </w:r>
      <w:r w:rsidRPr="00644E66">
        <w:rPr>
          <w:rFonts w:ascii="Times New Roman" w:hAnsi="Times New Roman" w:cs="Times New Roman"/>
          <w:sz w:val="24"/>
          <w:szCs w:val="24"/>
        </w:rPr>
        <w:t>ėl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44E66">
        <w:rPr>
          <w:rFonts w:ascii="Times New Roman" w:hAnsi="Times New Roman" w:cs="Times New Roman"/>
          <w:sz w:val="24"/>
          <w:szCs w:val="24"/>
        </w:rPr>
        <w:t xml:space="preserve">eringos savivaldybės tarybos 2021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44E66">
        <w:rPr>
          <w:rFonts w:ascii="Times New Roman" w:hAnsi="Times New Roman" w:cs="Times New Roman"/>
          <w:sz w:val="24"/>
          <w:szCs w:val="24"/>
        </w:rPr>
        <w:t xml:space="preserve">asario 25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4E66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44E66">
        <w:rPr>
          <w:rFonts w:ascii="Times New Roman" w:hAnsi="Times New Roman" w:cs="Times New Roman"/>
          <w:sz w:val="24"/>
          <w:szCs w:val="24"/>
        </w:rPr>
        <w:t>r. T1-33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E6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4E66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44E66">
        <w:rPr>
          <w:rFonts w:ascii="Times New Roman" w:hAnsi="Times New Roman" w:cs="Times New Roman"/>
          <w:sz w:val="24"/>
          <w:szCs w:val="24"/>
        </w:rPr>
        <w:t>eringos savivaldybės 2021–2023 metų strateginio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E66">
        <w:rPr>
          <w:rFonts w:ascii="Times New Roman" w:hAnsi="Times New Roman" w:cs="Times New Roman"/>
          <w:sz w:val="24"/>
          <w:szCs w:val="24"/>
        </w:rPr>
        <w:t>veiklos plano patvirtinimo“ pakeitimo</w:t>
      </w:r>
      <w:r>
        <w:rPr>
          <w:rFonts w:ascii="Times New Roman" w:hAnsi="Times New Roman" w:cs="Times New Roman"/>
          <w:sz w:val="24"/>
          <w:szCs w:val="24"/>
        </w:rPr>
        <w:t>“ (V</w:t>
      </w:r>
      <w:r w:rsidRPr="005F5FBF">
        <w:rPr>
          <w:rFonts w:ascii="Times New Roman" w:hAnsi="Times New Roman" w:cs="Times New Roman"/>
          <w:sz w:val="24"/>
          <w:szCs w:val="24"/>
        </w:rPr>
        <w:t xml:space="preserve">ilma </w:t>
      </w:r>
      <w:proofErr w:type="spellStart"/>
      <w:r w:rsidRPr="005F5FBF">
        <w:rPr>
          <w:rFonts w:ascii="Times New Roman" w:hAnsi="Times New Roman" w:cs="Times New Roman"/>
          <w:sz w:val="24"/>
          <w:szCs w:val="24"/>
        </w:rPr>
        <w:t>Kavaliova</w:t>
      </w:r>
      <w:proofErr w:type="spellEnd"/>
      <w:r w:rsidR="00417FC6">
        <w:rPr>
          <w:rFonts w:ascii="Times New Roman" w:hAnsi="Times New Roman" w:cs="Times New Roman"/>
          <w:sz w:val="24"/>
          <w:szCs w:val="24"/>
        </w:rPr>
        <w:t>)</w:t>
      </w:r>
    </w:p>
    <w:p w14:paraId="7D47EB2C" w14:textId="7594857B" w:rsidR="00644E66" w:rsidRDefault="00434D94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34D94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</w:t>
      </w:r>
      <w:r w:rsidR="00417FC6">
        <w:rPr>
          <w:rFonts w:ascii="Times New Roman" w:hAnsi="Times New Roman" w:cs="Times New Roman"/>
          <w:sz w:val="24"/>
          <w:szCs w:val="24"/>
        </w:rPr>
        <w:t>57</w:t>
      </w:r>
      <w:r w:rsidRPr="00434D94">
        <w:rPr>
          <w:rFonts w:ascii="Times New Roman" w:hAnsi="Times New Roman" w:cs="Times New Roman"/>
          <w:sz w:val="24"/>
          <w:szCs w:val="24"/>
        </w:rPr>
        <w:t xml:space="preserve"> „Dėl Neringos savivaldybės tarybos 2021 m. vasario 25 d. sprendimo Nr. T1-34 „Dėl Neringos savivaldybės 2021 metų biudžeto patvirtinimo“ pakeitimo </w:t>
      </w:r>
      <w:r>
        <w:rPr>
          <w:rFonts w:ascii="Times New Roman" w:hAnsi="Times New Roman" w:cs="Times New Roman"/>
          <w:sz w:val="24"/>
          <w:szCs w:val="24"/>
        </w:rPr>
        <w:t>(Janina Kobozeva)</w:t>
      </w:r>
    </w:p>
    <w:p w14:paraId="501603B9" w14:textId="1B2BAD2E" w:rsidR="00434D94" w:rsidRDefault="00434D94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34D94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</w:t>
      </w:r>
      <w:r w:rsidR="00D2040B">
        <w:rPr>
          <w:rFonts w:ascii="Times New Roman" w:hAnsi="Times New Roman" w:cs="Times New Roman"/>
          <w:sz w:val="24"/>
          <w:szCs w:val="24"/>
        </w:rPr>
        <w:t>60</w:t>
      </w:r>
      <w:r w:rsidRPr="00434D94">
        <w:rPr>
          <w:rFonts w:ascii="Times New Roman" w:hAnsi="Times New Roman" w:cs="Times New Roman"/>
          <w:sz w:val="24"/>
          <w:szCs w:val="24"/>
        </w:rPr>
        <w:t xml:space="preserve"> „</w:t>
      </w:r>
      <w:r w:rsidR="00D2040B">
        <w:rPr>
          <w:rFonts w:ascii="Times New Roman" w:hAnsi="Times New Roman" w:cs="Times New Roman"/>
          <w:sz w:val="24"/>
          <w:szCs w:val="24"/>
        </w:rPr>
        <w:t>D</w:t>
      </w:r>
      <w:r w:rsidR="00D2040B" w:rsidRPr="00D2040B">
        <w:rPr>
          <w:rFonts w:ascii="Times New Roman" w:hAnsi="Times New Roman" w:cs="Times New Roman"/>
          <w:sz w:val="24"/>
          <w:szCs w:val="24"/>
        </w:rPr>
        <w:t>ėl valstybinės žemės nuomos mokesčio nepriemokų pripažinimo</w:t>
      </w:r>
      <w:r w:rsidR="00D2040B">
        <w:rPr>
          <w:rFonts w:ascii="Times New Roman" w:hAnsi="Times New Roman" w:cs="Times New Roman"/>
          <w:sz w:val="24"/>
          <w:szCs w:val="24"/>
        </w:rPr>
        <w:t xml:space="preserve"> </w:t>
      </w:r>
      <w:r w:rsidR="00D2040B" w:rsidRPr="00D2040B">
        <w:rPr>
          <w:rFonts w:ascii="Times New Roman" w:hAnsi="Times New Roman" w:cs="Times New Roman"/>
          <w:sz w:val="24"/>
          <w:szCs w:val="24"/>
        </w:rPr>
        <w:t>beviltiškomis ir pasibaigusiomis bei jų</w:t>
      </w:r>
      <w:r w:rsidR="00D2040B">
        <w:rPr>
          <w:rFonts w:ascii="Times New Roman" w:hAnsi="Times New Roman" w:cs="Times New Roman"/>
          <w:sz w:val="24"/>
          <w:szCs w:val="24"/>
        </w:rPr>
        <w:t xml:space="preserve"> </w:t>
      </w:r>
      <w:r w:rsidR="00D2040B" w:rsidRPr="00D2040B">
        <w:rPr>
          <w:rFonts w:ascii="Times New Roman" w:hAnsi="Times New Roman" w:cs="Times New Roman"/>
          <w:sz w:val="24"/>
          <w:szCs w:val="24"/>
        </w:rPr>
        <w:t>nurašymo iš apskaitos</w:t>
      </w:r>
      <w:r w:rsidR="00E43E3C">
        <w:rPr>
          <w:rFonts w:ascii="Times New Roman" w:hAnsi="Times New Roman" w:cs="Times New Roman"/>
          <w:sz w:val="24"/>
          <w:szCs w:val="24"/>
        </w:rPr>
        <w:t xml:space="preserve"> (</w:t>
      </w:r>
      <w:r w:rsidR="00D2040B" w:rsidRPr="000700A2">
        <w:rPr>
          <w:rFonts w:ascii="Times New Roman" w:hAnsi="Times New Roman" w:cs="Times New Roman"/>
          <w:sz w:val="24"/>
          <w:szCs w:val="24"/>
        </w:rPr>
        <w:t>Aina Kisielienė</w:t>
      </w:r>
      <w:r w:rsidR="00E43E3C">
        <w:rPr>
          <w:rFonts w:ascii="Times New Roman" w:hAnsi="Times New Roman" w:cs="Times New Roman"/>
          <w:sz w:val="24"/>
          <w:szCs w:val="24"/>
        </w:rPr>
        <w:t>)</w:t>
      </w:r>
    </w:p>
    <w:p w14:paraId="759F75AE" w14:textId="4A00E7A5" w:rsidR="00D46E0C" w:rsidRPr="00D46E0C" w:rsidRDefault="00D46E0C" w:rsidP="00D46E0C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34D94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262</w:t>
      </w:r>
      <w:r w:rsidRPr="00434D94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46E0C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46E0C">
        <w:rPr>
          <w:rFonts w:ascii="Times New Roman" w:hAnsi="Times New Roman" w:cs="Times New Roman"/>
          <w:sz w:val="24"/>
          <w:szCs w:val="24"/>
        </w:rPr>
        <w:t xml:space="preserve">eringos savivaldybės prekybos ar paslaugų teikimo viešose </w:t>
      </w:r>
      <w:r w:rsidR="00551650">
        <w:rPr>
          <w:rFonts w:ascii="Times New Roman" w:hAnsi="Times New Roman" w:cs="Times New Roman"/>
          <w:sz w:val="24"/>
          <w:szCs w:val="24"/>
        </w:rPr>
        <w:t>v</w:t>
      </w:r>
      <w:r w:rsidRPr="00D46E0C">
        <w:rPr>
          <w:rFonts w:ascii="Times New Roman" w:hAnsi="Times New Roman" w:cs="Times New Roman"/>
          <w:sz w:val="24"/>
          <w:szCs w:val="24"/>
        </w:rPr>
        <w:t>ietose sąrašo ir schemų patvirtinimo</w:t>
      </w:r>
      <w:r>
        <w:rPr>
          <w:rFonts w:ascii="Times New Roman" w:hAnsi="Times New Roman" w:cs="Times New Roman"/>
          <w:sz w:val="24"/>
          <w:szCs w:val="24"/>
        </w:rPr>
        <w:t>“ (Daiva Tankevičienė)</w:t>
      </w:r>
    </w:p>
    <w:p w14:paraId="56D62F21" w14:textId="7479F59F" w:rsidR="002C5FAB" w:rsidRDefault="002C5FAB" w:rsidP="002C5FA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C5FAB">
        <w:rPr>
          <w:rFonts w:ascii="Times New Roman" w:hAnsi="Times New Roman" w:cs="Times New Roman"/>
          <w:sz w:val="24"/>
          <w:szCs w:val="24"/>
        </w:rPr>
        <w:t xml:space="preserve">Dėl </w:t>
      </w:r>
      <w:r w:rsidR="00C340BB" w:rsidRPr="002C5FAB">
        <w:rPr>
          <w:rFonts w:ascii="Times New Roman" w:hAnsi="Times New Roman" w:cs="Times New Roman"/>
          <w:sz w:val="24"/>
          <w:szCs w:val="24"/>
        </w:rPr>
        <w:t xml:space="preserve">Neringos savivaldybės </w:t>
      </w:r>
      <w:r w:rsidR="00C340BB">
        <w:rPr>
          <w:rFonts w:ascii="Times New Roman" w:hAnsi="Times New Roman" w:cs="Times New Roman"/>
          <w:sz w:val="24"/>
          <w:szCs w:val="24"/>
        </w:rPr>
        <w:t xml:space="preserve">tarybos 2018 m. rugpjūčio 30 d. sprendimu </w:t>
      </w:r>
      <w:proofErr w:type="spellStart"/>
      <w:r w:rsidR="00C340BB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C340BB">
        <w:rPr>
          <w:rFonts w:ascii="Times New Roman" w:hAnsi="Times New Roman" w:cs="Times New Roman"/>
          <w:sz w:val="24"/>
          <w:szCs w:val="24"/>
        </w:rPr>
        <w:t xml:space="preserve">. T1-103 „Dėl </w:t>
      </w:r>
      <w:r w:rsidRPr="002C5FAB">
        <w:rPr>
          <w:rFonts w:ascii="Times New Roman" w:hAnsi="Times New Roman" w:cs="Times New Roman"/>
          <w:sz w:val="24"/>
          <w:szCs w:val="24"/>
        </w:rPr>
        <w:t>Neringos savivaldybės teritorijos dalių suskirstymo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FAB">
        <w:rPr>
          <w:rFonts w:ascii="Times New Roman" w:hAnsi="Times New Roman" w:cs="Times New Roman"/>
          <w:sz w:val="24"/>
          <w:szCs w:val="24"/>
        </w:rPr>
        <w:t>į zonas pagal nustatytus automobilių stovėjimo vietų skaičiaus koeficientus schemos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FAB">
        <w:rPr>
          <w:rFonts w:ascii="Times New Roman" w:hAnsi="Times New Roman" w:cs="Times New Roman"/>
          <w:sz w:val="24"/>
          <w:szCs w:val="24"/>
        </w:rPr>
        <w:t>kompensavimo už neįrengtas automobilių stovėjimo vietas Neringos savivaldybėje tvarkos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FAB">
        <w:rPr>
          <w:rFonts w:ascii="Times New Roman" w:hAnsi="Times New Roman" w:cs="Times New Roman"/>
          <w:sz w:val="24"/>
          <w:szCs w:val="24"/>
        </w:rPr>
        <w:t>aprašo patvirtinimo</w:t>
      </w:r>
      <w:r w:rsidR="00C340BB">
        <w:rPr>
          <w:rFonts w:ascii="Times New Roman" w:hAnsi="Times New Roman" w:cs="Times New Roman"/>
          <w:sz w:val="24"/>
          <w:szCs w:val="24"/>
        </w:rPr>
        <w:t>“ svarstymas</w:t>
      </w:r>
      <w:r w:rsidR="00D46E0C">
        <w:rPr>
          <w:rFonts w:ascii="Times New Roman" w:hAnsi="Times New Roman" w:cs="Times New Roman"/>
          <w:sz w:val="24"/>
          <w:szCs w:val="24"/>
        </w:rPr>
        <w:t xml:space="preserve"> (Egidijus Šakalys)</w:t>
      </w:r>
    </w:p>
    <w:p w14:paraId="3AB3AEA3" w14:textId="6E5E7F86" w:rsidR="00595CBE" w:rsidRDefault="00595CBE" w:rsidP="002C5FAB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Neringos savivaldybės administracijos metinės veiklos analizės (Egidijus Šakalys)</w:t>
      </w:r>
    </w:p>
    <w:p w14:paraId="619F993B" w14:textId="66306A1C" w:rsidR="00D2040B" w:rsidRDefault="006C0D65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gauto rašto „Dėl slaugytojų padėjėjų darbo užmokesčio“</w:t>
      </w:r>
    </w:p>
    <w:p w14:paraId="6A639F9E" w14:textId="7F9052F4" w:rsidR="00D46E0C" w:rsidRDefault="00D46E0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Dėl Neringos savivaldybės 2021 m</w:t>
      </w:r>
      <w:r w:rsidR="000C6817">
        <w:rPr>
          <w:rFonts w:ascii="Times New Roman" w:hAnsi="Times New Roman" w:cs="Times New Roman"/>
          <w:sz w:val="24"/>
          <w:szCs w:val="24"/>
        </w:rPr>
        <w:t>etų</w:t>
      </w:r>
      <w:r>
        <w:rPr>
          <w:rFonts w:ascii="Times New Roman" w:hAnsi="Times New Roman" w:cs="Times New Roman"/>
          <w:sz w:val="24"/>
          <w:szCs w:val="24"/>
        </w:rPr>
        <w:t xml:space="preserve"> kon</w:t>
      </w:r>
      <w:r w:rsidR="000C6817">
        <w:rPr>
          <w:rFonts w:ascii="Times New Roman" w:hAnsi="Times New Roman" w:cs="Times New Roman"/>
          <w:sz w:val="24"/>
          <w:szCs w:val="24"/>
        </w:rPr>
        <w:t>soliduotųjų</w:t>
      </w:r>
      <w:r>
        <w:rPr>
          <w:rFonts w:ascii="Times New Roman" w:hAnsi="Times New Roman" w:cs="Times New Roman"/>
          <w:sz w:val="24"/>
          <w:szCs w:val="24"/>
        </w:rPr>
        <w:t xml:space="preserve"> ataskaitų rinkinio</w:t>
      </w:r>
      <w:r w:rsidR="000C6817">
        <w:rPr>
          <w:rFonts w:ascii="Times New Roman" w:hAnsi="Times New Roman" w:cs="Times New Roman"/>
          <w:sz w:val="24"/>
          <w:szCs w:val="24"/>
        </w:rPr>
        <w:t>, savivaldybės biudžeto lėšų ir turo naudojimo audito strategijos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4770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="00FB4770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="000E2498">
        <w:rPr>
          <w:rFonts w:ascii="Times New Roman" w:hAnsi="Times New Roman" w:cs="Times New Roman"/>
          <w:sz w:val="24"/>
          <w:szCs w:val="24"/>
        </w:rPr>
        <w:t>)</w:t>
      </w:r>
    </w:p>
    <w:p w14:paraId="4A0E5E5C" w14:textId="4D9AFABB" w:rsidR="000E2498" w:rsidRDefault="000E2498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Neringos savivaldybės tarybos Kontrolės komiteto 2022 m. veiklos programos tvirtinimo (Agnė Jenčauskienė)</w:t>
      </w:r>
    </w:p>
    <w:p w14:paraId="4D91C39B" w14:textId="6BE7B041" w:rsidR="000E2498" w:rsidRDefault="003C4F14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Uždarosios akcinės bendrovės „Neringos energija“ turto, finansinis ir veiklos auditas (Egidijus Šakalys)</w:t>
      </w:r>
    </w:p>
    <w:p w14:paraId="06B5E77B" w14:textId="7EBEB50D" w:rsidR="004753C0" w:rsidRPr="00E43E3C" w:rsidRDefault="004753C0" w:rsidP="00E43E3C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6528334" w14:textId="5D4B0CE2" w:rsidR="004753C0" w:rsidRPr="001656FB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2191098" w14:textId="77777777" w:rsidR="00DD6FEF" w:rsidRPr="001656FB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Agnė Jenčauskienė</w:t>
      </w:r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01823"/>
    <w:rsid w:val="000144A5"/>
    <w:rsid w:val="00033581"/>
    <w:rsid w:val="000447AC"/>
    <w:rsid w:val="000700A2"/>
    <w:rsid w:val="000C46D5"/>
    <w:rsid w:val="000C6817"/>
    <w:rsid w:val="000E2498"/>
    <w:rsid w:val="000F55C4"/>
    <w:rsid w:val="00145B87"/>
    <w:rsid w:val="001464AD"/>
    <w:rsid w:val="00146EF9"/>
    <w:rsid w:val="001656FB"/>
    <w:rsid w:val="00173C94"/>
    <w:rsid w:val="00190BC6"/>
    <w:rsid w:val="001931C8"/>
    <w:rsid w:val="001A71E2"/>
    <w:rsid w:val="001A79DD"/>
    <w:rsid w:val="001B3752"/>
    <w:rsid w:val="001C3441"/>
    <w:rsid w:val="001D58F0"/>
    <w:rsid w:val="001E09F4"/>
    <w:rsid w:val="001E6C22"/>
    <w:rsid w:val="002118AD"/>
    <w:rsid w:val="00273ABC"/>
    <w:rsid w:val="00280607"/>
    <w:rsid w:val="002A558E"/>
    <w:rsid w:val="002B70EF"/>
    <w:rsid w:val="002C5FAB"/>
    <w:rsid w:val="002D13F2"/>
    <w:rsid w:val="00322733"/>
    <w:rsid w:val="00363F4C"/>
    <w:rsid w:val="00373B6D"/>
    <w:rsid w:val="003900BB"/>
    <w:rsid w:val="003A24CA"/>
    <w:rsid w:val="003B7FAC"/>
    <w:rsid w:val="003C4F14"/>
    <w:rsid w:val="003C6DD9"/>
    <w:rsid w:val="003D0CC6"/>
    <w:rsid w:val="003F2BE7"/>
    <w:rsid w:val="0041135A"/>
    <w:rsid w:val="00417FC6"/>
    <w:rsid w:val="004201CB"/>
    <w:rsid w:val="00422CF1"/>
    <w:rsid w:val="00433B8F"/>
    <w:rsid w:val="00434D94"/>
    <w:rsid w:val="004753C0"/>
    <w:rsid w:val="00482AE4"/>
    <w:rsid w:val="00485524"/>
    <w:rsid w:val="004870A8"/>
    <w:rsid w:val="004E32B9"/>
    <w:rsid w:val="004F04C4"/>
    <w:rsid w:val="0050087D"/>
    <w:rsid w:val="005105C5"/>
    <w:rsid w:val="00551650"/>
    <w:rsid w:val="0055174E"/>
    <w:rsid w:val="00554979"/>
    <w:rsid w:val="00583AC4"/>
    <w:rsid w:val="00586283"/>
    <w:rsid w:val="00587D1A"/>
    <w:rsid w:val="00595CBE"/>
    <w:rsid w:val="005A17AF"/>
    <w:rsid w:val="005B2F87"/>
    <w:rsid w:val="005B5B27"/>
    <w:rsid w:val="005D66CC"/>
    <w:rsid w:val="005D74BA"/>
    <w:rsid w:val="005F5FBF"/>
    <w:rsid w:val="00644E66"/>
    <w:rsid w:val="006732E5"/>
    <w:rsid w:val="00694FC1"/>
    <w:rsid w:val="00696783"/>
    <w:rsid w:val="006B0483"/>
    <w:rsid w:val="006C0D65"/>
    <w:rsid w:val="006D32A4"/>
    <w:rsid w:val="006F242E"/>
    <w:rsid w:val="006F765F"/>
    <w:rsid w:val="00711722"/>
    <w:rsid w:val="007274AB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2400B"/>
    <w:rsid w:val="00824C50"/>
    <w:rsid w:val="00832143"/>
    <w:rsid w:val="00832655"/>
    <w:rsid w:val="0083526C"/>
    <w:rsid w:val="008428BC"/>
    <w:rsid w:val="00857970"/>
    <w:rsid w:val="008660D1"/>
    <w:rsid w:val="00875E47"/>
    <w:rsid w:val="00887B8A"/>
    <w:rsid w:val="008A1FDF"/>
    <w:rsid w:val="008C287C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AE6B9C"/>
    <w:rsid w:val="00B03BF0"/>
    <w:rsid w:val="00B26267"/>
    <w:rsid w:val="00B35DFD"/>
    <w:rsid w:val="00B5721F"/>
    <w:rsid w:val="00B77F76"/>
    <w:rsid w:val="00B927AB"/>
    <w:rsid w:val="00BB616B"/>
    <w:rsid w:val="00BD6AD4"/>
    <w:rsid w:val="00BE080B"/>
    <w:rsid w:val="00C06438"/>
    <w:rsid w:val="00C12DDB"/>
    <w:rsid w:val="00C340BB"/>
    <w:rsid w:val="00C46193"/>
    <w:rsid w:val="00C74636"/>
    <w:rsid w:val="00C95B3F"/>
    <w:rsid w:val="00CA7842"/>
    <w:rsid w:val="00D2040B"/>
    <w:rsid w:val="00D46E0C"/>
    <w:rsid w:val="00D6015C"/>
    <w:rsid w:val="00D94EEF"/>
    <w:rsid w:val="00DB3D82"/>
    <w:rsid w:val="00DB3E13"/>
    <w:rsid w:val="00DC30A4"/>
    <w:rsid w:val="00DD6FEF"/>
    <w:rsid w:val="00DF314B"/>
    <w:rsid w:val="00DF46C9"/>
    <w:rsid w:val="00E0467C"/>
    <w:rsid w:val="00E1270B"/>
    <w:rsid w:val="00E13CD0"/>
    <w:rsid w:val="00E3211E"/>
    <w:rsid w:val="00E43E3C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0B62"/>
    <w:rsid w:val="00F35A10"/>
    <w:rsid w:val="00F36D3C"/>
    <w:rsid w:val="00F47242"/>
    <w:rsid w:val="00F47CE5"/>
    <w:rsid w:val="00F509A4"/>
    <w:rsid w:val="00F64EF8"/>
    <w:rsid w:val="00F94751"/>
    <w:rsid w:val="00F96CB0"/>
    <w:rsid w:val="00FA36CC"/>
    <w:rsid w:val="00FB4770"/>
    <w:rsid w:val="00FB49D5"/>
    <w:rsid w:val="00FD7D7E"/>
    <w:rsid w:val="00FF0C3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93A8-0A46-4CF2-9660-B75BC357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Ignė Kriščiūnaitė</cp:lastModifiedBy>
  <cp:revision>2</cp:revision>
  <cp:lastPrinted>2021-11-15T09:03:00Z</cp:lastPrinted>
  <dcterms:created xsi:type="dcterms:W3CDTF">2021-12-13T10:50:00Z</dcterms:created>
  <dcterms:modified xsi:type="dcterms:W3CDTF">2021-12-13T10:50:00Z</dcterms:modified>
</cp:coreProperties>
</file>