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1C122C97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227FB1">
        <w:rPr>
          <w:rFonts w:ascii="Times New Roman" w:hAnsi="Times New Roman" w:cs="Times New Roman"/>
          <w:b/>
          <w:sz w:val="24"/>
          <w:szCs w:val="24"/>
        </w:rPr>
        <w:t>9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7C50CBA7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227FB1">
        <w:rPr>
          <w:rFonts w:ascii="Times New Roman" w:hAnsi="Times New Roman" w:cs="Times New Roman"/>
          <w:sz w:val="24"/>
          <w:szCs w:val="24"/>
        </w:rPr>
        <w:t>10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227FB1">
        <w:rPr>
          <w:rFonts w:ascii="Times New Roman" w:hAnsi="Times New Roman" w:cs="Times New Roman"/>
          <w:sz w:val="24"/>
          <w:szCs w:val="24"/>
        </w:rPr>
        <w:t>18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4F7892B4" w:rsidR="00E56E8E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227FB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spalio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E6103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227FB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046830CA" w:rsidR="00E56E8E" w:rsidRPr="008115B5" w:rsidRDefault="00E56E8E" w:rsidP="004A59E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F27B8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1F27B8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1F27B8">
        <w:rPr>
          <w:rFonts w:ascii="Times New Roman" w:hAnsi="Times New Roman" w:cs="Times New Roman"/>
          <w:sz w:val="24"/>
          <w:szCs w:val="24"/>
        </w:rPr>
        <w:t>.</w:t>
      </w:r>
    </w:p>
    <w:p w14:paraId="28B3C91F" w14:textId="7525F4C7" w:rsidR="008115B5" w:rsidRPr="008115B5" w:rsidRDefault="008115B5" w:rsidP="004A59E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renginių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organizavimo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Neringos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savivaldybei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priklausančiose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valdytojo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teise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valdomose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viešojo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naudojimo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teritorijose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tvarkos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aprašo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patvirtinim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4F2F2C" w14:textId="28C56864" w:rsidR="008115B5" w:rsidRPr="008115B5" w:rsidRDefault="008115B5" w:rsidP="004A59E1">
      <w:pPr>
        <w:pStyle w:val="Sraopastraipa"/>
        <w:keepNext/>
        <w:keepLines/>
        <w:numPr>
          <w:ilvl w:val="0"/>
          <w:numId w:val="28"/>
        </w:numPr>
        <w:tabs>
          <w:tab w:val="left" w:pos="851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BB76AE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vietinės rinkliavos už leidimą įvažiuoti mechaninėmis transporto priemonėmis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į </w:t>
      </w:r>
      <w:r w:rsidRPr="00BB76AE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valstybės saugomą Neringos savivaldybės administruojamą teritoriją nustatymo“ pakeitimo.</w:t>
      </w:r>
    </w:p>
    <w:p w14:paraId="38429567" w14:textId="4C2C5D65" w:rsidR="008115B5" w:rsidRPr="008115B5" w:rsidRDefault="008115B5" w:rsidP="004A59E1">
      <w:pPr>
        <w:pStyle w:val="Sraopastraipa"/>
        <w:keepNext/>
        <w:keepLines/>
        <w:numPr>
          <w:ilvl w:val="0"/>
          <w:numId w:val="28"/>
        </w:numPr>
        <w:tabs>
          <w:tab w:val="left" w:pos="851"/>
        </w:tabs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Neringos savivaldybės 2021–2023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metų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strateginio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veiklos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plano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patvirtinimo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5B5">
        <w:rPr>
          <w:rFonts w:ascii="Times New Roman" w:hAnsi="Times New Roman" w:cs="Times New Roman"/>
          <w:sz w:val="24"/>
          <w:szCs w:val="24"/>
          <w:lang w:val="en-US"/>
        </w:rPr>
        <w:t>pakeitimo</w:t>
      </w:r>
      <w:proofErr w:type="spellEnd"/>
      <w:r w:rsidRPr="008115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AC1087" w14:textId="77777777" w:rsidR="008115B5" w:rsidRDefault="008115B5" w:rsidP="004A59E1">
      <w:pPr>
        <w:pStyle w:val="Sraopastraipa"/>
        <w:keepNext/>
        <w:keepLines/>
        <w:numPr>
          <w:ilvl w:val="0"/>
          <w:numId w:val="28"/>
        </w:numPr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594F9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vidutinės kuro įsigijimo kainos patvirtinimo.</w:t>
      </w:r>
    </w:p>
    <w:p w14:paraId="5D07C322" w14:textId="0BE6AD74" w:rsidR="008115B5" w:rsidRDefault="008115B5" w:rsidP="004A59E1">
      <w:pPr>
        <w:pStyle w:val="Sraopastraipa"/>
        <w:keepNext/>
        <w:keepLines/>
        <w:numPr>
          <w:ilvl w:val="0"/>
          <w:numId w:val="28"/>
        </w:numPr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594F9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būsto šildymo kompensacijos skyrimo ir mokėjimo Neringos savivaldybės gyventojams.</w:t>
      </w:r>
    </w:p>
    <w:p w14:paraId="01D0231F" w14:textId="336F731A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Uždarosios akcinės bendrovės „Neringos energija“ atleidimo nuo 2021 metų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9E1">
        <w:rPr>
          <w:rFonts w:ascii="Times New Roman" w:hAnsi="Times New Roman" w:cs="Times New Roman"/>
          <w:color w:val="000000"/>
          <w:sz w:val="24"/>
          <w:szCs w:val="24"/>
        </w:rPr>
        <w:t>nekilnojamojo turto mokesčio.</w:t>
      </w:r>
    </w:p>
    <w:p w14:paraId="28E0003B" w14:textId="6D8A2987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Uždarosios akcinės bendrovės „Neringos energija“ atleidimo nuo 2021 metų valstybinės žemės nuomos mokesčio.</w:t>
      </w:r>
    </w:p>
    <w:p w14:paraId="3475921B" w14:textId="049D896F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Uždarosios akcinės bendrovės „Neringos vanduo“ atleidimo nuo 2021 metų nekilnojamojo turto mokesčio.</w:t>
      </w:r>
    </w:p>
    <w:p w14:paraId="1D72E8E8" w14:textId="1921B079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Uždarosios akcinės bendrovės „Neringos vanduo“ atleidimo nuo 2021 metų valstybinės žemės nuomos mokesčio.</w:t>
      </w:r>
    </w:p>
    <w:p w14:paraId="5C5DD09D" w14:textId="62B793F5" w:rsid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Uždarosios akcinės bendrovės „Neringos komunalininkas“ atleidimo nuo 2021 metų valstybinės žemės nuomos mokesčio.</w:t>
      </w:r>
    </w:p>
    <w:p w14:paraId="37B4058E" w14:textId="3D56168C" w:rsidR="00DD551B" w:rsidRPr="004A59E1" w:rsidRDefault="00DD551B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Uždarosios akcinės bendrovės „Neringos komunalininkas“ atleidimo nuo 2021 metų nekilnojamojo turto mokesčio</w:t>
      </w:r>
    </w:p>
    <w:p w14:paraId="1DA2341B" w14:textId="5C049E04" w:rsidR="004A59E1" w:rsidRPr="00DD551B" w:rsidRDefault="004A59E1" w:rsidP="00231567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DD551B">
        <w:rPr>
          <w:rFonts w:ascii="Times New Roman" w:hAnsi="Times New Roman" w:cs="Times New Roman"/>
          <w:color w:val="000000"/>
          <w:sz w:val="24"/>
          <w:szCs w:val="24"/>
        </w:rPr>
        <w:t>Dėl Uždarosios akcinės bendrovės „Komunalinio turto valdymas“ atleidimo nuo 2021 metų valstybinės žemės nuomos mokesčio.</w:t>
      </w:r>
    </w:p>
    <w:p w14:paraId="72B5C18D" w14:textId="6950344A" w:rsid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Uždarosios akcinės bendrovės „Komunalinio turto valdymas“ atleidimo nuo 2021 metų nekilnojamojo turto mokesčio.</w:t>
      </w:r>
    </w:p>
    <w:p w14:paraId="20687B09" w14:textId="3FE8FAD2" w:rsidR="00DD551B" w:rsidRPr="004A59E1" w:rsidRDefault="00DD551B" w:rsidP="00DD551B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471D38" w:rsidRPr="00471D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471D38" w:rsidRPr="00471D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471D38" w:rsidRPr="00471D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</w:t>
      </w:r>
      <w:r w:rsidR="001212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344D54B" w14:textId="1EF37E3B" w:rsidR="00DD551B" w:rsidRPr="004A59E1" w:rsidRDefault="00DD551B" w:rsidP="00DD551B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neskelbtini.</w:t>
      </w:r>
    </w:p>
    <w:p w14:paraId="41CF44F2" w14:textId="7CD00C47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neskelbtini.</w:t>
      </w:r>
    </w:p>
    <w:p w14:paraId="4794C22B" w14:textId="6C6FC49A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neskelbtini.</w:t>
      </w:r>
    </w:p>
    <w:p w14:paraId="30E9C5B0" w14:textId="59961B88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neskelbtini.</w:t>
      </w:r>
    </w:p>
    <w:p w14:paraId="1351B127" w14:textId="0FFF8D31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 mokesčio 2021 metams lengvatos suteikimo VšĮ Eduardo Jonušo namams.</w:t>
      </w:r>
    </w:p>
    <w:p w14:paraId="4005F232" w14:textId="02FD6E00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 mokesčio 2021 metams lengvatos suteikimo UAB „Smiltynės 19“.</w:t>
      </w:r>
    </w:p>
    <w:p w14:paraId="3F293783" w14:textId="18BFB3DE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lastRenderedPageBreak/>
        <w:t>Dėl valstybinės žemės nuomos mokesčio 2021 metams lengvatos suteikimo UAB „Smiltynės 19“.</w:t>
      </w:r>
    </w:p>
    <w:p w14:paraId="2B438424" w14:textId="17D00729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valstybinės žemės nuomos mokesčio 2021 metams lengvatos suteikimo UAB „SVV būstas“.</w:t>
      </w:r>
    </w:p>
    <w:p w14:paraId="583133F7" w14:textId="1A1E6D92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  mokesčio 2021 metams lengvatos suteikimo UAB „SVV būstas“.</w:t>
      </w:r>
    </w:p>
    <w:p w14:paraId="72A3713B" w14:textId="763C2C3D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  mokesčio 2021 metams lengvatos suteikimo UAB „Nidos pastogė“.</w:t>
      </w:r>
    </w:p>
    <w:p w14:paraId="033BD0DC" w14:textId="18B03934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 mokesčio 2021 metams lengvatos suteikimo Uždarajai akcinei bendrovei „Kuršis“.</w:t>
      </w:r>
    </w:p>
    <w:p w14:paraId="28C8351B" w14:textId="54F2BD38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valstybinės žemės nuomos mokesčio 2021 metams lengvatos suteikimo Uždarajai akcinei bendrovei „Kuršis“.</w:t>
      </w:r>
    </w:p>
    <w:p w14:paraId="23AA1498" w14:textId="316AD07E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neskelbtini.</w:t>
      </w:r>
    </w:p>
    <w:p w14:paraId="4EE4D625" w14:textId="179936DC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 mokesčio 2021 metams lengvatos suteikimo UAB „Geras poilsis“.</w:t>
      </w:r>
    </w:p>
    <w:p w14:paraId="3BF83BDC" w14:textId="40EF220B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 mokesčio 2021 metams lengvatos suteikimo UAB „</w:t>
      </w:r>
      <w:proofErr w:type="spellStart"/>
      <w:r w:rsidRPr="004A59E1">
        <w:rPr>
          <w:rFonts w:ascii="Times New Roman" w:hAnsi="Times New Roman" w:cs="Times New Roman"/>
          <w:color w:val="000000"/>
          <w:sz w:val="24"/>
          <w:szCs w:val="24"/>
        </w:rPr>
        <w:t>Regmonida</w:t>
      </w:r>
      <w:proofErr w:type="spellEnd"/>
      <w:r w:rsidRPr="004A59E1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3D1D2869" w14:textId="52BEA078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valstybinės žemės nuomos mokesčio 2021 metams lengvatos suteikimo Uždarajai akcinei bendrovei „Grobšto ragas“.</w:t>
      </w:r>
    </w:p>
    <w:p w14:paraId="22A4148B" w14:textId="51CF07F0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 mokesčio 2021 metams lengvatos suteikimo Uždarajai akcinei bendrovei „Grobšto ragas“.</w:t>
      </w:r>
    </w:p>
    <w:p w14:paraId="0BB4EE84" w14:textId="02FF30DF" w:rsid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valstybinės žemės nuomos mokesčio 2021 metams lengvatos suteikimo Akcinei bendrovei „Jūratė“.</w:t>
      </w:r>
    </w:p>
    <w:p w14:paraId="0AF1A1C3" w14:textId="77777777" w:rsidR="00DD551B" w:rsidRPr="004A59E1" w:rsidRDefault="00DD551B" w:rsidP="00DD551B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  mokesčio 2021 metams lengvatos suteikimo Akcinei bendrovei „Jūratė.</w:t>
      </w:r>
    </w:p>
    <w:p w14:paraId="372F0583" w14:textId="457B3B91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neskelbtini.</w:t>
      </w:r>
    </w:p>
    <w:p w14:paraId="0AB72CF1" w14:textId="3C945F7E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</w:t>
      </w:r>
      <w:r w:rsid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59E1">
        <w:rPr>
          <w:rFonts w:ascii="Times New Roman" w:hAnsi="Times New Roman" w:cs="Times New Roman"/>
          <w:color w:val="000000"/>
          <w:sz w:val="24"/>
          <w:szCs w:val="24"/>
        </w:rPr>
        <w:t>firmai.</w:t>
      </w:r>
    </w:p>
    <w:p w14:paraId="3043D917" w14:textId="330CD542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nekilnojamojo turto 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</w:t>
      </w:r>
      <w:r w:rsid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59E1">
        <w:rPr>
          <w:rFonts w:ascii="Times New Roman" w:hAnsi="Times New Roman" w:cs="Times New Roman"/>
          <w:color w:val="000000"/>
          <w:sz w:val="24"/>
          <w:szCs w:val="24"/>
        </w:rPr>
        <w:t>firmai.</w:t>
      </w:r>
    </w:p>
    <w:p w14:paraId="35EC2265" w14:textId="450E6DF0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 mokesčio 2021 metams lengvatos suteikimo UAB poilsio namai „Ąžuolynas“.</w:t>
      </w:r>
    </w:p>
    <w:p w14:paraId="3EF04AC4" w14:textId="4BAE9C90" w:rsid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valstybinės žemės nuomos mokesčio 2021 metams lengvatos suteikimo UAB poilsio namai Ąžuolynas.</w:t>
      </w:r>
    </w:p>
    <w:p w14:paraId="79849B3A" w14:textId="77777777" w:rsidR="00DD551B" w:rsidRPr="004A59E1" w:rsidRDefault="00DD551B" w:rsidP="00DD551B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 mokesčio 2021 metams lengvatos suteikimo UAB „Nidos kempingas“.</w:t>
      </w:r>
    </w:p>
    <w:p w14:paraId="6F43EF90" w14:textId="4CAE5FA4" w:rsidR="00DD551B" w:rsidRPr="004A59E1" w:rsidRDefault="00DD551B" w:rsidP="00DD551B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neskelbtini.</w:t>
      </w:r>
    </w:p>
    <w:p w14:paraId="1C4A4BF2" w14:textId="77777777" w:rsidR="00DD551B" w:rsidRPr="004A59E1" w:rsidRDefault="00DD551B" w:rsidP="00DD551B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  mokesčio 2021 metams lengvatos suteikimo Uždarajai akcinei bendrovei „Nidos stiegė“</w:t>
      </w:r>
    </w:p>
    <w:p w14:paraId="23712562" w14:textId="74618AD1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nekilnojamojo turto  mokesčio 2021 metams lengvatos suteikimo Uždarajai akcinei bendrovei „Nidos </w:t>
      </w:r>
      <w:proofErr w:type="spellStart"/>
      <w:r w:rsidRPr="004A59E1">
        <w:rPr>
          <w:rFonts w:ascii="Times New Roman" w:hAnsi="Times New Roman" w:cs="Times New Roman"/>
          <w:color w:val="000000"/>
          <w:sz w:val="24"/>
          <w:szCs w:val="24"/>
        </w:rPr>
        <w:t>skalva</w:t>
      </w:r>
      <w:proofErr w:type="spellEnd"/>
      <w:r w:rsidRPr="004A59E1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46B3F4D2" w14:textId="755CDA34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Uždarajai akcinei bendrovei „Nidos </w:t>
      </w:r>
      <w:proofErr w:type="spellStart"/>
      <w:r w:rsidRPr="004A59E1">
        <w:rPr>
          <w:rFonts w:ascii="Times New Roman" w:hAnsi="Times New Roman" w:cs="Times New Roman"/>
          <w:color w:val="000000"/>
          <w:sz w:val="24"/>
          <w:szCs w:val="24"/>
        </w:rPr>
        <w:t>skalva</w:t>
      </w:r>
      <w:proofErr w:type="spellEnd"/>
      <w:r w:rsidRPr="004A59E1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00C3FC6D" w14:textId="5636F955" w:rsid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valstybinės žemės nuomos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</w:t>
      </w:r>
      <w:r w:rsid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59E1">
        <w:rPr>
          <w:rFonts w:ascii="Times New Roman" w:hAnsi="Times New Roman" w:cs="Times New Roman"/>
          <w:color w:val="000000"/>
          <w:sz w:val="24"/>
          <w:szCs w:val="24"/>
        </w:rPr>
        <w:t>individualiai įmonei.</w:t>
      </w:r>
    </w:p>
    <w:p w14:paraId="0E238057" w14:textId="0ECE4518" w:rsidR="00DD551B" w:rsidRPr="004A59E1" w:rsidRDefault="00DD551B" w:rsidP="00DD551B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nekilnojamojo turto  mokesčio 2021 metams lengvatos suteikimo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</w:t>
      </w: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 individualiai įmonei.</w:t>
      </w:r>
    </w:p>
    <w:p w14:paraId="79B796CB" w14:textId="4E7810C6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>Dėl valstybinės žemės nuomos mokesčio 2021 metams lengvatos suteikimo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</w:t>
      </w: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 individualiai įmonei.</w:t>
      </w:r>
    </w:p>
    <w:p w14:paraId="1320E89B" w14:textId="0B2D9CA9" w:rsidR="004A59E1" w:rsidRPr="004A59E1" w:rsidRDefault="004A59E1" w:rsidP="004A59E1">
      <w:pPr>
        <w:pStyle w:val="Sraopastraipa"/>
        <w:numPr>
          <w:ilvl w:val="0"/>
          <w:numId w:val="28"/>
        </w:numPr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A59E1">
        <w:rPr>
          <w:rFonts w:ascii="Times New Roman" w:hAnsi="Times New Roman" w:cs="Times New Roman"/>
          <w:color w:val="000000"/>
          <w:sz w:val="24"/>
          <w:szCs w:val="24"/>
        </w:rPr>
        <w:t xml:space="preserve">Dėl nekilnojamojo turto  mokesčio 2021 metams lengvatos suteikimo </w:t>
      </w:r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asmens </w:t>
      </w:r>
      <w:proofErr w:type="spellStart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duomenus</w:t>
      </w:r>
      <w:proofErr w:type="spellEnd"/>
      <w:r w:rsidR="00675BEA" w:rsidRP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neskelbtini</w:t>
      </w:r>
      <w:r w:rsidR="00675B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75BEA" w:rsidRPr="00675BE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A59E1">
        <w:rPr>
          <w:rFonts w:ascii="Times New Roman" w:hAnsi="Times New Roman" w:cs="Times New Roman"/>
          <w:color w:val="000000"/>
          <w:sz w:val="24"/>
          <w:szCs w:val="24"/>
        </w:rPr>
        <w:t>ndividualiai įmonei.</w:t>
      </w:r>
    </w:p>
    <w:p w14:paraId="2B98FA9B" w14:textId="77777777" w:rsidR="00CE67EC" w:rsidRPr="008115B5" w:rsidRDefault="00CE67EC" w:rsidP="004A59E1">
      <w:pPr>
        <w:pStyle w:val="Sraopastraipa"/>
        <w:keepNext/>
        <w:keepLines/>
        <w:ind w:left="928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6406AD4" w14:textId="6B721AAF" w:rsidR="008115B5" w:rsidRPr="008115B5" w:rsidRDefault="008115B5" w:rsidP="004A59E1">
      <w:pPr>
        <w:pStyle w:val="Sraopastraipa"/>
        <w:keepNext/>
        <w:keepLines/>
        <w:ind w:left="928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4455808" w14:textId="634EFFCC" w:rsidR="001F27B8" w:rsidRPr="00E61033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B82D98" w14:textId="7CB9FD0D" w:rsid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62DDDF4" w14:textId="77777777" w:rsidR="001F27B8" w:rsidRP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FDA9B26" w14:textId="77777777" w:rsidR="00AD4745" w:rsidRPr="00AD4745" w:rsidRDefault="00AD4745" w:rsidP="00AD4745">
      <w:pPr>
        <w:tabs>
          <w:tab w:val="left" w:pos="993"/>
          <w:tab w:val="left" w:pos="6804"/>
        </w:tabs>
        <w:ind w:left="56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lastRenderedPageBreak/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288F" w14:textId="77777777" w:rsidR="007A0091" w:rsidRDefault="007A0091" w:rsidP="008205C0">
      <w:r>
        <w:separator/>
      </w:r>
    </w:p>
  </w:endnote>
  <w:endnote w:type="continuationSeparator" w:id="0">
    <w:p w14:paraId="24F261DA" w14:textId="77777777" w:rsidR="007A0091" w:rsidRDefault="007A0091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CE9F" w14:textId="77777777" w:rsidR="007A0091" w:rsidRDefault="007A0091" w:rsidP="008205C0">
      <w:r>
        <w:separator/>
      </w:r>
    </w:p>
  </w:footnote>
  <w:footnote w:type="continuationSeparator" w:id="0">
    <w:p w14:paraId="179CC866" w14:textId="77777777" w:rsidR="007A0091" w:rsidRDefault="007A0091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8"/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 w:numId="34">
    <w:abstractNumId w:val="12"/>
  </w:num>
  <w:num w:numId="35">
    <w:abstractNumId w:val="17"/>
  </w:num>
  <w:num w:numId="36">
    <w:abstractNumId w:val="15"/>
  </w:num>
  <w:num w:numId="37">
    <w:abstractNumId w:val="22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1274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724"/>
    <w:rsid w:val="001C1DF7"/>
    <w:rsid w:val="001D1198"/>
    <w:rsid w:val="001D3CE3"/>
    <w:rsid w:val="001D7B28"/>
    <w:rsid w:val="001D7F2B"/>
    <w:rsid w:val="001E25A0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1C1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C2E"/>
    <w:rsid w:val="00461651"/>
    <w:rsid w:val="00461A01"/>
    <w:rsid w:val="00471D38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75BEA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0091"/>
    <w:rsid w:val="007A3A4D"/>
    <w:rsid w:val="007A3DE6"/>
    <w:rsid w:val="007A4C13"/>
    <w:rsid w:val="007B0C44"/>
    <w:rsid w:val="007B7191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6E45"/>
    <w:rsid w:val="00842200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5118"/>
    <w:rsid w:val="009E5D5D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38CB"/>
    <w:rsid w:val="00CD081C"/>
    <w:rsid w:val="00CD2077"/>
    <w:rsid w:val="00CD5BDC"/>
    <w:rsid w:val="00CD6299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3393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56</cp:revision>
  <cp:lastPrinted>2021-10-17T15:03:00Z</cp:lastPrinted>
  <dcterms:created xsi:type="dcterms:W3CDTF">2020-06-15T07:06:00Z</dcterms:created>
  <dcterms:modified xsi:type="dcterms:W3CDTF">2021-10-18T06:34:00Z</dcterms:modified>
</cp:coreProperties>
</file>