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D359" w14:textId="77777777" w:rsidR="00831518" w:rsidRDefault="00831518" w:rsidP="00831518">
      <w:pPr>
        <w:ind w:left="5760" w:firstLine="720"/>
        <w:jc w:val="both"/>
        <w:rPr>
          <w:sz w:val="22"/>
          <w:szCs w:val="22"/>
          <w:lang w:eastAsia="lt-LT"/>
        </w:rPr>
      </w:pPr>
      <w:r>
        <w:rPr>
          <w:sz w:val="22"/>
          <w:szCs w:val="22"/>
        </w:rPr>
        <w:t>PATVIRTINTA</w:t>
      </w:r>
    </w:p>
    <w:p w14:paraId="69F2D5BF" w14:textId="77777777" w:rsidR="00831518" w:rsidRDefault="00831518" w:rsidP="00831518">
      <w:pPr>
        <w:jc w:val="both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0"/>
          <w:szCs w:val="20"/>
        </w:rPr>
        <w:t>Neringos savivaldybės</w:t>
      </w:r>
    </w:p>
    <w:p w14:paraId="23FEE71E" w14:textId="77777777" w:rsidR="00831518" w:rsidRDefault="00831518" w:rsidP="0083151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administracijos direktoriaus</w:t>
      </w:r>
    </w:p>
    <w:p w14:paraId="04F51E81" w14:textId="77777777" w:rsidR="00831518" w:rsidRDefault="00831518" w:rsidP="0083151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2018-09-</w:t>
      </w:r>
      <w:r w:rsidR="00B176D9">
        <w:rPr>
          <w:sz w:val="20"/>
          <w:szCs w:val="20"/>
        </w:rPr>
        <w:t>28</w:t>
      </w:r>
      <w:r>
        <w:rPr>
          <w:sz w:val="20"/>
          <w:szCs w:val="20"/>
        </w:rPr>
        <w:t xml:space="preserve"> įsakymu Nr. V13-</w:t>
      </w:r>
      <w:r w:rsidR="00B176D9">
        <w:rPr>
          <w:sz w:val="20"/>
          <w:szCs w:val="20"/>
        </w:rPr>
        <w:t>540</w:t>
      </w:r>
    </w:p>
    <w:p w14:paraId="4A9FDB9B" w14:textId="77777777" w:rsidR="00F800ED" w:rsidRDefault="00F800ED" w:rsidP="00F800ED">
      <w:pPr>
        <w:jc w:val="center"/>
        <w:rPr>
          <w:sz w:val="20"/>
          <w:szCs w:val="20"/>
        </w:rPr>
      </w:pPr>
    </w:p>
    <w:p w14:paraId="71B8B19B" w14:textId="77777777" w:rsidR="00772911" w:rsidRPr="00870E7D" w:rsidRDefault="00772911" w:rsidP="00F800ED">
      <w:pPr>
        <w:jc w:val="center"/>
        <w:rPr>
          <w:sz w:val="20"/>
          <w:szCs w:val="20"/>
        </w:rPr>
      </w:pPr>
    </w:p>
    <w:p w14:paraId="55828184" w14:textId="77777777" w:rsidR="00F800ED" w:rsidRPr="00870E7D" w:rsidRDefault="00F800ED" w:rsidP="00F800ED">
      <w:pPr>
        <w:jc w:val="center"/>
        <w:rPr>
          <w:sz w:val="20"/>
          <w:szCs w:val="20"/>
        </w:rPr>
      </w:pPr>
      <w:r w:rsidRPr="00870E7D">
        <w:rPr>
          <w:sz w:val="20"/>
          <w:szCs w:val="20"/>
        </w:rPr>
        <w:t>____________________________________________________________________</w:t>
      </w:r>
    </w:p>
    <w:p w14:paraId="0AAF88B0" w14:textId="77777777" w:rsidR="00F800ED" w:rsidRPr="00870E7D" w:rsidRDefault="00F800ED" w:rsidP="00F800ED">
      <w:pPr>
        <w:jc w:val="center"/>
        <w:rPr>
          <w:sz w:val="20"/>
          <w:szCs w:val="20"/>
        </w:rPr>
      </w:pPr>
      <w:r w:rsidRPr="00870E7D">
        <w:rPr>
          <w:sz w:val="20"/>
          <w:szCs w:val="20"/>
        </w:rPr>
        <w:t>(vežėjo pavadinimas, kodas)</w:t>
      </w:r>
    </w:p>
    <w:p w14:paraId="0B1B725A" w14:textId="77777777" w:rsidR="00F800ED" w:rsidRPr="00870E7D" w:rsidRDefault="00F800ED" w:rsidP="00F800ED">
      <w:pPr>
        <w:jc w:val="center"/>
        <w:rPr>
          <w:sz w:val="20"/>
          <w:szCs w:val="20"/>
        </w:rPr>
      </w:pPr>
    </w:p>
    <w:p w14:paraId="36FE92D4" w14:textId="77777777" w:rsidR="00F800ED" w:rsidRPr="00870E7D" w:rsidRDefault="00F800ED" w:rsidP="00F800ED">
      <w:pPr>
        <w:jc w:val="center"/>
        <w:rPr>
          <w:sz w:val="20"/>
          <w:szCs w:val="20"/>
        </w:rPr>
      </w:pPr>
      <w:r w:rsidRPr="00870E7D">
        <w:rPr>
          <w:sz w:val="20"/>
          <w:szCs w:val="20"/>
        </w:rPr>
        <w:t>________________________________________________________________________________</w:t>
      </w:r>
    </w:p>
    <w:p w14:paraId="5F53A854" w14:textId="77777777" w:rsidR="00F800ED" w:rsidRPr="00870E7D" w:rsidRDefault="00F800ED" w:rsidP="00F800ED">
      <w:pPr>
        <w:jc w:val="center"/>
        <w:rPr>
          <w:sz w:val="20"/>
          <w:szCs w:val="20"/>
        </w:rPr>
      </w:pPr>
      <w:r w:rsidRPr="00870E7D">
        <w:rPr>
          <w:sz w:val="20"/>
          <w:szCs w:val="20"/>
        </w:rPr>
        <w:t>(buveinės adresas, telefonas, faksas, el. paštas)</w:t>
      </w:r>
    </w:p>
    <w:p w14:paraId="276D8C23" w14:textId="77777777" w:rsidR="00F800ED" w:rsidRPr="00870E7D" w:rsidRDefault="00F800ED" w:rsidP="00F800ED">
      <w:pPr>
        <w:rPr>
          <w:sz w:val="20"/>
          <w:szCs w:val="20"/>
        </w:rPr>
      </w:pPr>
    </w:p>
    <w:p w14:paraId="30A5EA97" w14:textId="77777777" w:rsidR="00F800ED" w:rsidRPr="00870E7D" w:rsidRDefault="00831518" w:rsidP="00F800ED">
      <w:r>
        <w:t>Neringos</w:t>
      </w:r>
      <w:r w:rsidR="00F800ED" w:rsidRPr="00870E7D">
        <w:t xml:space="preserve"> savivaldybės administracijai</w:t>
      </w:r>
    </w:p>
    <w:p w14:paraId="68256E75" w14:textId="77777777" w:rsidR="00F800ED" w:rsidRPr="00870E7D" w:rsidRDefault="00F800ED" w:rsidP="00F800ED"/>
    <w:p w14:paraId="7F0B62E7" w14:textId="77777777" w:rsidR="00F800ED" w:rsidRPr="00870E7D" w:rsidRDefault="00F800ED" w:rsidP="00F800ED">
      <w:pPr>
        <w:tabs>
          <w:tab w:val="left" w:pos="1247"/>
        </w:tabs>
        <w:jc w:val="center"/>
        <w:rPr>
          <w:b/>
        </w:rPr>
      </w:pPr>
      <w:r w:rsidRPr="00870E7D">
        <w:rPr>
          <w:b/>
        </w:rPr>
        <w:t>PRAŠYMAS</w:t>
      </w:r>
    </w:p>
    <w:p w14:paraId="72DE4767" w14:textId="77777777" w:rsidR="00F800ED" w:rsidRPr="00870E7D" w:rsidRDefault="00F800ED" w:rsidP="00F800ED">
      <w:pPr>
        <w:tabs>
          <w:tab w:val="left" w:pos="1247"/>
        </w:tabs>
        <w:jc w:val="center"/>
        <w:rPr>
          <w:b/>
        </w:rPr>
      </w:pPr>
      <w:r w:rsidRPr="00870E7D">
        <w:rPr>
          <w:b/>
        </w:rPr>
        <w:t>IŠDUOTI</w:t>
      </w:r>
      <w:r w:rsidR="00622A2C">
        <w:rPr>
          <w:b/>
        </w:rPr>
        <w:t xml:space="preserve"> </w:t>
      </w:r>
      <w:r w:rsidRPr="00870E7D">
        <w:rPr>
          <w:b/>
        </w:rPr>
        <w:t>/</w:t>
      </w:r>
      <w:r w:rsidR="00622A2C">
        <w:rPr>
          <w:b/>
        </w:rPr>
        <w:t xml:space="preserve"> </w:t>
      </w:r>
      <w:r w:rsidRPr="00870E7D">
        <w:rPr>
          <w:b/>
        </w:rPr>
        <w:t>PRATĘSTI LICENCIJĄ VEŽTI KELEIVIUS VIETINIAIS MARŠRUTAIS</w:t>
      </w:r>
    </w:p>
    <w:p w14:paraId="546634A0" w14:textId="77777777" w:rsidR="00F800ED" w:rsidRPr="00870E7D" w:rsidRDefault="00F800ED" w:rsidP="00F800ED">
      <w:pPr>
        <w:jc w:val="center"/>
      </w:pPr>
    </w:p>
    <w:p w14:paraId="6FFDC1DA" w14:textId="77777777" w:rsidR="00F800ED" w:rsidRPr="00870E7D" w:rsidRDefault="00F800ED" w:rsidP="00F800ED">
      <w:pPr>
        <w:jc w:val="center"/>
      </w:pPr>
      <w:r w:rsidRPr="00870E7D">
        <w:rPr>
          <w:bCs/>
        </w:rPr>
        <w:t>20_</w:t>
      </w:r>
      <w:r w:rsidRPr="00870E7D">
        <w:rPr>
          <w:bCs/>
          <w:u w:val="single"/>
        </w:rPr>
        <w:t xml:space="preserve">   </w:t>
      </w:r>
      <w:r w:rsidRPr="00870E7D">
        <w:rPr>
          <w:bCs/>
        </w:rPr>
        <w:t xml:space="preserve"> m. ___________ m. ___ d.</w:t>
      </w:r>
    </w:p>
    <w:p w14:paraId="7502BF54" w14:textId="77777777" w:rsidR="00F800ED" w:rsidRPr="00870E7D" w:rsidRDefault="00831518" w:rsidP="00F800ED">
      <w:pPr>
        <w:jc w:val="center"/>
      </w:pPr>
      <w:r>
        <w:t>Neringa</w:t>
      </w:r>
    </w:p>
    <w:p w14:paraId="0572F287" w14:textId="77777777" w:rsidR="00F800ED" w:rsidRPr="00870E7D" w:rsidRDefault="00F800ED" w:rsidP="00F800ED">
      <w:pPr>
        <w:jc w:val="center"/>
      </w:pPr>
    </w:p>
    <w:p w14:paraId="25CEE602" w14:textId="77777777" w:rsidR="00F800ED" w:rsidRPr="00870E7D" w:rsidRDefault="00F800ED" w:rsidP="00F800ED">
      <w:pPr>
        <w:ind w:firstLine="720"/>
        <w:jc w:val="both"/>
        <w:rPr>
          <w:u w:val="single"/>
        </w:rPr>
      </w:pPr>
      <w:r w:rsidRPr="00870E7D">
        <w:t>Vadovaujantis Lietuvos Respublikos kelių transporto kodeksu ir Kelių transporto veiklos licencijavimo taisyklėmis, prašau išduoti</w:t>
      </w:r>
      <w:r w:rsidR="00622A2C">
        <w:t xml:space="preserve"> </w:t>
      </w:r>
      <w:r w:rsidRPr="00870E7D">
        <w:t>/</w:t>
      </w:r>
      <w:r w:rsidR="00622A2C">
        <w:t xml:space="preserve"> </w:t>
      </w:r>
      <w:r w:rsidRPr="00870E7D">
        <w:t xml:space="preserve">pratęsti licenciją, suteikiančią teisę vežti keleivius autobusais vietinio susisiekimo maršrutais, kai maršrutas prasideda arba baigiasi </w:t>
      </w:r>
      <w:r w:rsidR="00831518">
        <w:t>Neringos</w:t>
      </w:r>
      <w:r w:rsidRPr="00870E7D">
        <w:t xml:space="preserve"> savivaldybės </w:t>
      </w:r>
      <w:r w:rsidRPr="00BE3DA9">
        <w:t>teritorijoje</w:t>
      </w:r>
      <w:r w:rsidR="00BE3DA9" w:rsidRPr="00BE3DA9">
        <w:t>.</w:t>
      </w:r>
    </w:p>
    <w:p w14:paraId="0D5AA0B7" w14:textId="77777777" w:rsidR="00BE3DA9" w:rsidRDefault="00BE3DA9" w:rsidP="00F800ED">
      <w:pPr>
        <w:snapToGrid w:val="0"/>
        <w:spacing w:before="12"/>
        <w:ind w:left="425" w:firstLine="259"/>
        <w:jc w:val="both"/>
      </w:pPr>
    </w:p>
    <w:p w14:paraId="68D4329E" w14:textId="77777777" w:rsidR="00F800ED" w:rsidRPr="00870E7D" w:rsidRDefault="00F800ED" w:rsidP="00F800ED">
      <w:pPr>
        <w:snapToGrid w:val="0"/>
        <w:spacing w:before="12"/>
        <w:ind w:left="425" w:firstLine="259"/>
        <w:jc w:val="both"/>
      </w:pPr>
      <w:r w:rsidRPr="00870E7D">
        <w:t>PRIDEDAMA:</w:t>
      </w:r>
    </w:p>
    <w:p w14:paraId="2FA6C2B2" w14:textId="77777777" w:rsidR="00F800ED" w:rsidRPr="00870E7D" w:rsidRDefault="00F800ED" w:rsidP="00F800ED">
      <w:pPr>
        <w:pStyle w:val="Pagrindinistekstas"/>
        <w:spacing w:after="0" w:line="228" w:lineRule="auto"/>
        <w:ind w:firstLine="720"/>
        <w:jc w:val="both"/>
      </w:pPr>
      <w:r w:rsidRPr="00870E7D">
        <w:rPr>
          <w:color w:val="000000"/>
        </w:rPr>
        <w:t xml:space="preserve">1. </w:t>
      </w:r>
      <w:r w:rsidRPr="00870E7D">
        <w:t>Asmens tapatybę įrodančio dokumento kopija, jeigu licenciją siekia gauti fizinis asmuo.</w:t>
      </w:r>
    </w:p>
    <w:p w14:paraId="2B8804B3" w14:textId="77777777" w:rsidR="00F800ED" w:rsidRPr="00870E7D" w:rsidRDefault="00F800ED" w:rsidP="00F800ED">
      <w:pPr>
        <w:pStyle w:val="Pagrindinistekstas"/>
        <w:spacing w:after="0" w:line="228" w:lineRule="auto"/>
        <w:ind w:firstLine="720"/>
        <w:jc w:val="both"/>
      </w:pPr>
      <w:r w:rsidRPr="00870E7D">
        <w:t>2. Vežėjo transporto vadybininko profesinės kompetencijos pažymėjimo kopija.</w:t>
      </w:r>
    </w:p>
    <w:p w14:paraId="1C291F4C" w14:textId="77777777" w:rsidR="00F800ED" w:rsidRPr="00870E7D" w:rsidRDefault="00F800ED" w:rsidP="00F800ED">
      <w:pPr>
        <w:pStyle w:val="Pagrindinistekstas"/>
        <w:spacing w:after="0" w:line="228" w:lineRule="auto"/>
        <w:ind w:firstLine="720"/>
        <w:jc w:val="both"/>
      </w:pPr>
      <w:r w:rsidRPr="00870E7D">
        <w:t>3. Dokumentų, įrodančių tinkamą vežėjo finansinę būklę, kopijos:</w:t>
      </w:r>
    </w:p>
    <w:p w14:paraId="70A25909" w14:textId="77777777" w:rsidR="00F800ED" w:rsidRPr="00870E7D" w:rsidRDefault="00F800ED" w:rsidP="00F800ED">
      <w:pPr>
        <w:pStyle w:val="Pagrindinistekstas"/>
        <w:spacing w:after="0" w:line="228" w:lineRule="auto"/>
        <w:ind w:firstLine="720"/>
        <w:jc w:val="both"/>
      </w:pPr>
      <w:r w:rsidRPr="00870E7D">
        <w:t>3.1. Metinio balanso kopija (pateikia ribotos ir neribotos civilinės atsakomybės juridiniai asmenys);</w:t>
      </w:r>
    </w:p>
    <w:p w14:paraId="1F3E917A" w14:textId="77777777" w:rsidR="00F800ED" w:rsidRPr="00870E7D" w:rsidRDefault="00F800ED" w:rsidP="00F800ED">
      <w:pPr>
        <w:pStyle w:val="Pagrindinistekstas"/>
        <w:spacing w:after="0" w:line="228" w:lineRule="auto"/>
        <w:ind w:firstLine="720"/>
        <w:jc w:val="both"/>
      </w:pPr>
      <w:r w:rsidRPr="00870E7D">
        <w:t>3.2. Metinės finansinės būklės ataskaitos kopija (pateikia viešojo sektoriaus subjektai);</w:t>
      </w:r>
    </w:p>
    <w:p w14:paraId="3E5FBBAE" w14:textId="77777777" w:rsidR="00F800ED" w:rsidRPr="00870E7D" w:rsidRDefault="00F800ED" w:rsidP="00F800ED">
      <w:pPr>
        <w:pStyle w:val="Pagrindinistekstas"/>
        <w:spacing w:after="0" w:line="228" w:lineRule="auto"/>
        <w:ind w:firstLine="720"/>
        <w:jc w:val="both"/>
      </w:pPr>
      <w:r w:rsidRPr="00870E7D">
        <w:t>3.3. Taisyklių priede nustatytos formos nuosavo kapitalo ataskaitos kopija (pateikia fiziniai asmenys).</w:t>
      </w:r>
    </w:p>
    <w:p w14:paraId="79AFCB30" w14:textId="77777777" w:rsidR="00F800ED" w:rsidRPr="00870E7D" w:rsidRDefault="00F800ED" w:rsidP="00F800ED">
      <w:pPr>
        <w:pStyle w:val="Pagrindinistekstas"/>
        <w:spacing w:after="0" w:line="228" w:lineRule="auto"/>
        <w:ind w:firstLine="720"/>
        <w:jc w:val="both"/>
      </w:pPr>
      <w:r w:rsidRPr="00870E7D">
        <w:t>4. Vežėjo vadovo ir (ar) transporto vadybininko, kuris(-</w:t>
      </w:r>
      <w:proofErr w:type="spellStart"/>
      <w:r w:rsidRPr="00870E7D">
        <w:t>ie</w:t>
      </w:r>
      <w:proofErr w:type="spellEnd"/>
      <w:r w:rsidRPr="00870E7D">
        <w:t>) anksčiau gyveno kitoje Europos Sąjungos valstybėje narėje, nepriekaištingą reputaciją patvirtinančio(-</w:t>
      </w:r>
      <w:proofErr w:type="spellStart"/>
      <w:r w:rsidRPr="00870E7D">
        <w:t>ių</w:t>
      </w:r>
      <w:proofErr w:type="spellEnd"/>
      <w:r w:rsidRPr="00870E7D">
        <w:t>) dokumento(-ų), nurodytų Reglamento (EB) Nr. 1071/2009 19 straipsnyje, kopija.</w:t>
      </w:r>
    </w:p>
    <w:p w14:paraId="6812ED7E" w14:textId="77777777" w:rsidR="00F800ED" w:rsidRPr="00870E7D" w:rsidRDefault="00F800ED" w:rsidP="00F800ED">
      <w:pPr>
        <w:pStyle w:val="Pagrindinistekstas"/>
        <w:spacing w:after="0" w:line="228" w:lineRule="auto"/>
        <w:ind w:firstLine="720"/>
        <w:jc w:val="both"/>
      </w:pPr>
      <w:r w:rsidRPr="00870E7D">
        <w:t>5. Transporto vadybininko, paskirto pagal Reglamento (EB) Nr. 1071/2009 4 straipsnio 1 dalį, darbo sutarties arba sutarties su asmeniu, įgaliotu eiti transporto vadybininko pareigas pagal Reglamento (EB) Nr. 1071/2009 4 straipsnio 2 dalį, kopija.</w:t>
      </w:r>
    </w:p>
    <w:p w14:paraId="392DDAC2" w14:textId="77777777" w:rsidR="00F800ED" w:rsidRPr="00870E7D" w:rsidRDefault="00F800ED" w:rsidP="00F800ED">
      <w:pPr>
        <w:pStyle w:val="Pagrindinistekstas"/>
        <w:spacing w:after="0" w:line="228" w:lineRule="auto"/>
        <w:ind w:firstLine="720"/>
        <w:jc w:val="both"/>
      </w:pPr>
      <w:r w:rsidRPr="00870E7D">
        <w:t>6. Teisę į naudojamų kelių transporto priemonių stovėjimo vietą patvirtinančių dokumentų ir stovėjimo vietos plano kopijos.</w:t>
      </w:r>
    </w:p>
    <w:p w14:paraId="2F2E121B" w14:textId="77777777" w:rsidR="00F800ED" w:rsidRPr="00870E7D" w:rsidRDefault="00F800ED" w:rsidP="00F800ED">
      <w:pPr>
        <w:pStyle w:val="Pagrindinistekstas"/>
        <w:tabs>
          <w:tab w:val="left" w:pos="1413"/>
        </w:tabs>
        <w:spacing w:after="0" w:line="228" w:lineRule="auto"/>
        <w:ind w:firstLine="720"/>
        <w:jc w:val="both"/>
      </w:pPr>
      <w:r w:rsidRPr="00870E7D">
        <w:t>7. Teisę į vežėjo valdymo centrą patvirtinančių dokumentų ir vežėjo valdymo centro plano kopijos.</w:t>
      </w:r>
    </w:p>
    <w:p w14:paraId="1579502E" w14:textId="77777777" w:rsidR="00F800ED" w:rsidRPr="00870E7D" w:rsidRDefault="00F800ED" w:rsidP="00BE3DA9">
      <w:pPr>
        <w:tabs>
          <w:tab w:val="left" w:pos="0"/>
          <w:tab w:val="left" w:pos="1134"/>
        </w:tabs>
        <w:snapToGrid w:val="0"/>
        <w:spacing w:line="200" w:lineRule="atLeast"/>
        <w:ind w:firstLine="709"/>
        <w:jc w:val="both"/>
        <w:rPr>
          <w:b/>
          <w:color w:val="000000"/>
        </w:rPr>
      </w:pPr>
      <w:r w:rsidRPr="00870E7D">
        <w:rPr>
          <w:b/>
          <w:color w:val="000000"/>
        </w:rPr>
        <w:t>Pastaba. Dokumentų kopijos turi būti patvirtintos vežėjo.</w:t>
      </w:r>
    </w:p>
    <w:p w14:paraId="6A05BB4B" w14:textId="77777777" w:rsidR="00F800ED" w:rsidRPr="00870E7D" w:rsidRDefault="00F800ED" w:rsidP="00BE3DA9">
      <w:pPr>
        <w:tabs>
          <w:tab w:val="left" w:pos="0"/>
          <w:tab w:val="left" w:pos="1134"/>
        </w:tabs>
        <w:ind w:firstLine="709"/>
      </w:pPr>
      <w:r w:rsidRPr="00870E7D">
        <w:t>Užtikrinu, kad pateikti dokumentai ar jų kopijos teisingi</w:t>
      </w:r>
      <w:r w:rsidR="00BE3DA9">
        <w:t>.</w:t>
      </w:r>
    </w:p>
    <w:p w14:paraId="78EF0A21" w14:textId="77777777" w:rsidR="00F800ED" w:rsidRPr="00870E7D" w:rsidRDefault="00F800ED" w:rsidP="00F800ED"/>
    <w:p w14:paraId="056484AF" w14:textId="77777777" w:rsidR="00F800ED" w:rsidRPr="00870E7D" w:rsidRDefault="00F800ED" w:rsidP="00F800ED"/>
    <w:p w14:paraId="7C42E83D" w14:textId="77777777" w:rsidR="002A5B64" w:rsidRPr="00870E7D" w:rsidRDefault="002A5B64" w:rsidP="00F800ED"/>
    <w:p w14:paraId="2DD474FB" w14:textId="77777777" w:rsidR="00F800ED" w:rsidRPr="00870E7D" w:rsidRDefault="00F800ED" w:rsidP="00F800ED">
      <w:r w:rsidRPr="00870E7D">
        <w:t>___________________________       _______________       _____________________________</w:t>
      </w:r>
    </w:p>
    <w:p w14:paraId="4A988EBC" w14:textId="77777777" w:rsidR="00F800ED" w:rsidRPr="00870E7D" w:rsidRDefault="00F800ED" w:rsidP="00F800ED">
      <w:pPr>
        <w:rPr>
          <w:sz w:val="20"/>
          <w:szCs w:val="20"/>
        </w:rPr>
      </w:pPr>
      <w:r w:rsidRPr="00870E7D">
        <w:rPr>
          <w:sz w:val="20"/>
          <w:szCs w:val="20"/>
        </w:rPr>
        <w:t xml:space="preserve">         (Pareigos)                                                           (Parašas)                                     (Vardas, pavardė)</w:t>
      </w:r>
    </w:p>
    <w:p w14:paraId="59A89C0F" w14:textId="77777777" w:rsidR="00F800ED" w:rsidRPr="00870E7D" w:rsidRDefault="00F800ED" w:rsidP="00F800ED">
      <w:pPr>
        <w:rPr>
          <w:sz w:val="20"/>
          <w:szCs w:val="20"/>
        </w:rPr>
      </w:pPr>
      <w:r w:rsidRPr="00870E7D">
        <w:rPr>
          <w:sz w:val="20"/>
          <w:szCs w:val="20"/>
        </w:rPr>
        <w:t xml:space="preserve">                                     A. V.</w:t>
      </w:r>
    </w:p>
    <w:sectPr w:rsidR="00F800ED" w:rsidRPr="00870E7D" w:rsidSect="00E01E05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E2F77"/>
    <w:multiLevelType w:val="multilevel"/>
    <w:tmpl w:val="225A6040"/>
    <w:lvl w:ilvl="0">
      <w:start w:val="1"/>
      <w:numFmt w:val="upperRoman"/>
      <w:suff w:val="space"/>
      <w:lvlText w:val="%1."/>
      <w:lvlJc w:val="left"/>
      <w:pPr>
        <w:ind w:firstLine="288"/>
      </w:pPr>
      <w:rPr>
        <w:rFonts w:ascii="Times New Roman" w:hAnsi="Times New Roman" w:cs="Times New Roman" w:hint="default"/>
        <w:b/>
        <w:i w:val="0"/>
        <w:caps/>
        <w:sz w:val="24"/>
        <w:szCs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caps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 w:hint="default"/>
        <w:b w:val="0"/>
        <w:i w:val="0"/>
        <w:caps w:val="0"/>
        <w:sz w:val="24"/>
        <w:szCs w:val="24"/>
      </w:rPr>
    </w:lvl>
    <w:lvl w:ilvl="3">
      <w:start w:val="1"/>
      <w:numFmt w:val="decimal"/>
      <w:pStyle w:val="Stilius2"/>
      <w:lvlText w:val="%2.%3.%4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ED"/>
    <w:rsid w:val="001625B5"/>
    <w:rsid w:val="00216816"/>
    <w:rsid w:val="002A5B64"/>
    <w:rsid w:val="00365BB7"/>
    <w:rsid w:val="003665D1"/>
    <w:rsid w:val="004A5CE8"/>
    <w:rsid w:val="005F73C1"/>
    <w:rsid w:val="00622A2C"/>
    <w:rsid w:val="0064128D"/>
    <w:rsid w:val="007053A0"/>
    <w:rsid w:val="0073727B"/>
    <w:rsid w:val="00772911"/>
    <w:rsid w:val="007755D2"/>
    <w:rsid w:val="007D328E"/>
    <w:rsid w:val="00831518"/>
    <w:rsid w:val="00870E7D"/>
    <w:rsid w:val="008D391E"/>
    <w:rsid w:val="009244D4"/>
    <w:rsid w:val="009659AA"/>
    <w:rsid w:val="00977F20"/>
    <w:rsid w:val="009C773A"/>
    <w:rsid w:val="009D6E14"/>
    <w:rsid w:val="00B176D9"/>
    <w:rsid w:val="00BE3DA9"/>
    <w:rsid w:val="00D45B2A"/>
    <w:rsid w:val="00DA41B1"/>
    <w:rsid w:val="00DE21AA"/>
    <w:rsid w:val="00E01E05"/>
    <w:rsid w:val="00E05624"/>
    <w:rsid w:val="00EA1B8A"/>
    <w:rsid w:val="00EB73F3"/>
    <w:rsid w:val="00EE2CEF"/>
    <w:rsid w:val="00F454F1"/>
    <w:rsid w:val="00F8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39176"/>
  <w15:chartTrackingRefBased/>
  <w15:docId w15:val="{F71A217C-9402-40E9-ABE9-AD7316FD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800ED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next w:val="prastasis"/>
    <w:rsid w:val="00F800ED"/>
    <w:pPr>
      <w:snapToGrid w:val="0"/>
      <w:spacing w:before="360"/>
      <w:jc w:val="center"/>
    </w:pPr>
    <w:rPr>
      <w:b/>
      <w:bCs/>
      <w:lang w:val="fr-FR" w:eastAsia="en-GB"/>
    </w:rPr>
  </w:style>
  <w:style w:type="paragraph" w:styleId="Pagrindinistekstas">
    <w:name w:val="Body Text"/>
    <w:basedOn w:val="prastasis"/>
    <w:rsid w:val="00F800ED"/>
    <w:pPr>
      <w:widowControl w:val="0"/>
      <w:suppressAutoHyphens/>
      <w:spacing w:after="120"/>
    </w:pPr>
    <w:rPr>
      <w:rFonts w:eastAsia="Arial Unicode MS"/>
      <w:kern w:val="1"/>
    </w:rPr>
  </w:style>
  <w:style w:type="paragraph" w:customStyle="1" w:styleId="Stilius2">
    <w:name w:val="Stilius2"/>
    <w:basedOn w:val="Antrat"/>
    <w:rsid w:val="00F800ED"/>
    <w:pPr>
      <w:numPr>
        <w:ilvl w:val="3"/>
        <w:numId w:val="1"/>
      </w:numPr>
      <w:tabs>
        <w:tab w:val="clear" w:pos="1440"/>
        <w:tab w:val="num" w:pos="360"/>
        <w:tab w:val="num" w:pos="2880"/>
      </w:tabs>
      <w:ind w:left="720" w:firstLine="0"/>
      <w:jc w:val="both"/>
    </w:pPr>
    <w:rPr>
      <w:rFonts w:eastAsia="Batang"/>
      <w:b w:val="0"/>
      <w:sz w:val="24"/>
      <w:lang w:eastAsia="ko-KR"/>
    </w:rPr>
  </w:style>
  <w:style w:type="paragraph" w:styleId="Antrat">
    <w:name w:val="caption"/>
    <w:basedOn w:val="prastasis"/>
    <w:next w:val="prastasis"/>
    <w:qFormat/>
    <w:rsid w:val="00F800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4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1559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x</dc:creator>
  <cp:keywords/>
  <cp:lastModifiedBy>Medūnė Marija Šveikauskienė</cp:lastModifiedBy>
  <cp:revision>2</cp:revision>
  <cp:lastPrinted>2018-09-18T12:32:00Z</cp:lastPrinted>
  <dcterms:created xsi:type="dcterms:W3CDTF">2021-11-05T11:15:00Z</dcterms:created>
  <dcterms:modified xsi:type="dcterms:W3CDTF">2021-11-05T11:15:00Z</dcterms:modified>
</cp:coreProperties>
</file>