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D9BF9" w14:textId="77777777" w:rsidR="00E62E4F" w:rsidRPr="00E62E4F" w:rsidRDefault="00E62E4F" w:rsidP="00E62E4F">
      <w:pPr>
        <w:spacing w:after="0" w:line="240" w:lineRule="auto"/>
        <w:ind w:left="5670" w:right="-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sz w:val="24"/>
          <w:szCs w:val="24"/>
        </w:rPr>
        <w:t xml:space="preserve">Neringos savivaldybės administracijos </w:t>
      </w:r>
      <w:r w:rsidRPr="00E62E4F">
        <w:rPr>
          <w:rFonts w:ascii="Times New Roman" w:eastAsia="Times New Roman" w:hAnsi="Times New Roman" w:cs="Times New Roman"/>
          <w:bCs/>
          <w:sz w:val="24"/>
          <w:szCs w:val="24"/>
        </w:rPr>
        <w:t>visuomenės sveikatos rėmimo specialiosios programos lėšomis finansuojamų priemonių konkurso organizavimo, priemonių vertinimo, lėšų naudojimo ir atskaitomybės tvarkos aprašo</w:t>
      </w:r>
    </w:p>
    <w:p w14:paraId="1E6588A9" w14:textId="77777777" w:rsidR="00E62E4F" w:rsidRPr="00E62E4F" w:rsidRDefault="00E62E4F" w:rsidP="00E62E4F">
      <w:pPr>
        <w:spacing w:after="0" w:line="240" w:lineRule="auto"/>
        <w:ind w:left="5670" w:right="-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bCs/>
          <w:sz w:val="24"/>
          <w:szCs w:val="24"/>
        </w:rPr>
        <w:t xml:space="preserve">2 priedas </w:t>
      </w:r>
    </w:p>
    <w:p w14:paraId="38386FC5" w14:textId="77777777" w:rsidR="00E62E4F" w:rsidRPr="00E62E4F" w:rsidRDefault="00E62E4F" w:rsidP="00E62E4F">
      <w:pPr>
        <w:tabs>
          <w:tab w:val="left" w:pos="1276"/>
          <w:tab w:val="left" w:pos="2592"/>
          <w:tab w:val="left" w:pos="3888"/>
          <w:tab w:val="left" w:pos="4140"/>
          <w:tab w:val="left" w:pos="5185"/>
          <w:tab w:val="left" w:pos="6481"/>
          <w:tab w:val="left" w:pos="7777"/>
          <w:tab w:val="left" w:pos="9072"/>
          <w:tab w:val="left" w:pos="10335"/>
        </w:tabs>
        <w:suppressAutoHyphens/>
        <w:spacing w:after="0" w:line="240" w:lineRule="auto"/>
        <w:ind w:left="43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4B121" w14:textId="77777777" w:rsidR="00E62E4F" w:rsidRPr="00E62E4F" w:rsidRDefault="00E62E4F" w:rsidP="00E62E4F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sz w:val="24"/>
          <w:szCs w:val="24"/>
        </w:rPr>
        <w:t>Neringos savivaldybės administracijai</w:t>
      </w:r>
    </w:p>
    <w:p w14:paraId="62AC33A6" w14:textId="77777777" w:rsidR="00E62E4F" w:rsidRPr="00E62E4F" w:rsidRDefault="00E62E4F" w:rsidP="00E62E4F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sz w:val="24"/>
          <w:szCs w:val="24"/>
        </w:rPr>
        <w:t>Taikos g. 2, Neringa</w:t>
      </w:r>
    </w:p>
    <w:p w14:paraId="03466065" w14:textId="77777777" w:rsidR="00E62E4F" w:rsidRPr="00E62E4F" w:rsidRDefault="00E62E4F" w:rsidP="00E62E4F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sz w:val="24"/>
          <w:szCs w:val="24"/>
        </w:rPr>
        <w:t xml:space="preserve">el. paštas: </w:t>
      </w:r>
      <w:hyperlink r:id="rId5" w:history="1">
        <w:r w:rsidRPr="00E62E4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administracija@neringa.lt</w:t>
        </w:r>
      </w:hyperlink>
    </w:p>
    <w:p w14:paraId="3DECA42F" w14:textId="77777777" w:rsidR="00E62E4F" w:rsidRPr="00E62E4F" w:rsidRDefault="00E62E4F" w:rsidP="00E62E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638056" w14:textId="77777777" w:rsidR="00E62E4F" w:rsidRPr="00E62E4F" w:rsidRDefault="00E62E4F" w:rsidP="00E62E4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sz w:val="24"/>
          <w:szCs w:val="24"/>
        </w:rPr>
        <w:t>VISUOMENĖS SVEIKATOS RĖMIMO SPECIALIOSIOS PROGRAMOS PRIEMONĖS ATASKAITA</w:t>
      </w:r>
    </w:p>
    <w:p w14:paraId="163F24E2" w14:textId="77777777" w:rsidR="00E62E4F" w:rsidRPr="00E62E4F" w:rsidRDefault="00E62E4F" w:rsidP="00E62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62E4F">
        <w:rPr>
          <w:rFonts w:ascii="Times New Roman" w:eastAsia="Times New Roman" w:hAnsi="Times New Roman" w:cs="Times New Roman"/>
          <w:sz w:val="24"/>
          <w:szCs w:val="24"/>
          <w:u w:val="single"/>
        </w:rPr>
        <w:t>(data)</w:t>
      </w:r>
    </w:p>
    <w:p w14:paraId="0F76AA14" w14:textId="77777777" w:rsidR="00E62E4F" w:rsidRPr="00E62E4F" w:rsidRDefault="00E62E4F" w:rsidP="00E62E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566768AD" w14:textId="77777777" w:rsidR="00E62E4F" w:rsidRPr="00E62E4F" w:rsidRDefault="00E62E4F" w:rsidP="00E62E4F">
      <w:pPr>
        <w:keepNext/>
        <w:spacing w:after="0" w:line="240" w:lineRule="auto"/>
        <w:ind w:right="-1414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bCs/>
          <w:sz w:val="24"/>
          <w:szCs w:val="24"/>
        </w:rPr>
        <w:t>1. INFORMACIJA APIE ORGANIZACIJĄ/ĮSTAIGĄ AR INSTITUCIJĄ IR PROJEKTĄ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62E4F" w:rsidRPr="00E62E4F" w14:paraId="03B8E3A9" w14:textId="77777777" w:rsidTr="00B80E4B">
        <w:tc>
          <w:tcPr>
            <w:tcW w:w="9648" w:type="dxa"/>
            <w:shd w:val="clear" w:color="auto" w:fill="auto"/>
          </w:tcPr>
          <w:p w14:paraId="5827A384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1.1. Priemonės pavadinimas</w:t>
            </w:r>
          </w:p>
        </w:tc>
      </w:tr>
      <w:tr w:rsidR="00E62E4F" w:rsidRPr="00E62E4F" w14:paraId="63B27CF7" w14:textId="77777777" w:rsidTr="00B80E4B">
        <w:tc>
          <w:tcPr>
            <w:tcW w:w="9648" w:type="dxa"/>
            <w:shd w:val="clear" w:color="auto" w:fill="auto"/>
          </w:tcPr>
          <w:p w14:paraId="670282AA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5B9D68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E62E4F" w14:paraId="7597A25F" w14:textId="77777777" w:rsidTr="00B80E4B">
        <w:tc>
          <w:tcPr>
            <w:tcW w:w="9648" w:type="dxa"/>
            <w:shd w:val="clear" w:color="auto" w:fill="auto"/>
          </w:tcPr>
          <w:p w14:paraId="5170F5EF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1.2. Įgyvendinimo trukmė (pradžia ir pabaiga)</w:t>
            </w:r>
          </w:p>
        </w:tc>
      </w:tr>
      <w:tr w:rsidR="00E62E4F" w:rsidRPr="00E62E4F" w14:paraId="7C6D4C84" w14:textId="77777777" w:rsidTr="00B80E4B">
        <w:tc>
          <w:tcPr>
            <w:tcW w:w="9648" w:type="dxa"/>
            <w:shd w:val="clear" w:color="auto" w:fill="auto"/>
          </w:tcPr>
          <w:p w14:paraId="553CFA77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618D0F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E62E4F" w14:paraId="6972F178" w14:textId="77777777" w:rsidTr="00B80E4B">
        <w:tc>
          <w:tcPr>
            <w:tcW w:w="9648" w:type="dxa"/>
            <w:shd w:val="clear" w:color="auto" w:fill="auto"/>
          </w:tcPr>
          <w:p w14:paraId="081D5C84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1.3. Priemonę įgyvendinančios organizacijos, įstaigos ar institucijos pavadinimas</w:t>
            </w:r>
          </w:p>
        </w:tc>
      </w:tr>
      <w:tr w:rsidR="00E62E4F" w:rsidRPr="00E62E4F" w14:paraId="4BD5ABFE" w14:textId="77777777" w:rsidTr="00B80E4B">
        <w:tc>
          <w:tcPr>
            <w:tcW w:w="9648" w:type="dxa"/>
            <w:shd w:val="clear" w:color="auto" w:fill="auto"/>
          </w:tcPr>
          <w:p w14:paraId="79A6674D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FD5E596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E62E4F" w14:paraId="6D454D10" w14:textId="77777777" w:rsidTr="00B80E4B">
        <w:tc>
          <w:tcPr>
            <w:tcW w:w="9648" w:type="dxa"/>
            <w:shd w:val="clear" w:color="auto" w:fill="auto"/>
          </w:tcPr>
          <w:p w14:paraId="5F341CE4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1.4. Priemonės partneriai (vaidmuo ir funkcijos)</w:t>
            </w:r>
          </w:p>
        </w:tc>
      </w:tr>
      <w:tr w:rsidR="00E62E4F" w:rsidRPr="00E62E4F" w14:paraId="1EE9C6C6" w14:textId="77777777" w:rsidTr="00B80E4B">
        <w:tc>
          <w:tcPr>
            <w:tcW w:w="9648" w:type="dxa"/>
            <w:shd w:val="clear" w:color="auto" w:fill="auto"/>
          </w:tcPr>
          <w:p w14:paraId="16AA50C8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E62E4F" w14:paraId="362F4286" w14:textId="77777777" w:rsidTr="00B80E4B">
        <w:trPr>
          <w:trHeight w:val="1726"/>
        </w:trPr>
        <w:tc>
          <w:tcPr>
            <w:tcW w:w="9648" w:type="dxa"/>
            <w:shd w:val="clear" w:color="auto" w:fill="auto"/>
          </w:tcPr>
          <w:p w14:paraId="097B63AA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1.5. Priemonės vykdytojai:</w:t>
            </w:r>
          </w:p>
          <w:p w14:paraId="5DAB1A0B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255"/>
              <w:gridCol w:w="1483"/>
              <w:gridCol w:w="3017"/>
              <w:gridCol w:w="2700"/>
            </w:tblGrid>
            <w:tr w:rsidR="00E62E4F" w:rsidRPr="00E62E4F" w14:paraId="29DD0547" w14:textId="77777777" w:rsidTr="00B80E4B">
              <w:tc>
                <w:tcPr>
                  <w:tcW w:w="1255" w:type="dxa"/>
                  <w:shd w:val="clear" w:color="auto" w:fill="auto"/>
                </w:tcPr>
                <w:p w14:paraId="0812F510" w14:textId="77777777" w:rsidR="00E62E4F" w:rsidRPr="00E62E4F" w:rsidRDefault="00E62E4F" w:rsidP="00E62E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E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Profesija</w:t>
                  </w:r>
                </w:p>
              </w:tc>
              <w:tc>
                <w:tcPr>
                  <w:tcW w:w="1483" w:type="dxa"/>
                  <w:shd w:val="clear" w:color="auto" w:fill="auto"/>
                </w:tcPr>
                <w:p w14:paraId="5A500ADA" w14:textId="77777777" w:rsidR="00E62E4F" w:rsidRPr="00E62E4F" w:rsidRDefault="00E62E4F" w:rsidP="00E62E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E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Išsilavinimas</w:t>
                  </w:r>
                </w:p>
              </w:tc>
              <w:tc>
                <w:tcPr>
                  <w:tcW w:w="3017" w:type="dxa"/>
                  <w:shd w:val="clear" w:color="auto" w:fill="auto"/>
                </w:tcPr>
                <w:p w14:paraId="4BBD3532" w14:textId="77777777" w:rsidR="00E62E4F" w:rsidRPr="00E62E4F" w:rsidRDefault="00E62E4F" w:rsidP="00E62E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E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Pagrindinė darbovietė</w:t>
                  </w:r>
                </w:p>
              </w:tc>
              <w:tc>
                <w:tcPr>
                  <w:tcW w:w="2700" w:type="dxa"/>
                  <w:shd w:val="clear" w:color="auto" w:fill="auto"/>
                </w:tcPr>
                <w:p w14:paraId="34AE9D80" w14:textId="77777777" w:rsidR="00E62E4F" w:rsidRPr="00E62E4F" w:rsidRDefault="00E62E4F" w:rsidP="00E62E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E62E4F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Vaidmuo priemonėje</w:t>
                  </w:r>
                </w:p>
              </w:tc>
            </w:tr>
            <w:tr w:rsidR="00E62E4F" w:rsidRPr="00E62E4F" w14:paraId="4F92D29C" w14:textId="77777777" w:rsidTr="00B80E4B">
              <w:tc>
                <w:tcPr>
                  <w:tcW w:w="1255" w:type="dxa"/>
                  <w:shd w:val="clear" w:color="auto" w:fill="auto"/>
                </w:tcPr>
                <w:p w14:paraId="1F203D1A" w14:textId="77777777" w:rsidR="00E62E4F" w:rsidRPr="00E62E4F" w:rsidRDefault="00E62E4F" w:rsidP="00E62E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  <w:shd w:val="clear" w:color="auto" w:fill="auto"/>
                </w:tcPr>
                <w:p w14:paraId="32D4CCC9" w14:textId="77777777" w:rsidR="00E62E4F" w:rsidRPr="00E62E4F" w:rsidRDefault="00E62E4F" w:rsidP="00E62E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7" w:type="dxa"/>
                  <w:shd w:val="clear" w:color="auto" w:fill="auto"/>
                </w:tcPr>
                <w:p w14:paraId="28C119A8" w14:textId="77777777" w:rsidR="00E62E4F" w:rsidRPr="00E62E4F" w:rsidRDefault="00E62E4F" w:rsidP="00E62E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14:paraId="13020552" w14:textId="77777777" w:rsidR="00E62E4F" w:rsidRPr="00E62E4F" w:rsidRDefault="00E62E4F" w:rsidP="00E62E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E62E4F" w:rsidRPr="00E62E4F" w14:paraId="35220288" w14:textId="77777777" w:rsidTr="00B80E4B">
              <w:tc>
                <w:tcPr>
                  <w:tcW w:w="1255" w:type="dxa"/>
                  <w:shd w:val="clear" w:color="auto" w:fill="auto"/>
                </w:tcPr>
                <w:p w14:paraId="4EA690E0" w14:textId="77777777" w:rsidR="00E62E4F" w:rsidRPr="00E62E4F" w:rsidRDefault="00E62E4F" w:rsidP="00E62E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483" w:type="dxa"/>
                  <w:shd w:val="clear" w:color="auto" w:fill="auto"/>
                </w:tcPr>
                <w:p w14:paraId="6710B1EC" w14:textId="77777777" w:rsidR="00E62E4F" w:rsidRPr="00E62E4F" w:rsidRDefault="00E62E4F" w:rsidP="00E62E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017" w:type="dxa"/>
                  <w:shd w:val="clear" w:color="auto" w:fill="auto"/>
                </w:tcPr>
                <w:p w14:paraId="06868EB1" w14:textId="77777777" w:rsidR="00E62E4F" w:rsidRPr="00E62E4F" w:rsidRDefault="00E62E4F" w:rsidP="00E62E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shd w:val="clear" w:color="auto" w:fill="auto"/>
                </w:tcPr>
                <w:p w14:paraId="731CDB9D" w14:textId="77777777" w:rsidR="00E62E4F" w:rsidRPr="00E62E4F" w:rsidRDefault="00E62E4F" w:rsidP="00E62E4F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4C7F5D8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E17ED9D" w14:textId="77777777" w:rsidR="00E62E4F" w:rsidRPr="00E62E4F" w:rsidRDefault="00E62E4F" w:rsidP="00E62E4F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bCs/>
          <w:sz w:val="24"/>
          <w:szCs w:val="24"/>
        </w:rPr>
        <w:t>2. PRIEMONĖS TIKSLAI, UŽDAVINIAI IR VEIKLOS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62E4F" w:rsidRPr="00E62E4F" w14:paraId="2C336EDE" w14:textId="77777777" w:rsidTr="00B80E4B">
        <w:tc>
          <w:tcPr>
            <w:tcW w:w="9648" w:type="dxa"/>
            <w:shd w:val="clear" w:color="auto" w:fill="auto"/>
          </w:tcPr>
          <w:p w14:paraId="07037F33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Priemonės tikslas </w:t>
            </w:r>
          </w:p>
        </w:tc>
      </w:tr>
      <w:tr w:rsidR="00E62E4F" w:rsidRPr="00E62E4F" w14:paraId="0E3FDB60" w14:textId="77777777" w:rsidTr="00B80E4B">
        <w:tc>
          <w:tcPr>
            <w:tcW w:w="9648" w:type="dxa"/>
            <w:shd w:val="clear" w:color="auto" w:fill="auto"/>
          </w:tcPr>
          <w:p w14:paraId="4C30FBFC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E62E4F" w14:paraId="33B0D7BD" w14:textId="77777777" w:rsidTr="00B80E4B">
        <w:tc>
          <w:tcPr>
            <w:tcW w:w="9648" w:type="dxa"/>
            <w:shd w:val="clear" w:color="auto" w:fill="auto"/>
          </w:tcPr>
          <w:p w14:paraId="42CFA9C6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2.2. Priemonės uždaviniai</w:t>
            </w:r>
          </w:p>
        </w:tc>
      </w:tr>
      <w:tr w:rsidR="00E62E4F" w:rsidRPr="00E62E4F" w14:paraId="212E4253" w14:textId="77777777" w:rsidTr="00B80E4B">
        <w:tc>
          <w:tcPr>
            <w:tcW w:w="9648" w:type="dxa"/>
            <w:shd w:val="clear" w:color="auto" w:fill="auto"/>
          </w:tcPr>
          <w:p w14:paraId="22513A17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E62E4F" w14:paraId="21C38CCF" w14:textId="77777777" w:rsidTr="00B80E4B">
        <w:tc>
          <w:tcPr>
            <w:tcW w:w="9648" w:type="dxa"/>
            <w:shd w:val="clear" w:color="auto" w:fill="auto"/>
          </w:tcPr>
          <w:p w14:paraId="06B325F3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2.3. Priemonės veiklos. Aprašykite vykdytas veiklas, įgyvendinant priemonės uždavinius</w:t>
            </w:r>
          </w:p>
        </w:tc>
      </w:tr>
      <w:tr w:rsidR="00E62E4F" w:rsidRPr="00E62E4F" w14:paraId="4C9C5E40" w14:textId="77777777" w:rsidTr="00B80E4B">
        <w:tc>
          <w:tcPr>
            <w:tcW w:w="9648" w:type="dxa"/>
            <w:shd w:val="clear" w:color="auto" w:fill="auto"/>
          </w:tcPr>
          <w:p w14:paraId="65FD9725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E62E4F" w14:paraId="03B5A1AD" w14:textId="77777777" w:rsidTr="00B80E4B">
        <w:tc>
          <w:tcPr>
            <w:tcW w:w="9648" w:type="dxa"/>
            <w:shd w:val="clear" w:color="auto" w:fill="auto"/>
          </w:tcPr>
          <w:p w14:paraId="25D8A81A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2.4. Pagrindinės veiklos formos ir metodai (pažymėkite visus tinkančius atsakymus):</w:t>
            </w:r>
          </w:p>
        </w:tc>
      </w:tr>
      <w:tr w:rsidR="00E62E4F" w:rsidRPr="00E62E4F" w14:paraId="3F9D6B08" w14:textId="77777777" w:rsidTr="00B80E4B">
        <w:tc>
          <w:tcPr>
            <w:tcW w:w="9648" w:type="dxa"/>
            <w:shd w:val="clear" w:color="auto" w:fill="auto"/>
          </w:tcPr>
          <w:p w14:paraId="6A080E1C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2.4.1.Veiklos formos:</w:t>
            </w:r>
          </w:p>
          <w:p w14:paraId="52124514" w14:textId="77777777" w:rsidR="00E62E4F" w:rsidRPr="00E62E4F" w:rsidRDefault="00E62E4F" w:rsidP="00E62E4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mokymai;</w:t>
            </w:r>
          </w:p>
          <w:p w14:paraId="21F0E23D" w14:textId="77777777" w:rsidR="00E62E4F" w:rsidRPr="00E62E4F" w:rsidRDefault="00E62E4F" w:rsidP="00E62E4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bendraamžių švietimas (bendraamžiai – bendraamžiams);</w:t>
            </w:r>
          </w:p>
          <w:p w14:paraId="31240D10" w14:textId="77777777" w:rsidR="00E62E4F" w:rsidRPr="00E62E4F" w:rsidRDefault="00E62E4F" w:rsidP="00E62E4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visuomenės informavimo kampanijos (socialinė reklama);</w:t>
            </w:r>
          </w:p>
          <w:p w14:paraId="4F15DC8E" w14:textId="77777777" w:rsidR="00E62E4F" w:rsidRPr="00E62E4F" w:rsidRDefault="00E62E4F" w:rsidP="00E62E4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informacijos pateikimas;</w:t>
            </w:r>
          </w:p>
          <w:p w14:paraId="14BB00D7" w14:textId="77777777" w:rsidR="00E62E4F" w:rsidRPr="00E62E4F" w:rsidRDefault="00E62E4F" w:rsidP="00E62E4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neformalus ugdymas;</w:t>
            </w:r>
          </w:p>
          <w:p w14:paraId="651BF5FF" w14:textId="77777777" w:rsidR="00E62E4F" w:rsidRPr="00E62E4F" w:rsidRDefault="00E62E4F" w:rsidP="00E62E4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kita (detalizuokite) ........................................................................................................</w:t>
            </w:r>
          </w:p>
          <w:p w14:paraId="7CB912D2" w14:textId="77777777" w:rsidR="00E62E4F" w:rsidRPr="00E62E4F" w:rsidRDefault="00E62E4F" w:rsidP="00E62E4F">
            <w:pPr>
              <w:spacing w:after="0" w:line="240" w:lineRule="auto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1404AA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2.4.2. Veiklos metodai:</w:t>
            </w:r>
          </w:p>
          <w:p w14:paraId="1203C9B3" w14:textId="77777777" w:rsidR="00E62E4F" w:rsidRPr="00E62E4F" w:rsidRDefault="00E62E4F" w:rsidP="00E62E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paskaitos; </w:t>
            </w:r>
          </w:p>
          <w:p w14:paraId="365D86A2" w14:textId="77777777" w:rsidR="00E62E4F" w:rsidRPr="00E62E4F" w:rsidRDefault="00E62E4F" w:rsidP="00E62E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diskusijos;</w:t>
            </w:r>
          </w:p>
          <w:p w14:paraId="3D02CDF1" w14:textId="77777777" w:rsidR="00E62E4F" w:rsidRPr="00E62E4F" w:rsidRDefault="00E62E4F" w:rsidP="00E62E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gyvenimo įgūdžių ugdymas;</w:t>
            </w:r>
          </w:p>
          <w:p w14:paraId="2FA36F44" w14:textId="77777777" w:rsidR="00E62E4F" w:rsidRPr="00E62E4F" w:rsidRDefault="00E62E4F" w:rsidP="00E62E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leidinių, lankstinukų rengimas ir gamyba;</w:t>
            </w:r>
          </w:p>
          <w:p w14:paraId="2BF05FF1" w14:textId="77777777" w:rsidR="00E62E4F" w:rsidRPr="00E62E4F" w:rsidRDefault="00E62E4F" w:rsidP="00E62E4F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kita (detalizuokite).............................................................................................................</w:t>
            </w:r>
          </w:p>
        </w:tc>
      </w:tr>
    </w:tbl>
    <w:p w14:paraId="151FDA84" w14:textId="77777777" w:rsidR="00E62E4F" w:rsidRPr="00E62E4F" w:rsidRDefault="00E62E4F" w:rsidP="00E62E4F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3</w:t>
      </w:r>
      <w:r w:rsidRPr="00E62E4F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Pr="00E62E4F">
        <w:rPr>
          <w:rFonts w:ascii="Times New Roman" w:eastAsia="Times New Roman" w:hAnsi="Times New Roman" w:cs="Times New Roman"/>
          <w:bCs/>
          <w:sz w:val="24"/>
          <w:szCs w:val="24"/>
        </w:rPr>
        <w:t xml:space="preserve"> PRIEMONĖS TIKSLINIŲ GRUPIŲ APIBŪDINIMAS: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62E4F" w:rsidRPr="00E62E4F" w14:paraId="082E85FD" w14:textId="77777777" w:rsidTr="00B80E4B">
        <w:tc>
          <w:tcPr>
            <w:tcW w:w="9648" w:type="dxa"/>
            <w:shd w:val="clear" w:color="auto" w:fill="auto"/>
          </w:tcPr>
          <w:p w14:paraId="020EADCF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3.1.Projekto tikslinės grupės pagal amžių (pažymėkite tinkamą atsakymą):</w:t>
            </w:r>
          </w:p>
        </w:tc>
      </w:tr>
      <w:tr w:rsidR="00E62E4F" w:rsidRPr="00E62E4F" w14:paraId="4D06400F" w14:textId="77777777" w:rsidTr="00B80E4B">
        <w:trPr>
          <w:trHeight w:val="1137"/>
        </w:trPr>
        <w:tc>
          <w:tcPr>
            <w:tcW w:w="9648" w:type="dxa"/>
            <w:shd w:val="clear" w:color="auto" w:fill="auto"/>
          </w:tcPr>
          <w:p w14:paraId="7BD6FFB1" w14:textId="77777777" w:rsidR="00E62E4F" w:rsidRPr="00E62E4F" w:rsidRDefault="00E62E4F" w:rsidP="00E62E4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visi gyventojai;</w:t>
            </w:r>
          </w:p>
          <w:p w14:paraId="021C36C3" w14:textId="77777777" w:rsidR="00E62E4F" w:rsidRPr="00E62E4F" w:rsidRDefault="00E62E4F" w:rsidP="00E62E4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vaikai ir jaunimas (iki 29m.), (nurodykite amžiaus grupes);</w:t>
            </w:r>
          </w:p>
          <w:p w14:paraId="0F6D78C9" w14:textId="77777777" w:rsidR="00E62E4F" w:rsidRPr="00E62E4F" w:rsidRDefault="00E62E4F" w:rsidP="00E62E4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suaugusieji (nurodykite amžiaus grupes);</w:t>
            </w:r>
          </w:p>
          <w:p w14:paraId="75BF755C" w14:textId="77777777" w:rsidR="00E62E4F" w:rsidRPr="00E62E4F" w:rsidRDefault="00E62E4F" w:rsidP="00E62E4F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kita (detalizuokite).........................................................................................................</w:t>
            </w:r>
          </w:p>
        </w:tc>
      </w:tr>
      <w:tr w:rsidR="00E62E4F" w:rsidRPr="00E62E4F" w14:paraId="057AB1A9" w14:textId="77777777" w:rsidTr="00B80E4B">
        <w:tc>
          <w:tcPr>
            <w:tcW w:w="9648" w:type="dxa"/>
            <w:shd w:val="clear" w:color="auto" w:fill="auto"/>
          </w:tcPr>
          <w:p w14:paraId="03D46030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3.1.1. Detalizuokite pagrindines projekto tikslines grupes (pažymėkite visus tinkančius atsakymus):</w:t>
            </w:r>
          </w:p>
        </w:tc>
      </w:tr>
      <w:tr w:rsidR="00E62E4F" w:rsidRPr="00E62E4F" w14:paraId="7FE124C0" w14:textId="77777777" w:rsidTr="00B80E4B">
        <w:tc>
          <w:tcPr>
            <w:tcW w:w="9648" w:type="dxa"/>
            <w:shd w:val="clear" w:color="auto" w:fill="auto"/>
          </w:tcPr>
          <w:p w14:paraId="4EFE57EA" w14:textId="77777777" w:rsidR="00E62E4F" w:rsidRPr="00E62E4F" w:rsidRDefault="00E62E4F" w:rsidP="00E62E4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vaikai;</w:t>
            </w:r>
          </w:p>
          <w:p w14:paraId="0E7F9CB4" w14:textId="77777777" w:rsidR="00E62E4F" w:rsidRPr="00E62E4F" w:rsidRDefault="00E62E4F" w:rsidP="00E62E4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šeima;</w:t>
            </w:r>
          </w:p>
          <w:p w14:paraId="50AB600F" w14:textId="77777777" w:rsidR="00E62E4F" w:rsidRPr="00E62E4F" w:rsidRDefault="00E62E4F" w:rsidP="00E62E4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bendraamžiai;</w:t>
            </w:r>
          </w:p>
          <w:p w14:paraId="599101E7" w14:textId="77777777" w:rsidR="00E62E4F" w:rsidRPr="00E62E4F" w:rsidRDefault="00E62E4F" w:rsidP="00E62E4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rizikos grupės (detalizuokite);</w:t>
            </w:r>
          </w:p>
          <w:p w14:paraId="2B02EEAF" w14:textId="77777777" w:rsidR="00E62E4F" w:rsidRPr="00E62E4F" w:rsidRDefault="00E62E4F" w:rsidP="00E62E4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bendruomenė;</w:t>
            </w:r>
          </w:p>
          <w:p w14:paraId="2A8B7B67" w14:textId="77777777" w:rsidR="00E62E4F" w:rsidRPr="00E62E4F" w:rsidRDefault="00E62E4F" w:rsidP="00E62E4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pagalbos sau grupės;</w:t>
            </w:r>
          </w:p>
          <w:p w14:paraId="4409F15D" w14:textId="77777777" w:rsidR="00E62E4F" w:rsidRPr="00E62E4F" w:rsidRDefault="00E62E4F" w:rsidP="00E62E4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specialistai;</w:t>
            </w:r>
          </w:p>
          <w:p w14:paraId="4C7D598C" w14:textId="77777777" w:rsidR="00E62E4F" w:rsidRPr="00E62E4F" w:rsidRDefault="00E62E4F" w:rsidP="00E62E4F"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kita.</w:t>
            </w:r>
          </w:p>
        </w:tc>
      </w:tr>
      <w:tr w:rsidR="00E62E4F" w:rsidRPr="00E62E4F" w14:paraId="26CD24A3" w14:textId="77777777" w:rsidTr="00B80E4B">
        <w:tc>
          <w:tcPr>
            <w:tcW w:w="9648" w:type="dxa"/>
            <w:shd w:val="clear" w:color="auto" w:fill="auto"/>
          </w:tcPr>
          <w:p w14:paraId="7B4BD23B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3.2. Tikslinių grupių dalyvių skaičius:</w:t>
            </w:r>
          </w:p>
        </w:tc>
      </w:tr>
      <w:tr w:rsidR="00E62E4F" w:rsidRPr="00E62E4F" w14:paraId="4159B85A" w14:textId="77777777" w:rsidTr="00B80E4B">
        <w:tc>
          <w:tcPr>
            <w:tcW w:w="9648" w:type="dxa"/>
            <w:shd w:val="clear" w:color="auto" w:fill="auto"/>
          </w:tcPr>
          <w:p w14:paraId="270336CA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E62E4F" w14:paraId="30A350BC" w14:textId="77777777" w:rsidTr="00B80E4B">
        <w:tc>
          <w:tcPr>
            <w:tcW w:w="9648" w:type="dxa"/>
            <w:shd w:val="clear" w:color="auto" w:fill="auto"/>
          </w:tcPr>
          <w:p w14:paraId="2A022DC9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3.3. Socialinė ir fizinė aplinka, kurioje įgyvendinama priemonė (pažymėkite tinkantį atsakymą):</w:t>
            </w:r>
          </w:p>
        </w:tc>
      </w:tr>
      <w:tr w:rsidR="00E62E4F" w:rsidRPr="00E62E4F" w14:paraId="42D2DCA8" w14:textId="77777777" w:rsidTr="00B80E4B">
        <w:tc>
          <w:tcPr>
            <w:tcW w:w="9648" w:type="dxa"/>
            <w:shd w:val="clear" w:color="auto" w:fill="auto"/>
          </w:tcPr>
          <w:p w14:paraId="045D188A" w14:textId="77777777" w:rsidR="00E62E4F" w:rsidRPr="00E62E4F" w:rsidRDefault="00E62E4F" w:rsidP="00E62E4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ikimokyklinio ugdymo įstaiga;</w:t>
            </w:r>
          </w:p>
          <w:p w14:paraId="02830A41" w14:textId="77777777" w:rsidR="00E62E4F" w:rsidRPr="00E62E4F" w:rsidRDefault="00E62E4F" w:rsidP="00E62E4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mokykla;</w:t>
            </w:r>
          </w:p>
          <w:p w14:paraId="782D01DA" w14:textId="77777777" w:rsidR="00E62E4F" w:rsidRPr="00E62E4F" w:rsidRDefault="00E62E4F" w:rsidP="00E62E4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bendruomenė;</w:t>
            </w:r>
          </w:p>
          <w:p w14:paraId="71AD08C6" w14:textId="77777777" w:rsidR="00E62E4F" w:rsidRPr="00E62E4F" w:rsidRDefault="00E62E4F" w:rsidP="00E62E4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šeima;</w:t>
            </w:r>
          </w:p>
          <w:p w14:paraId="16367929" w14:textId="77777777" w:rsidR="00E62E4F" w:rsidRPr="00E62E4F" w:rsidRDefault="00E62E4F" w:rsidP="00E62E4F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kita (detalizuokite).</w:t>
            </w:r>
          </w:p>
        </w:tc>
      </w:tr>
      <w:tr w:rsidR="00E62E4F" w:rsidRPr="00E62E4F" w14:paraId="63F45128" w14:textId="77777777" w:rsidTr="00B80E4B">
        <w:tc>
          <w:tcPr>
            <w:tcW w:w="9648" w:type="dxa"/>
            <w:shd w:val="clear" w:color="auto" w:fill="auto"/>
          </w:tcPr>
          <w:p w14:paraId="2E67ECCD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Tikslinėms grupėms suteiktos paslaugos: </w:t>
            </w:r>
          </w:p>
        </w:tc>
      </w:tr>
      <w:tr w:rsidR="00E62E4F" w:rsidRPr="00E62E4F" w14:paraId="0A9AD189" w14:textId="77777777" w:rsidTr="00B80E4B">
        <w:tc>
          <w:tcPr>
            <w:tcW w:w="9648" w:type="dxa"/>
            <w:shd w:val="clear" w:color="auto" w:fill="auto"/>
          </w:tcPr>
          <w:p w14:paraId="2EDA5FD2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E62E4F" w14:paraId="742A6608" w14:textId="77777777" w:rsidTr="00B80E4B">
        <w:tc>
          <w:tcPr>
            <w:tcW w:w="9648" w:type="dxa"/>
            <w:shd w:val="clear" w:color="auto" w:fill="auto"/>
          </w:tcPr>
          <w:p w14:paraId="70652ADD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3.5. Priemonės metu taikytų veiklų ir/arba paslaugų intensyvumas (kiek laiko, kaip dažnai ir kokiam asmenų skaičiui)</w:t>
            </w:r>
          </w:p>
        </w:tc>
      </w:tr>
      <w:tr w:rsidR="00E62E4F" w:rsidRPr="00E62E4F" w14:paraId="22F713E0" w14:textId="77777777" w:rsidTr="00B80E4B">
        <w:tc>
          <w:tcPr>
            <w:tcW w:w="9648" w:type="dxa"/>
            <w:shd w:val="clear" w:color="auto" w:fill="auto"/>
          </w:tcPr>
          <w:p w14:paraId="19992397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C23ECE" w14:textId="77777777" w:rsidR="00E62E4F" w:rsidRPr="00E62E4F" w:rsidRDefault="00E62E4F" w:rsidP="00E62E4F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bCs/>
          <w:sz w:val="24"/>
          <w:szCs w:val="24"/>
        </w:rPr>
        <w:t>4. PRIEMONĖS VERTINIMAS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62E4F" w:rsidRPr="00E62E4F" w14:paraId="50E59373" w14:textId="77777777" w:rsidTr="00B80E4B">
        <w:tc>
          <w:tcPr>
            <w:tcW w:w="9648" w:type="dxa"/>
            <w:shd w:val="clear" w:color="auto" w:fill="auto"/>
          </w:tcPr>
          <w:p w14:paraId="65F05B25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4.1. Ar buvo vykdytas priemonės vertinimas:</w:t>
            </w:r>
          </w:p>
        </w:tc>
      </w:tr>
      <w:tr w:rsidR="00E62E4F" w:rsidRPr="00E62E4F" w14:paraId="4BD62388" w14:textId="77777777" w:rsidTr="00B80E4B">
        <w:tc>
          <w:tcPr>
            <w:tcW w:w="9648" w:type="dxa"/>
            <w:shd w:val="clear" w:color="auto" w:fill="auto"/>
          </w:tcPr>
          <w:p w14:paraId="12568A08" w14:textId="77777777" w:rsidR="00E62E4F" w:rsidRPr="00E62E4F" w:rsidRDefault="00E62E4F" w:rsidP="00E62E4F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taip;</w:t>
            </w:r>
          </w:p>
          <w:p w14:paraId="1CFA13EC" w14:textId="77777777" w:rsidR="00E62E4F" w:rsidRPr="00E62E4F" w:rsidRDefault="00E62E4F" w:rsidP="00E62E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praėjusiais metais;</w:t>
            </w:r>
          </w:p>
          <w:p w14:paraId="40DB155C" w14:textId="77777777" w:rsidR="00E62E4F" w:rsidRPr="00E62E4F" w:rsidRDefault="00E62E4F" w:rsidP="00E62E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šiais metais;</w:t>
            </w:r>
          </w:p>
          <w:p w14:paraId="2FCF2EFC" w14:textId="77777777" w:rsidR="00E62E4F" w:rsidRPr="00E62E4F" w:rsidRDefault="00E62E4F" w:rsidP="00E62E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planuojamas;</w:t>
            </w:r>
          </w:p>
          <w:p w14:paraId="3A4A34BE" w14:textId="77777777" w:rsidR="00E62E4F" w:rsidRPr="00E62E4F" w:rsidRDefault="00E62E4F" w:rsidP="00E62E4F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ne.</w:t>
            </w:r>
          </w:p>
        </w:tc>
      </w:tr>
      <w:tr w:rsidR="00E62E4F" w:rsidRPr="00E62E4F" w14:paraId="2473119B" w14:textId="77777777" w:rsidTr="00B80E4B">
        <w:tc>
          <w:tcPr>
            <w:tcW w:w="9648" w:type="dxa"/>
            <w:shd w:val="clear" w:color="auto" w:fill="auto"/>
          </w:tcPr>
          <w:p w14:paraId="711DEF52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4.2. Vertinimo tipas. Nurodykite, kurias iš šių trijų išvardintų sričių vertinote:</w:t>
            </w:r>
          </w:p>
        </w:tc>
      </w:tr>
      <w:tr w:rsidR="00E62E4F" w:rsidRPr="00E62E4F" w14:paraId="3E524586" w14:textId="77777777" w:rsidTr="00B80E4B">
        <w:tc>
          <w:tcPr>
            <w:tcW w:w="9648" w:type="dxa"/>
            <w:shd w:val="clear" w:color="auto" w:fill="auto"/>
          </w:tcPr>
          <w:p w14:paraId="6D7721AD" w14:textId="77777777" w:rsidR="00E62E4F" w:rsidRPr="00E62E4F" w:rsidRDefault="00E62E4F" w:rsidP="00E62E4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veiklos (proceso);</w:t>
            </w:r>
          </w:p>
          <w:p w14:paraId="0E53D6CC" w14:textId="77777777" w:rsidR="00E62E4F" w:rsidRPr="00E62E4F" w:rsidRDefault="00E62E4F" w:rsidP="00E62E4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pasiektų rezultatų; </w:t>
            </w:r>
          </w:p>
          <w:p w14:paraId="416407C8" w14:textId="77777777" w:rsidR="00E62E4F" w:rsidRPr="00E62E4F" w:rsidRDefault="00E62E4F" w:rsidP="00E62E4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poveikio (taikytų priemonių poveikis tikslinei priemonės grupei);</w:t>
            </w:r>
          </w:p>
          <w:p w14:paraId="358B5BEC" w14:textId="77777777" w:rsidR="00E62E4F" w:rsidRPr="00E62E4F" w:rsidRDefault="00E62E4F" w:rsidP="00E62E4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kita (detalizuokite).</w:t>
            </w:r>
          </w:p>
        </w:tc>
      </w:tr>
      <w:tr w:rsidR="00E62E4F" w:rsidRPr="00E62E4F" w14:paraId="015BB2D4" w14:textId="77777777" w:rsidTr="00B80E4B">
        <w:tc>
          <w:tcPr>
            <w:tcW w:w="9648" w:type="dxa"/>
            <w:shd w:val="clear" w:color="auto" w:fill="auto"/>
          </w:tcPr>
          <w:p w14:paraId="754208E2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4.3 Vertinimo rodikliai. Įvardykite vertinimo kriterijus, kuriuos naudojote vertindami:</w:t>
            </w:r>
          </w:p>
        </w:tc>
      </w:tr>
      <w:tr w:rsidR="00E62E4F" w:rsidRPr="00E62E4F" w14:paraId="02D2002F" w14:textId="77777777" w:rsidTr="00B80E4B">
        <w:tc>
          <w:tcPr>
            <w:tcW w:w="9648" w:type="dxa"/>
            <w:shd w:val="clear" w:color="auto" w:fill="auto"/>
          </w:tcPr>
          <w:p w14:paraId="35E811B5" w14:textId="77777777" w:rsidR="00E62E4F" w:rsidRPr="00E62E4F" w:rsidRDefault="00E62E4F" w:rsidP="00E62E4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veiklos (proceso) vertinimo rodikliai. Taikytų veiklų aprašymas, orientuotas į kiekybinę išraišką (pvz.: paskaitų skaičius, socialinių įgūdžių grupių skaičius, dalyvių skaičius ir pan.);</w:t>
            </w:r>
          </w:p>
          <w:p w14:paraId="22FC2A6B" w14:textId="77777777" w:rsidR="00E62E4F" w:rsidRPr="00E62E4F" w:rsidRDefault="00E62E4F" w:rsidP="00E62E4F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rezultatų vertinimo rodikliai. Veiklų efektyvumo vertinimas, taikant tam tikrus metodus (pvz.: apklausa, interviu ir pan.). Pateikite veiklų veiksmingumui vertinti gautus apibendrintus duomenis, išreikštus skaičiais ar procentais;</w:t>
            </w:r>
          </w:p>
          <w:p w14:paraId="3EF40BC2" w14:textId="77777777" w:rsidR="00E62E4F" w:rsidRPr="00E62E4F" w:rsidRDefault="00E62E4F" w:rsidP="00E62E4F">
            <w:pPr>
              <w:numPr>
                <w:ilvl w:val="0"/>
                <w:numId w:val="9"/>
              </w:numPr>
              <w:tabs>
                <w:tab w:val="clear" w:pos="720"/>
                <w:tab w:val="num" w:pos="180"/>
                <w:tab w:val="left" w:pos="709"/>
              </w:tabs>
              <w:spacing w:after="0" w:line="240" w:lineRule="auto"/>
              <w:ind w:left="709" w:hanging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poveikio vertinimo rodikliai. Pateikite duomenis apie pokyčius, kurie buvo pasiekti, įgyvendinant pagrindinį priemonės tikslą.</w:t>
            </w:r>
          </w:p>
          <w:p w14:paraId="3373F6DB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E62E4F" w14:paraId="22F35B6A" w14:textId="77777777" w:rsidTr="00B80E4B">
        <w:tc>
          <w:tcPr>
            <w:tcW w:w="9648" w:type="dxa"/>
            <w:shd w:val="clear" w:color="auto" w:fill="auto"/>
          </w:tcPr>
          <w:p w14:paraId="4D5DCFA2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4.4. Vertinimo instrumentai. Apibūdinkite vertinimo instrumentus (klausimynus, testus ir kt.), kuriuos naudojote vertinime ir nurodykite jų naudojimo paskirtį (pridėkite vertinimo instrumentų kopijas):</w:t>
            </w:r>
          </w:p>
        </w:tc>
      </w:tr>
      <w:tr w:rsidR="00E62E4F" w:rsidRPr="00E62E4F" w14:paraId="338102E2" w14:textId="77777777" w:rsidTr="00B80E4B">
        <w:tc>
          <w:tcPr>
            <w:tcW w:w="9648" w:type="dxa"/>
            <w:shd w:val="clear" w:color="auto" w:fill="auto"/>
          </w:tcPr>
          <w:p w14:paraId="6D06A8A7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E62E4F" w14:paraId="15858E55" w14:textId="77777777" w:rsidTr="00B80E4B">
        <w:tc>
          <w:tcPr>
            <w:tcW w:w="9648" w:type="dxa"/>
            <w:shd w:val="clear" w:color="auto" w:fill="auto"/>
          </w:tcPr>
          <w:p w14:paraId="77586773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4.5. Vertinimas. Įvardinkite, kas atliko vertinimą:</w:t>
            </w:r>
          </w:p>
        </w:tc>
      </w:tr>
      <w:tr w:rsidR="00E62E4F" w:rsidRPr="00E62E4F" w14:paraId="5F64769F" w14:textId="77777777" w:rsidTr="00B80E4B">
        <w:tc>
          <w:tcPr>
            <w:tcW w:w="9648" w:type="dxa"/>
            <w:shd w:val="clear" w:color="auto" w:fill="auto"/>
          </w:tcPr>
          <w:p w14:paraId="3FB2078E" w14:textId="77777777" w:rsidR="00E62E4F" w:rsidRPr="00E62E4F" w:rsidRDefault="00E62E4F" w:rsidP="00E62E4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vidinis vertinimas;</w:t>
            </w:r>
          </w:p>
          <w:p w14:paraId="2BD8A0AA" w14:textId="77777777" w:rsidR="00E62E4F" w:rsidRPr="00E62E4F" w:rsidRDefault="00E62E4F" w:rsidP="00E62E4F">
            <w:pPr>
              <w:numPr>
                <w:ilvl w:val="0"/>
                <w:numId w:val="11"/>
              </w:numPr>
              <w:tabs>
                <w:tab w:val="clear" w:pos="720"/>
                <w:tab w:val="num" w:pos="0"/>
                <w:tab w:val="left" w:pos="709"/>
              </w:tabs>
              <w:spacing w:after="0" w:line="240" w:lineRule="auto"/>
              <w:ind w:left="142" w:firstLine="2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išorinis vertinimas, nepriklausomi ekspertai (nurodykite asmenis, organizaciją, kontaktinius asmenis, kurie atliko vertinimą);</w:t>
            </w:r>
          </w:p>
          <w:p w14:paraId="30985793" w14:textId="77777777" w:rsidR="00E62E4F" w:rsidRPr="00E62E4F" w:rsidRDefault="00E62E4F" w:rsidP="00E62E4F">
            <w:pPr>
              <w:numPr>
                <w:ilvl w:val="0"/>
                <w:numId w:val="1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kita (detalizuokite).</w:t>
            </w:r>
          </w:p>
        </w:tc>
      </w:tr>
      <w:tr w:rsidR="00E62E4F" w:rsidRPr="00E62E4F" w14:paraId="0514D9C2" w14:textId="77777777" w:rsidTr="00B80E4B">
        <w:tc>
          <w:tcPr>
            <w:tcW w:w="9648" w:type="dxa"/>
            <w:shd w:val="clear" w:color="auto" w:fill="auto"/>
          </w:tcPr>
          <w:p w14:paraId="2C2791E5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4.6. Vertinimo biudžetas. Nurodykite, kokie finansavimo šaltiniai buvo naudojami, vykdant veiklos (proceso), pasiektų rezultatų ir poveikio vertinimą.</w:t>
            </w:r>
          </w:p>
        </w:tc>
      </w:tr>
      <w:tr w:rsidR="00E62E4F" w:rsidRPr="00E62E4F" w14:paraId="74FB96A3" w14:textId="77777777" w:rsidTr="00B80E4B">
        <w:tc>
          <w:tcPr>
            <w:tcW w:w="9648" w:type="dxa"/>
            <w:shd w:val="clear" w:color="auto" w:fill="auto"/>
          </w:tcPr>
          <w:p w14:paraId="0BF2999B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2CEE86B" w14:textId="77777777" w:rsidR="00E62E4F" w:rsidRPr="00E62E4F" w:rsidRDefault="00E62E4F" w:rsidP="00E62E4F">
      <w:pPr>
        <w:keepNext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bCs/>
          <w:sz w:val="24"/>
          <w:szCs w:val="24"/>
        </w:rPr>
        <w:t xml:space="preserve">5. </w:t>
      </w:r>
      <w:r w:rsidRPr="00E62E4F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 w:rsidRPr="00E62E4F">
        <w:rPr>
          <w:rFonts w:ascii="Times New Roman" w:eastAsia="Times New Roman" w:hAnsi="Times New Roman" w:cs="Times New Roman"/>
          <w:bCs/>
          <w:sz w:val="24"/>
          <w:szCs w:val="24"/>
        </w:rPr>
        <w:t>ROJEKTO BIUDŽETAS: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E62E4F" w:rsidRPr="00E62E4F" w14:paraId="3EF0B734" w14:textId="77777777" w:rsidTr="00B80E4B">
        <w:tc>
          <w:tcPr>
            <w:tcW w:w="9648" w:type="dxa"/>
            <w:shd w:val="clear" w:color="auto" w:fill="auto"/>
          </w:tcPr>
          <w:p w14:paraId="06B73ECB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5.1. Priemonės metinis biudžetas (nurodykite):</w:t>
            </w:r>
          </w:p>
        </w:tc>
      </w:tr>
      <w:tr w:rsidR="00E62E4F" w:rsidRPr="00E62E4F" w14:paraId="2F4BA163" w14:textId="77777777" w:rsidTr="00B80E4B">
        <w:tc>
          <w:tcPr>
            <w:tcW w:w="9648" w:type="dxa"/>
            <w:shd w:val="clear" w:color="auto" w:fill="auto"/>
          </w:tcPr>
          <w:p w14:paraId="33B12E57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E62E4F" w14:paraId="27AF09CB" w14:textId="77777777" w:rsidTr="00B80E4B">
        <w:tc>
          <w:tcPr>
            <w:tcW w:w="9648" w:type="dxa"/>
            <w:shd w:val="clear" w:color="auto" w:fill="auto"/>
          </w:tcPr>
          <w:p w14:paraId="037B2E62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5.2.. Nurodykite, kiek skirta lėšų vienai ar kitai veiklai:</w:t>
            </w:r>
          </w:p>
        </w:tc>
      </w:tr>
      <w:tr w:rsidR="00E62E4F" w:rsidRPr="00E62E4F" w14:paraId="55B33A92" w14:textId="77777777" w:rsidTr="00B80E4B">
        <w:tc>
          <w:tcPr>
            <w:tcW w:w="9648" w:type="dxa"/>
            <w:shd w:val="clear" w:color="auto" w:fill="auto"/>
          </w:tcPr>
          <w:p w14:paraId="01178053" w14:textId="77777777" w:rsidR="00E62E4F" w:rsidRPr="00E62E4F" w:rsidRDefault="00E62E4F" w:rsidP="00E62E4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patalpų nuomai;</w:t>
            </w:r>
          </w:p>
          <w:p w14:paraId="7DA29FE1" w14:textId="77777777" w:rsidR="00E62E4F" w:rsidRPr="00E62E4F" w:rsidRDefault="00E62E4F" w:rsidP="00E62E4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transporto nuomai;</w:t>
            </w:r>
          </w:p>
          <w:p w14:paraId="62DC6FA0" w14:textId="77777777" w:rsidR="00E62E4F" w:rsidRPr="00E62E4F" w:rsidRDefault="00E62E4F" w:rsidP="00E62E4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įrangos priemonių ir reikmenų nuomai (kompiuterių, rašymo lentų);</w:t>
            </w:r>
          </w:p>
          <w:p w14:paraId="3DB3404A" w14:textId="77777777" w:rsidR="00E62E4F" w:rsidRPr="00E62E4F" w:rsidRDefault="00E62E4F" w:rsidP="00E62E4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apmokėjimui už darbą priemonės vykdytojams (pagal autorines sutartis);</w:t>
            </w:r>
          </w:p>
          <w:p w14:paraId="20B637B1" w14:textId="77777777" w:rsidR="00E62E4F" w:rsidRPr="00E62E4F" w:rsidRDefault="00E62E4F" w:rsidP="00E62E4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mažaverčių priemonių ir reikmenų (kanceliarinės, ūkinės prekės ir pan.) įsigijimui;</w:t>
            </w:r>
          </w:p>
          <w:p w14:paraId="09834EDB" w14:textId="77777777" w:rsidR="00E62E4F" w:rsidRPr="00E62E4F" w:rsidRDefault="00E62E4F" w:rsidP="00E62E4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lėšos komandiruotėms;</w:t>
            </w:r>
          </w:p>
          <w:p w14:paraId="0D74DAF6" w14:textId="77777777" w:rsidR="00E62E4F" w:rsidRPr="00E62E4F" w:rsidRDefault="00E62E4F" w:rsidP="00E62E4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ryšių išlaidos; </w:t>
            </w:r>
          </w:p>
          <w:p w14:paraId="5700DA12" w14:textId="77777777" w:rsidR="00E62E4F" w:rsidRPr="00E62E4F" w:rsidRDefault="00E62E4F" w:rsidP="00E62E4F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kitos išlaidos.</w:t>
            </w:r>
          </w:p>
          <w:p w14:paraId="56BAC20C" w14:textId="77777777" w:rsidR="00E62E4F" w:rsidRPr="00E62E4F" w:rsidRDefault="00E62E4F" w:rsidP="00E62E4F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62E4F" w:rsidRPr="00E62E4F" w14:paraId="041D156F" w14:textId="77777777" w:rsidTr="00B80E4B">
        <w:tc>
          <w:tcPr>
            <w:tcW w:w="9648" w:type="dxa"/>
            <w:shd w:val="clear" w:color="auto" w:fill="auto"/>
          </w:tcPr>
          <w:p w14:paraId="57DAE8AD" w14:textId="77777777" w:rsidR="00E62E4F" w:rsidRPr="00E62E4F" w:rsidRDefault="00E62E4F" w:rsidP="00E62E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5.3. Priemonės finansavimo šaltiniai:</w:t>
            </w:r>
          </w:p>
        </w:tc>
      </w:tr>
      <w:tr w:rsidR="00E62E4F" w:rsidRPr="00E62E4F" w14:paraId="221C375D" w14:textId="77777777" w:rsidTr="00B80E4B">
        <w:tc>
          <w:tcPr>
            <w:tcW w:w="9648" w:type="dxa"/>
            <w:shd w:val="clear" w:color="auto" w:fill="auto"/>
          </w:tcPr>
          <w:p w14:paraId="6ACBFBF8" w14:textId="77777777" w:rsidR="00E62E4F" w:rsidRPr="00E62E4F" w:rsidRDefault="00E62E4F" w:rsidP="00E62E4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Savivaldybės visuomenės sveikatos rėmimo specialiosios programos lėšos....... Eur;</w:t>
            </w:r>
          </w:p>
          <w:p w14:paraId="2E8E3F39" w14:textId="77777777" w:rsidR="00E62E4F" w:rsidRPr="00E62E4F" w:rsidRDefault="00E62E4F" w:rsidP="00E62E4F">
            <w:pPr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sz w:val="24"/>
                <w:szCs w:val="24"/>
              </w:rPr>
              <w:t>Kita (nurodykite)............ Eur (pridedami lėšų skyrimą įrodantys dokumentai).</w:t>
            </w:r>
          </w:p>
        </w:tc>
      </w:tr>
    </w:tbl>
    <w:p w14:paraId="2F84B378" w14:textId="77777777" w:rsidR="00E62E4F" w:rsidRPr="00E62E4F" w:rsidRDefault="00E62E4F" w:rsidP="00E62E4F">
      <w:pPr>
        <w:spacing w:after="0" w:line="240" w:lineRule="auto"/>
        <w:ind w:right="-12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0E5BD6A" w14:textId="77777777" w:rsidR="00E62E4F" w:rsidRPr="00E62E4F" w:rsidRDefault="00E62E4F" w:rsidP="00E62E4F">
      <w:pPr>
        <w:spacing w:after="0" w:line="240" w:lineRule="auto"/>
        <w:ind w:right="-12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bCs/>
          <w:sz w:val="24"/>
          <w:szCs w:val="24"/>
        </w:rPr>
        <w:t>6. PRIEMONĖS VEIKLOS VIEŠINIMAS: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E62E4F" w:rsidRPr="00E62E4F" w14:paraId="19FE544B" w14:textId="77777777" w:rsidTr="00B80E4B">
        <w:tc>
          <w:tcPr>
            <w:tcW w:w="8522" w:type="dxa"/>
            <w:shd w:val="clear" w:color="auto" w:fill="auto"/>
          </w:tcPr>
          <w:p w14:paraId="58A05589" w14:textId="77777777" w:rsidR="00E62E4F" w:rsidRPr="00E62E4F" w:rsidRDefault="00E62E4F" w:rsidP="00E62E4F">
            <w:pPr>
              <w:numPr>
                <w:ilvl w:val="0"/>
                <w:numId w:val="14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62E4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nurodyti viešinimo būdus, pridedant įrodančią medžiagą.</w:t>
            </w:r>
          </w:p>
        </w:tc>
      </w:tr>
    </w:tbl>
    <w:p w14:paraId="4CF48DD3" w14:textId="77777777" w:rsidR="00E62E4F" w:rsidRPr="00E62E4F" w:rsidRDefault="00E62E4F" w:rsidP="00E62E4F">
      <w:pPr>
        <w:spacing w:after="0" w:line="240" w:lineRule="auto"/>
        <w:ind w:right="-12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CF1A38E" w14:textId="77777777" w:rsidR="00E62E4F" w:rsidRPr="00E62E4F" w:rsidRDefault="00E62E4F" w:rsidP="00E62E4F">
      <w:pPr>
        <w:spacing w:after="0" w:line="240" w:lineRule="auto"/>
        <w:ind w:right="-12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D1C5880" w14:textId="77777777" w:rsidR="00E62E4F" w:rsidRPr="00E62E4F" w:rsidRDefault="00E62E4F" w:rsidP="00E62E4F">
      <w:pPr>
        <w:spacing w:after="0" w:line="240" w:lineRule="auto"/>
        <w:ind w:right="-12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bCs/>
          <w:sz w:val="24"/>
          <w:szCs w:val="24"/>
        </w:rPr>
        <w:t xml:space="preserve">Įstaigos (organizacijos) vadovas (vardas, pavardė, parašas) </w:t>
      </w:r>
    </w:p>
    <w:p w14:paraId="037BFF25" w14:textId="77777777" w:rsidR="00E62E4F" w:rsidRPr="00E62E4F" w:rsidRDefault="00E62E4F" w:rsidP="00E62E4F">
      <w:pPr>
        <w:spacing w:after="0" w:line="240" w:lineRule="auto"/>
        <w:ind w:right="-12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46F7DD59" w14:textId="77777777" w:rsidR="00E62E4F" w:rsidRPr="00E62E4F" w:rsidRDefault="00E62E4F" w:rsidP="00E62E4F">
      <w:pPr>
        <w:spacing w:after="0" w:line="240" w:lineRule="auto"/>
        <w:ind w:right="-12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DF36DEF" w14:textId="77777777" w:rsidR="00E62E4F" w:rsidRPr="00E62E4F" w:rsidRDefault="00E62E4F" w:rsidP="00E62E4F">
      <w:pPr>
        <w:spacing w:after="0" w:line="240" w:lineRule="auto"/>
        <w:ind w:right="-12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bCs/>
          <w:sz w:val="24"/>
          <w:szCs w:val="24"/>
        </w:rPr>
        <w:t>Programos koordinatorius (vardas, pavardė, parašas)</w:t>
      </w:r>
    </w:p>
    <w:p w14:paraId="6ECD320D" w14:textId="77777777" w:rsidR="00E62E4F" w:rsidRPr="00E62E4F" w:rsidRDefault="00E62E4F" w:rsidP="00E62E4F">
      <w:pPr>
        <w:spacing w:after="0" w:line="240" w:lineRule="auto"/>
        <w:ind w:right="-12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10620D2" w14:textId="77777777" w:rsidR="00E62E4F" w:rsidRPr="00E62E4F" w:rsidRDefault="00E62E4F" w:rsidP="00E62E4F">
      <w:pPr>
        <w:spacing w:after="0" w:line="240" w:lineRule="auto"/>
        <w:ind w:left="1080" w:right="-1234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62E4F">
        <w:rPr>
          <w:rFonts w:ascii="Times New Roman" w:eastAsia="Times New Roman" w:hAnsi="Times New Roman" w:cs="Times New Roman"/>
          <w:bCs/>
          <w:sz w:val="24"/>
          <w:szCs w:val="24"/>
        </w:rPr>
        <w:t>A.V.</w:t>
      </w:r>
    </w:p>
    <w:p w14:paraId="7325FB1E" w14:textId="77777777" w:rsidR="00D55C13" w:rsidRDefault="00D55C13"/>
    <w:sectPr w:rsidR="00D55C1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A29D3"/>
    <w:multiLevelType w:val="hybridMultilevel"/>
    <w:tmpl w:val="8A5A1C34"/>
    <w:lvl w:ilvl="0" w:tplc="0427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F66C7"/>
    <w:multiLevelType w:val="hybridMultilevel"/>
    <w:tmpl w:val="79B4641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13"/>
  </w:num>
  <w:num w:numId="9">
    <w:abstractNumId w:val="9"/>
  </w:num>
  <w:num w:numId="10">
    <w:abstractNumId w:val="7"/>
  </w:num>
  <w:num w:numId="11">
    <w:abstractNumId w:val="8"/>
  </w:num>
  <w:num w:numId="12">
    <w:abstractNumId w:val="1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E4F"/>
    <w:rsid w:val="000726E3"/>
    <w:rsid w:val="00D02F06"/>
    <w:rsid w:val="00D55C13"/>
    <w:rsid w:val="00E62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2A8D0"/>
  <w15:docId w15:val="{69262ED6-B157-4353-BA3B-3C29B9779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2F06"/>
  </w:style>
  <w:style w:type="paragraph" w:styleId="Heading1">
    <w:name w:val="heading 1"/>
    <w:basedOn w:val="Normal"/>
    <w:next w:val="Normal"/>
    <w:link w:val="Heading1Char"/>
    <w:uiPriority w:val="9"/>
    <w:qFormat/>
    <w:rsid w:val="00D02F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F0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2F0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02F0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2F0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2F0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02F06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D02F06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Spacing">
    <w:name w:val="No Spacing"/>
    <w:uiPriority w:val="1"/>
    <w:qFormat/>
    <w:rsid w:val="00D02F0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2F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ja@neringa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Virginija Gedziuviene</dc:creator>
  <cp:lastModifiedBy>Tatjana Pokoniečnaja</cp:lastModifiedBy>
  <cp:revision>2</cp:revision>
  <dcterms:created xsi:type="dcterms:W3CDTF">2021-05-17T11:28:00Z</dcterms:created>
  <dcterms:modified xsi:type="dcterms:W3CDTF">2021-05-17T11:28:00Z</dcterms:modified>
</cp:coreProperties>
</file>